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5E" w:rsidRDefault="0006425E" w:rsidP="00FB362F">
      <w:pPr>
        <w:spacing w:before="0" w:beforeAutospacing="0" w:after="0" w:afterAutospacing="0"/>
        <w:jc w:val="center"/>
        <w:rPr>
          <w:rFonts w:hAnsi="Times New Roman" w:cs="Times New Roman"/>
          <w:b/>
          <w:bCs/>
          <w:color w:val="000000"/>
          <w:sz w:val="24"/>
          <w:szCs w:val="24"/>
          <w:lang w:val="ru-RU"/>
        </w:rPr>
      </w:pPr>
      <w:r w:rsidRPr="0006425E">
        <w:rPr>
          <w:rFonts w:hAnsi="Times New Roman" w:cs="Times New Roman"/>
          <w:b/>
          <w:bCs/>
          <w:color w:val="000000"/>
          <w:sz w:val="24"/>
          <w:szCs w:val="24"/>
          <w:lang w:val="ru-RU"/>
        </w:rPr>
        <w:t>АНАЛИЗ РАБОТЫ</w:t>
      </w:r>
      <w:r w:rsidRPr="0006425E">
        <w:rPr>
          <w:lang w:val="ru-RU"/>
        </w:rPr>
        <w:br/>
      </w:r>
      <w:r w:rsidRPr="0006425E">
        <w:rPr>
          <w:rFonts w:hAnsi="Times New Roman" w:cs="Times New Roman"/>
          <w:b/>
          <w:bCs/>
          <w:color w:val="000000"/>
          <w:sz w:val="24"/>
          <w:szCs w:val="24"/>
          <w:lang w:val="ru-RU"/>
        </w:rPr>
        <w:t>Муниципального</w:t>
      </w:r>
      <w:r>
        <w:rPr>
          <w:rFonts w:hAnsi="Times New Roman" w:cs="Times New Roman"/>
          <w:b/>
          <w:bCs/>
          <w:color w:val="000000"/>
          <w:sz w:val="24"/>
          <w:szCs w:val="24"/>
        </w:rPr>
        <w:t> </w:t>
      </w:r>
      <w:r w:rsidRPr="0006425E">
        <w:rPr>
          <w:rFonts w:hAnsi="Times New Roman" w:cs="Times New Roman"/>
          <w:b/>
          <w:bCs/>
          <w:color w:val="000000"/>
          <w:sz w:val="24"/>
          <w:szCs w:val="24"/>
          <w:lang w:val="ru-RU"/>
        </w:rPr>
        <w:t>бюджетного</w:t>
      </w:r>
      <w:r>
        <w:rPr>
          <w:rFonts w:hAnsi="Times New Roman" w:cs="Times New Roman"/>
          <w:b/>
          <w:bCs/>
          <w:color w:val="000000"/>
          <w:sz w:val="24"/>
          <w:szCs w:val="24"/>
        </w:rPr>
        <w:t> </w:t>
      </w:r>
      <w:r w:rsidRPr="0006425E">
        <w:rPr>
          <w:rFonts w:hAnsi="Times New Roman" w:cs="Times New Roman"/>
          <w:b/>
          <w:bCs/>
          <w:color w:val="000000"/>
          <w:sz w:val="24"/>
          <w:szCs w:val="24"/>
          <w:lang w:val="ru-RU"/>
        </w:rPr>
        <w:t>общеобразовательного</w:t>
      </w:r>
      <w:r>
        <w:rPr>
          <w:rFonts w:hAnsi="Times New Roman" w:cs="Times New Roman"/>
          <w:b/>
          <w:bCs/>
          <w:color w:val="000000"/>
          <w:sz w:val="24"/>
          <w:szCs w:val="24"/>
        </w:rPr>
        <w:t> </w:t>
      </w:r>
      <w:r w:rsidRPr="0006425E">
        <w:rPr>
          <w:rFonts w:hAnsi="Times New Roman" w:cs="Times New Roman"/>
          <w:b/>
          <w:bCs/>
          <w:color w:val="000000"/>
          <w:sz w:val="24"/>
          <w:szCs w:val="24"/>
          <w:lang w:val="ru-RU"/>
        </w:rPr>
        <w:t>учреждения</w:t>
      </w:r>
    </w:p>
    <w:p w:rsidR="007C1413" w:rsidRPr="0006425E" w:rsidRDefault="0006425E" w:rsidP="0006425E">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t>«Фрунзенская с</w:t>
      </w:r>
      <w:r w:rsidRPr="0006425E">
        <w:rPr>
          <w:rFonts w:hAnsi="Times New Roman" w:cs="Times New Roman"/>
          <w:b/>
          <w:bCs/>
          <w:color w:val="000000"/>
          <w:sz w:val="24"/>
          <w:szCs w:val="24"/>
          <w:lang w:val="ru-RU"/>
        </w:rPr>
        <w:t xml:space="preserve">редняя </w:t>
      </w:r>
      <w:r>
        <w:rPr>
          <w:rFonts w:hAnsi="Times New Roman" w:cs="Times New Roman"/>
          <w:b/>
          <w:bCs/>
          <w:color w:val="000000"/>
          <w:sz w:val="24"/>
          <w:szCs w:val="24"/>
          <w:lang w:val="ru-RU"/>
        </w:rPr>
        <w:t xml:space="preserve">общеобразовательная </w:t>
      </w:r>
      <w:r w:rsidRPr="0006425E">
        <w:rPr>
          <w:rFonts w:hAnsi="Times New Roman" w:cs="Times New Roman"/>
          <w:b/>
          <w:bCs/>
          <w:color w:val="000000"/>
          <w:sz w:val="24"/>
          <w:szCs w:val="24"/>
          <w:lang w:val="ru-RU"/>
        </w:rPr>
        <w:t>школа»</w:t>
      </w:r>
      <w:r w:rsidRPr="0006425E">
        <w:rPr>
          <w:lang w:val="ru-RU"/>
        </w:rPr>
        <w:br/>
      </w:r>
      <w:r w:rsidRPr="0006425E">
        <w:rPr>
          <w:rFonts w:hAnsi="Times New Roman" w:cs="Times New Roman"/>
          <w:b/>
          <w:bCs/>
          <w:color w:val="000000"/>
          <w:sz w:val="24"/>
          <w:szCs w:val="24"/>
          <w:lang w:val="ru-RU"/>
        </w:rPr>
        <w:t>за</w:t>
      </w:r>
      <w:r>
        <w:rPr>
          <w:rFonts w:hAnsi="Times New Roman" w:cs="Times New Roman"/>
          <w:b/>
          <w:bCs/>
          <w:color w:val="000000"/>
          <w:sz w:val="24"/>
          <w:szCs w:val="24"/>
        </w:rPr>
        <w:t> </w:t>
      </w:r>
      <w:r w:rsidRPr="0006425E">
        <w:rPr>
          <w:rFonts w:hAnsi="Times New Roman" w:cs="Times New Roman"/>
          <w:b/>
          <w:bCs/>
          <w:color w:val="000000"/>
          <w:sz w:val="24"/>
          <w:szCs w:val="24"/>
          <w:lang w:val="ru-RU"/>
        </w:rPr>
        <w:t>2023/24</w:t>
      </w:r>
      <w:r>
        <w:rPr>
          <w:rFonts w:hAnsi="Times New Roman" w:cs="Times New Roman"/>
          <w:b/>
          <w:bCs/>
          <w:color w:val="000000"/>
          <w:sz w:val="24"/>
          <w:szCs w:val="24"/>
        </w:rPr>
        <w:t> </w:t>
      </w:r>
      <w:r w:rsidRPr="0006425E">
        <w:rPr>
          <w:rFonts w:hAnsi="Times New Roman" w:cs="Times New Roman"/>
          <w:b/>
          <w:bCs/>
          <w:color w:val="000000"/>
          <w:sz w:val="24"/>
          <w:szCs w:val="24"/>
          <w:lang w:val="ru-RU"/>
        </w:rPr>
        <w:t>учебный год</w:t>
      </w:r>
      <w:bookmarkStart w:id="0" w:name="_GoBack"/>
      <w:bookmarkEnd w:id="0"/>
      <w:r w:rsidRPr="0006425E">
        <w:rPr>
          <w:lang w:val="ru-RU"/>
        </w:rPr>
        <w:br/>
      </w:r>
    </w:p>
    <w:p w:rsidR="007C1413" w:rsidRPr="0006425E" w:rsidRDefault="0006425E" w:rsidP="00636ED6">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 xml:space="preserve">В 2023/24 учебном году в МБОУ </w:t>
      </w:r>
      <w:r>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Pr>
          <w:rFonts w:hAnsi="Times New Roman" w:cs="Times New Roman"/>
          <w:color w:val="000000"/>
          <w:sz w:val="24"/>
          <w:szCs w:val="24"/>
          <w:lang w:val="ru-RU"/>
        </w:rPr>
        <w:t>»</w:t>
      </w:r>
      <w:r w:rsidRPr="0006425E">
        <w:rPr>
          <w:rFonts w:hAnsi="Times New Roman" w:cs="Times New Roman"/>
          <w:color w:val="000000"/>
          <w:sz w:val="24"/>
          <w:szCs w:val="24"/>
          <w:lang w:val="ru-RU"/>
        </w:rPr>
        <w:t xml:space="preserve"> образовательная деятельность была организована на уровне начального общего, основного общего и среднего общего образования.</w:t>
      </w:r>
    </w:p>
    <w:p w:rsidR="007C1413" w:rsidRPr="0006425E" w:rsidRDefault="0006425E" w:rsidP="00636ED6">
      <w:pPr>
        <w:spacing w:before="0" w:beforeAutospacing="0"/>
        <w:rPr>
          <w:rFonts w:hAnsi="Times New Roman" w:cs="Times New Roman"/>
          <w:color w:val="000000"/>
          <w:sz w:val="24"/>
          <w:szCs w:val="24"/>
          <w:lang w:val="ru-RU"/>
        </w:rPr>
      </w:pPr>
      <w:r w:rsidRPr="0006425E">
        <w:rPr>
          <w:rFonts w:hAnsi="Times New Roman" w:cs="Times New Roman"/>
          <w:color w:val="000000"/>
          <w:sz w:val="24"/>
          <w:szCs w:val="24"/>
          <w:lang w:val="ru-RU"/>
        </w:rPr>
        <w:t>На уровне начального общего образования осуществлялась реализация</w:t>
      </w:r>
      <w:r>
        <w:rPr>
          <w:rFonts w:hAnsi="Times New Roman" w:cs="Times New Roman"/>
          <w:color w:val="000000"/>
          <w:sz w:val="24"/>
          <w:szCs w:val="24"/>
          <w:lang w:val="ru-RU"/>
        </w:rPr>
        <w:t xml:space="preserve"> одной</w:t>
      </w:r>
      <w:r w:rsidRPr="0006425E">
        <w:rPr>
          <w:rFonts w:hAnsi="Times New Roman" w:cs="Times New Roman"/>
          <w:color w:val="000000"/>
          <w:sz w:val="24"/>
          <w:szCs w:val="24"/>
          <w:lang w:val="ru-RU"/>
        </w:rPr>
        <w:t xml:space="preserve"> </w:t>
      </w:r>
      <w:r>
        <w:rPr>
          <w:rFonts w:hAnsi="Times New Roman" w:cs="Times New Roman"/>
          <w:color w:val="000000"/>
          <w:sz w:val="24"/>
          <w:szCs w:val="24"/>
          <w:lang w:val="ru-RU"/>
        </w:rPr>
        <w:t>образовательной</w:t>
      </w:r>
      <w:r w:rsidRPr="0006425E">
        <w:rPr>
          <w:rFonts w:hAnsi="Times New Roman" w:cs="Times New Roman"/>
          <w:color w:val="000000"/>
          <w:sz w:val="24"/>
          <w:szCs w:val="24"/>
          <w:lang w:val="ru-RU"/>
        </w:rPr>
        <w:t xml:space="preserve"> программ</w:t>
      </w:r>
      <w:r>
        <w:rPr>
          <w:rFonts w:hAnsi="Times New Roman" w:cs="Times New Roman"/>
          <w:color w:val="000000"/>
          <w:sz w:val="24"/>
          <w:szCs w:val="24"/>
          <w:lang w:val="ru-RU"/>
        </w:rPr>
        <w:t>ы</w:t>
      </w:r>
      <w:r w:rsidRPr="0006425E">
        <w:rPr>
          <w:rFonts w:hAnsi="Times New Roman" w:cs="Times New Roman"/>
          <w:color w:val="000000"/>
          <w:sz w:val="24"/>
          <w:szCs w:val="24"/>
          <w:lang w:val="ru-RU"/>
        </w:rPr>
        <w:t>:</w:t>
      </w:r>
    </w:p>
    <w:p w:rsidR="00596E51" w:rsidRDefault="0006425E">
      <w:pPr>
        <w:numPr>
          <w:ilvl w:val="0"/>
          <w:numId w:val="1"/>
        </w:numPr>
        <w:ind w:left="780" w:right="180"/>
        <w:rPr>
          <w:rFonts w:hAnsi="Times New Roman" w:cs="Times New Roman"/>
          <w:color w:val="000000"/>
          <w:sz w:val="24"/>
          <w:szCs w:val="24"/>
          <w:lang w:val="ru-RU"/>
        </w:rPr>
      </w:pPr>
      <w:r w:rsidRPr="0006425E">
        <w:rPr>
          <w:rFonts w:hAnsi="Times New Roman" w:cs="Times New Roman"/>
          <w:color w:val="000000"/>
          <w:sz w:val="24"/>
          <w:szCs w:val="24"/>
          <w:lang w:val="ru-RU"/>
        </w:rPr>
        <w:t>ООП НОО, разработанной в соответствии с требованиями ФГОС НОО, утвержденного приказом Минпросвещения от 31.05.2021 № 286. Нормативный срок освоения – четыре года</w:t>
      </w:r>
      <w:r w:rsidR="00596E51">
        <w:rPr>
          <w:rFonts w:hAnsi="Times New Roman" w:cs="Times New Roman"/>
          <w:color w:val="000000"/>
          <w:sz w:val="24"/>
          <w:szCs w:val="24"/>
          <w:lang w:val="ru-RU"/>
        </w:rPr>
        <w:t>.</w:t>
      </w:r>
    </w:p>
    <w:p w:rsidR="00596E51" w:rsidRPr="00596E51" w:rsidRDefault="00596E51" w:rsidP="00596E51">
      <w:pPr>
        <w:ind w:firstLine="567"/>
        <w:rPr>
          <w:rFonts w:cs="Times New Roman"/>
          <w:sz w:val="24"/>
          <w:szCs w:val="24"/>
          <w:lang w:val="ru-RU"/>
        </w:rPr>
      </w:pPr>
      <w:r w:rsidRPr="00596E51">
        <w:rPr>
          <w:rFonts w:cs="Times New Roman"/>
          <w:sz w:val="24"/>
          <w:szCs w:val="24"/>
          <w:lang w:val="ru-RU"/>
        </w:rPr>
        <w:t>Целями реализации программы начального общего образования являются:</w:t>
      </w:r>
    </w:p>
    <w:p w:rsidR="00596E51" w:rsidRPr="00AD31AC" w:rsidRDefault="00596E51" w:rsidP="00596E51">
      <w:pPr>
        <w:pStyle w:val="a3"/>
        <w:numPr>
          <w:ilvl w:val="0"/>
          <w:numId w:val="89"/>
        </w:numPr>
        <w:tabs>
          <w:tab w:val="left" w:pos="1134"/>
        </w:tabs>
        <w:ind w:left="0" w:firstLine="709"/>
        <w:jc w:val="both"/>
        <w:rPr>
          <w:rFonts w:ascii="Times New Roman" w:hAnsi="Times New Roman" w:cs="Times New Roman"/>
          <w:sz w:val="24"/>
          <w:szCs w:val="24"/>
        </w:rPr>
      </w:pPr>
      <w:r w:rsidRPr="00AD31AC">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96E51" w:rsidRPr="00AD31AC" w:rsidRDefault="00596E51" w:rsidP="00596E51">
      <w:pPr>
        <w:pStyle w:val="a3"/>
        <w:numPr>
          <w:ilvl w:val="0"/>
          <w:numId w:val="89"/>
        </w:numPr>
        <w:tabs>
          <w:tab w:val="left" w:pos="1134"/>
        </w:tabs>
        <w:ind w:left="0" w:firstLine="709"/>
        <w:jc w:val="both"/>
        <w:rPr>
          <w:rFonts w:ascii="Times New Roman" w:hAnsi="Times New Roman" w:cs="Times New Roman"/>
          <w:sz w:val="24"/>
          <w:szCs w:val="24"/>
        </w:rPr>
      </w:pPr>
      <w:r w:rsidRPr="00AD31AC">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596E51" w:rsidRPr="00AD31AC" w:rsidRDefault="00596E51" w:rsidP="00596E51">
      <w:pPr>
        <w:pStyle w:val="a3"/>
        <w:numPr>
          <w:ilvl w:val="0"/>
          <w:numId w:val="89"/>
        </w:numPr>
        <w:tabs>
          <w:tab w:val="left" w:pos="1134"/>
        </w:tabs>
        <w:ind w:left="0" w:firstLine="709"/>
        <w:jc w:val="both"/>
        <w:rPr>
          <w:rFonts w:ascii="Times New Roman" w:hAnsi="Times New Roman" w:cs="Times New Roman"/>
          <w:sz w:val="24"/>
          <w:szCs w:val="24"/>
        </w:rPr>
      </w:pPr>
      <w:r w:rsidRPr="00AD31AC">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596E51" w:rsidRPr="00AD31AC" w:rsidRDefault="00596E51" w:rsidP="00596E51">
      <w:pPr>
        <w:pStyle w:val="a3"/>
        <w:numPr>
          <w:ilvl w:val="0"/>
          <w:numId w:val="89"/>
        </w:numPr>
        <w:tabs>
          <w:tab w:val="left" w:pos="1134"/>
        </w:tabs>
        <w:ind w:left="0" w:firstLine="709"/>
        <w:jc w:val="both"/>
        <w:rPr>
          <w:rFonts w:ascii="Times New Roman" w:hAnsi="Times New Roman" w:cs="Times New Roman"/>
          <w:sz w:val="24"/>
          <w:szCs w:val="24"/>
        </w:rPr>
      </w:pPr>
      <w:r w:rsidRPr="00AD31AC">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596E51" w:rsidRPr="00AD31AC" w:rsidRDefault="00596E51" w:rsidP="00596E51">
      <w:pPr>
        <w:pStyle w:val="a3"/>
        <w:numPr>
          <w:ilvl w:val="0"/>
          <w:numId w:val="89"/>
        </w:numPr>
        <w:tabs>
          <w:tab w:val="left" w:pos="1134"/>
        </w:tabs>
        <w:ind w:left="0" w:firstLine="709"/>
        <w:jc w:val="both"/>
        <w:rPr>
          <w:rFonts w:ascii="Times New Roman" w:hAnsi="Times New Roman" w:cs="Times New Roman"/>
          <w:sz w:val="24"/>
          <w:szCs w:val="24"/>
        </w:rPr>
      </w:pPr>
      <w:r w:rsidRPr="00AD31AC">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596E51" w:rsidRPr="00596E51" w:rsidRDefault="00596E51" w:rsidP="00596E51">
      <w:pPr>
        <w:ind w:firstLine="567"/>
        <w:rPr>
          <w:rFonts w:cs="Times New Roman"/>
          <w:sz w:val="24"/>
          <w:szCs w:val="24"/>
          <w:lang w:val="ru-RU"/>
        </w:rPr>
      </w:pPr>
      <w:r w:rsidRPr="00596E51">
        <w:rPr>
          <w:rFonts w:cs="Times New Roman"/>
          <w:sz w:val="24"/>
          <w:szCs w:val="24"/>
          <w:lang w:val="ru-RU"/>
        </w:rPr>
        <w:t xml:space="preserve">Достижение поставленных целей предусматривает решение следующих основных </w:t>
      </w:r>
      <w:r w:rsidRPr="00596E51">
        <w:rPr>
          <w:rFonts w:cs="Times New Roman"/>
          <w:b/>
          <w:bCs/>
          <w:sz w:val="24"/>
          <w:szCs w:val="24"/>
          <w:lang w:val="ru-RU"/>
        </w:rPr>
        <w:t>задач:</w:t>
      </w:r>
    </w:p>
    <w:p w:rsidR="00596E51" w:rsidRPr="00AD31AC" w:rsidRDefault="00596E51" w:rsidP="00596E51">
      <w:pPr>
        <w:pStyle w:val="a3"/>
        <w:numPr>
          <w:ilvl w:val="0"/>
          <w:numId w:val="90"/>
        </w:numPr>
        <w:jc w:val="both"/>
        <w:rPr>
          <w:rFonts w:ascii="Times New Roman" w:hAnsi="Times New Roman" w:cs="Times New Roman"/>
          <w:sz w:val="24"/>
          <w:szCs w:val="24"/>
        </w:rPr>
      </w:pPr>
      <w:r w:rsidRPr="00AD31AC">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596E51" w:rsidRPr="00AD31AC" w:rsidRDefault="00596E51" w:rsidP="00596E51">
      <w:pPr>
        <w:pStyle w:val="a3"/>
        <w:numPr>
          <w:ilvl w:val="0"/>
          <w:numId w:val="90"/>
        </w:numPr>
        <w:jc w:val="both"/>
        <w:rPr>
          <w:rFonts w:ascii="Times New Roman" w:hAnsi="Times New Roman" w:cs="Times New Roman"/>
          <w:sz w:val="24"/>
          <w:szCs w:val="24"/>
        </w:rPr>
      </w:pPr>
      <w:r w:rsidRPr="00AD31AC">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96E51" w:rsidRPr="00AD31AC" w:rsidRDefault="00596E51" w:rsidP="00596E51">
      <w:pPr>
        <w:pStyle w:val="a3"/>
        <w:numPr>
          <w:ilvl w:val="0"/>
          <w:numId w:val="90"/>
        </w:numPr>
        <w:jc w:val="both"/>
        <w:rPr>
          <w:rFonts w:ascii="Times New Roman" w:hAnsi="Times New Roman" w:cs="Times New Roman"/>
          <w:sz w:val="24"/>
          <w:szCs w:val="24"/>
        </w:rPr>
      </w:pPr>
      <w:r w:rsidRPr="00AD31AC">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596E51" w:rsidRPr="00AD31AC" w:rsidRDefault="00596E51" w:rsidP="00596E51">
      <w:pPr>
        <w:pStyle w:val="a3"/>
        <w:numPr>
          <w:ilvl w:val="0"/>
          <w:numId w:val="90"/>
        </w:numPr>
        <w:jc w:val="both"/>
        <w:rPr>
          <w:rFonts w:ascii="Times New Roman" w:hAnsi="Times New Roman" w:cs="Times New Roman"/>
          <w:sz w:val="24"/>
          <w:szCs w:val="24"/>
        </w:rPr>
      </w:pPr>
      <w:r w:rsidRPr="00AD31AC">
        <w:rPr>
          <w:rFonts w:ascii="Times New Roman" w:hAnsi="Times New Roman" w:cs="Times New Roman"/>
          <w:sz w:val="24"/>
          <w:szCs w:val="24"/>
        </w:rPr>
        <w:t>обеспечение преемственности начального общего и основного общего образования;</w:t>
      </w:r>
    </w:p>
    <w:p w:rsidR="00596E51" w:rsidRPr="00AD31AC" w:rsidRDefault="00596E51" w:rsidP="00596E51">
      <w:pPr>
        <w:pStyle w:val="a3"/>
        <w:numPr>
          <w:ilvl w:val="0"/>
          <w:numId w:val="90"/>
        </w:numPr>
        <w:jc w:val="both"/>
        <w:rPr>
          <w:rFonts w:ascii="Times New Roman" w:hAnsi="Times New Roman" w:cs="Times New Roman"/>
          <w:sz w:val="24"/>
          <w:szCs w:val="24"/>
        </w:rPr>
      </w:pPr>
      <w:r w:rsidRPr="00AD31AC">
        <w:rPr>
          <w:rFonts w:ascii="Times New Roman" w:hAnsi="Times New Roman" w:cs="Times New Roman"/>
          <w:sz w:val="24"/>
          <w:szCs w:val="24"/>
        </w:rPr>
        <w:t>достижение планируемых результатов освоения ООП НОО всеми обучающимися;</w:t>
      </w:r>
    </w:p>
    <w:p w:rsidR="00596E51" w:rsidRPr="00AD31AC" w:rsidRDefault="00596E51" w:rsidP="00596E51">
      <w:pPr>
        <w:pStyle w:val="a3"/>
        <w:numPr>
          <w:ilvl w:val="0"/>
          <w:numId w:val="90"/>
        </w:numPr>
        <w:jc w:val="both"/>
        <w:rPr>
          <w:rFonts w:ascii="Times New Roman" w:hAnsi="Times New Roman" w:cs="Times New Roman"/>
          <w:sz w:val="24"/>
          <w:szCs w:val="24"/>
        </w:rPr>
      </w:pPr>
      <w:r w:rsidRPr="00AD31AC">
        <w:rPr>
          <w:rFonts w:ascii="Times New Roman" w:hAnsi="Times New Roman" w:cs="Times New Roman"/>
          <w:sz w:val="24"/>
          <w:szCs w:val="24"/>
        </w:rPr>
        <w:t>обеспечение доступности получения качественного начального общего образования;</w:t>
      </w:r>
    </w:p>
    <w:p w:rsidR="00596E51" w:rsidRPr="00AD31AC" w:rsidRDefault="00596E51" w:rsidP="00596E51">
      <w:pPr>
        <w:pStyle w:val="a3"/>
        <w:numPr>
          <w:ilvl w:val="0"/>
          <w:numId w:val="90"/>
        </w:numPr>
        <w:jc w:val="both"/>
        <w:rPr>
          <w:rFonts w:ascii="Times New Roman" w:hAnsi="Times New Roman" w:cs="Times New Roman"/>
          <w:sz w:val="24"/>
          <w:szCs w:val="24"/>
        </w:rPr>
      </w:pPr>
      <w:r w:rsidRPr="00AD31AC">
        <w:rPr>
          <w:rFonts w:ascii="Times New Roman" w:hAnsi="Times New Roman" w:cs="Times New Roman"/>
          <w:sz w:val="24"/>
          <w:szCs w:val="24"/>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596E51" w:rsidRPr="00AD31AC" w:rsidRDefault="00596E51" w:rsidP="00596E51">
      <w:pPr>
        <w:pStyle w:val="a3"/>
        <w:numPr>
          <w:ilvl w:val="0"/>
          <w:numId w:val="90"/>
        </w:numPr>
        <w:jc w:val="both"/>
        <w:rPr>
          <w:rFonts w:ascii="Times New Roman" w:hAnsi="Times New Roman" w:cs="Times New Roman"/>
          <w:sz w:val="24"/>
          <w:szCs w:val="24"/>
        </w:rPr>
      </w:pPr>
      <w:r w:rsidRPr="00AD31AC">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596E51" w:rsidRPr="00AD31AC" w:rsidRDefault="00596E51" w:rsidP="00596E51">
      <w:pPr>
        <w:pStyle w:val="a3"/>
        <w:numPr>
          <w:ilvl w:val="0"/>
          <w:numId w:val="90"/>
        </w:numPr>
        <w:jc w:val="both"/>
        <w:rPr>
          <w:rFonts w:ascii="Times New Roman" w:hAnsi="Times New Roman" w:cs="Times New Roman"/>
          <w:sz w:val="24"/>
          <w:szCs w:val="24"/>
        </w:rPr>
      </w:pPr>
      <w:r w:rsidRPr="00AD31AC">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С 1 сентября 2023 года обе ООП НОО приведены в соответствие с ФОП НОО, утвержденной приказом Минпросвещения от 18.05.2023 № 372.</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На уровне основного общего образования осуществлялась реализация</w:t>
      </w:r>
      <w:r w:rsidR="00596E51">
        <w:rPr>
          <w:rFonts w:hAnsi="Times New Roman" w:cs="Times New Roman"/>
          <w:color w:val="000000"/>
          <w:sz w:val="24"/>
          <w:szCs w:val="24"/>
          <w:lang w:val="ru-RU"/>
        </w:rPr>
        <w:t xml:space="preserve"> одной</w:t>
      </w:r>
      <w:r w:rsidRPr="0006425E">
        <w:rPr>
          <w:rFonts w:hAnsi="Times New Roman" w:cs="Times New Roman"/>
          <w:color w:val="000000"/>
          <w:sz w:val="24"/>
          <w:szCs w:val="24"/>
          <w:lang w:val="ru-RU"/>
        </w:rPr>
        <w:t xml:space="preserve"> </w:t>
      </w:r>
      <w:r w:rsidR="00596E51">
        <w:rPr>
          <w:rFonts w:hAnsi="Times New Roman" w:cs="Times New Roman"/>
          <w:color w:val="000000"/>
          <w:sz w:val="24"/>
          <w:szCs w:val="24"/>
          <w:lang w:val="ru-RU"/>
        </w:rPr>
        <w:t>образовательной</w:t>
      </w:r>
      <w:r w:rsidRPr="0006425E">
        <w:rPr>
          <w:rFonts w:hAnsi="Times New Roman" w:cs="Times New Roman"/>
          <w:color w:val="000000"/>
          <w:sz w:val="24"/>
          <w:szCs w:val="24"/>
          <w:lang w:val="ru-RU"/>
        </w:rPr>
        <w:t xml:space="preserve"> программ</w:t>
      </w:r>
      <w:r w:rsidR="00596E51">
        <w:rPr>
          <w:rFonts w:hAnsi="Times New Roman" w:cs="Times New Roman"/>
          <w:color w:val="000000"/>
          <w:sz w:val="24"/>
          <w:szCs w:val="24"/>
          <w:lang w:val="ru-RU"/>
        </w:rPr>
        <w:t>ы</w:t>
      </w:r>
      <w:r w:rsidRPr="0006425E">
        <w:rPr>
          <w:rFonts w:hAnsi="Times New Roman" w:cs="Times New Roman"/>
          <w:color w:val="000000"/>
          <w:sz w:val="24"/>
          <w:szCs w:val="24"/>
          <w:lang w:val="ru-RU"/>
        </w:rPr>
        <w:t>:</w:t>
      </w:r>
    </w:p>
    <w:p w:rsidR="007C1413" w:rsidRPr="00596E51" w:rsidRDefault="0006425E">
      <w:pPr>
        <w:numPr>
          <w:ilvl w:val="0"/>
          <w:numId w:val="2"/>
        </w:numPr>
        <w:ind w:left="780" w:right="180"/>
        <w:rPr>
          <w:rFonts w:hAnsi="Times New Roman" w:cs="Times New Roman"/>
          <w:color w:val="000000"/>
          <w:sz w:val="24"/>
          <w:szCs w:val="24"/>
        </w:rPr>
      </w:pPr>
      <w:r w:rsidRPr="0006425E">
        <w:rPr>
          <w:rFonts w:hAnsi="Times New Roman" w:cs="Times New Roman"/>
          <w:color w:val="000000"/>
          <w:sz w:val="24"/>
          <w:szCs w:val="24"/>
          <w:lang w:val="ru-RU"/>
        </w:rPr>
        <w:t xml:space="preserve">ООП ООО, разработанной в соответствии с требованиями ФГОС ООО, утвержденного приказом Минпросвещения от 31.05.2021 № 287. Нормативный срок освоения – пять лет. </w:t>
      </w:r>
    </w:p>
    <w:p w:rsidR="00596E51" w:rsidRPr="00596E51" w:rsidRDefault="00596E51" w:rsidP="00596E51">
      <w:pPr>
        <w:rPr>
          <w:rFonts w:eastAsia="SchoolBookSanPin"/>
          <w:sz w:val="24"/>
          <w:szCs w:val="24"/>
          <w:lang w:val="ru-RU"/>
        </w:rPr>
      </w:pPr>
      <w:r w:rsidRPr="00596E51">
        <w:rPr>
          <w:rFonts w:eastAsia="SchoolBookSanPin"/>
          <w:b/>
          <w:sz w:val="24"/>
          <w:szCs w:val="24"/>
          <w:lang w:val="ru-RU"/>
        </w:rPr>
        <w:t>Целями</w:t>
      </w:r>
      <w:r w:rsidRPr="00596E51">
        <w:rPr>
          <w:rFonts w:eastAsia="SchoolBookSanPin"/>
          <w:sz w:val="24"/>
          <w:szCs w:val="24"/>
          <w:lang w:val="ru-RU"/>
        </w:rPr>
        <w:t xml:space="preserve"> реализации ООП ООО являются:</w:t>
      </w:r>
    </w:p>
    <w:p w:rsidR="00596E51" w:rsidRPr="00596E51" w:rsidRDefault="00596E51" w:rsidP="00596E51">
      <w:pPr>
        <w:pStyle w:val="a5"/>
        <w:numPr>
          <w:ilvl w:val="0"/>
          <w:numId w:val="91"/>
        </w:numPr>
        <w:rPr>
          <w:rFonts w:eastAsia="SchoolBookSanPin"/>
          <w:sz w:val="24"/>
          <w:szCs w:val="24"/>
        </w:rPr>
      </w:pPr>
      <w:r w:rsidRPr="00596E51">
        <w:rPr>
          <w:rFonts w:eastAsia="SchoolBookSanPi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596E51" w:rsidRPr="00596E51" w:rsidRDefault="00596E51" w:rsidP="00596E51">
      <w:pPr>
        <w:pStyle w:val="a5"/>
        <w:numPr>
          <w:ilvl w:val="0"/>
          <w:numId w:val="91"/>
        </w:numPr>
        <w:rPr>
          <w:rFonts w:eastAsia="SchoolBookSanPin"/>
          <w:sz w:val="24"/>
          <w:szCs w:val="24"/>
        </w:rPr>
      </w:pPr>
      <w:r w:rsidRPr="00596E51">
        <w:rPr>
          <w:rFonts w:eastAsia="SchoolBookSanPin"/>
          <w:sz w:val="24"/>
          <w:szCs w:val="24"/>
        </w:rPr>
        <w:t>создание условий для становления и формирования личности обучающегося;</w:t>
      </w:r>
    </w:p>
    <w:p w:rsidR="00596E51" w:rsidRPr="00596E51" w:rsidRDefault="00596E51" w:rsidP="00596E51">
      <w:pPr>
        <w:pStyle w:val="a5"/>
        <w:numPr>
          <w:ilvl w:val="0"/>
          <w:numId w:val="91"/>
        </w:numPr>
        <w:rPr>
          <w:rFonts w:eastAsia="SchoolBookSanPin"/>
          <w:sz w:val="24"/>
          <w:szCs w:val="24"/>
        </w:rPr>
      </w:pPr>
      <w:r w:rsidRPr="00596E51">
        <w:rPr>
          <w:rFonts w:eastAsia="SchoolBookSanPi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596E51" w:rsidRPr="00596E51" w:rsidRDefault="00596E51" w:rsidP="00596E51">
      <w:pPr>
        <w:rPr>
          <w:rFonts w:eastAsia="SchoolBookSanPin"/>
          <w:sz w:val="24"/>
          <w:szCs w:val="24"/>
          <w:lang w:val="ru-RU"/>
        </w:rPr>
      </w:pPr>
      <w:r w:rsidRPr="00596E51">
        <w:rPr>
          <w:rFonts w:eastAsia="SchoolBookSanPin"/>
          <w:sz w:val="24"/>
          <w:szCs w:val="24"/>
          <w:lang w:val="ru-RU"/>
        </w:rPr>
        <w:t xml:space="preserve">Достижение поставленных целей реализации ООП ООО предусматривает решение следующих основных </w:t>
      </w:r>
      <w:r w:rsidRPr="00596E51">
        <w:rPr>
          <w:rFonts w:eastAsia="SchoolBookSanPin"/>
          <w:b/>
          <w:bCs/>
          <w:sz w:val="24"/>
          <w:szCs w:val="24"/>
          <w:lang w:val="ru-RU"/>
        </w:rPr>
        <w:t>задач</w:t>
      </w:r>
      <w:r w:rsidRPr="00596E51">
        <w:rPr>
          <w:rFonts w:eastAsia="SchoolBookSanPin"/>
          <w:sz w:val="24"/>
          <w:szCs w:val="24"/>
          <w:lang w:val="ru-RU"/>
        </w:rPr>
        <w:t xml:space="preserve">: </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индивидуальнымиособенностями его развития и состояния здоровья; </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 xml:space="preserve">обеспечение преемственности основного общего и среднего общего образования; </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lastRenderedPageBreak/>
        <w:t xml:space="preserve">обеспечение доступности получения качественного основного общего образования; </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596E51" w:rsidRPr="005503D3"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596E51" w:rsidRPr="00596E51" w:rsidRDefault="00596E51" w:rsidP="00596E51">
      <w:pPr>
        <w:pStyle w:val="a5"/>
        <w:numPr>
          <w:ilvl w:val="0"/>
          <w:numId w:val="92"/>
        </w:numPr>
        <w:spacing w:line="240" w:lineRule="auto"/>
        <w:rPr>
          <w:rFonts w:eastAsia="SchoolBookSanPin"/>
          <w:sz w:val="24"/>
          <w:szCs w:val="24"/>
        </w:rPr>
      </w:pPr>
      <w:r w:rsidRPr="005503D3">
        <w:rPr>
          <w:rFonts w:eastAsia="SchoolBookSanPin"/>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5503D3">
        <w:rPr>
          <w:rFonts w:eastAsia="SchoolBookSanPin"/>
          <w:sz w:val="24"/>
          <w:szCs w:val="24"/>
        </w:rPr>
        <w:br/>
        <w:t>их безопасности.</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С 1 сентября 2023 года</w:t>
      </w:r>
      <w:r w:rsidR="00596E51">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 xml:space="preserve">ООП ООО </w:t>
      </w:r>
      <w:r w:rsidR="00596E51">
        <w:rPr>
          <w:rFonts w:hAnsi="Times New Roman" w:cs="Times New Roman"/>
          <w:color w:val="000000"/>
          <w:sz w:val="24"/>
          <w:szCs w:val="24"/>
          <w:lang w:val="ru-RU"/>
        </w:rPr>
        <w:t>приведена</w:t>
      </w:r>
      <w:r w:rsidRPr="0006425E">
        <w:rPr>
          <w:rFonts w:hAnsi="Times New Roman" w:cs="Times New Roman"/>
          <w:color w:val="000000"/>
          <w:sz w:val="24"/>
          <w:szCs w:val="24"/>
          <w:lang w:val="ru-RU"/>
        </w:rPr>
        <w:t xml:space="preserve"> в соответствие с ФОП ООО, утвержденной приказом Минпросвещения от 18.05.2023 № 370.</w:t>
      </w:r>
    </w:p>
    <w:p w:rsidR="00596E51" w:rsidRPr="00596E51"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На уровне среднего общего образования осуществлялась реализация ООП СОО, разработанной в соответствии с требованиями ФГОС СОО, утвержденного приказом Минобрнауки от 17.05.2012 №</w:t>
      </w:r>
      <w:r w:rsidR="00596E51">
        <w:rPr>
          <w:rFonts w:hAnsi="Times New Roman" w:cs="Times New Roman"/>
          <w:color w:val="000000"/>
          <w:sz w:val="24"/>
          <w:szCs w:val="24"/>
          <w:lang w:val="ru-RU"/>
        </w:rPr>
        <w:t xml:space="preserve"> 413 </w:t>
      </w:r>
      <w:r w:rsidR="00596E51" w:rsidRPr="00596E51">
        <w:rPr>
          <w:rFonts w:ascii="Times New Roman" w:hAnsi="Times New Roman"/>
          <w:sz w:val="24"/>
          <w:szCs w:val="24"/>
          <w:lang w:val="ru-RU"/>
        </w:rPr>
        <w:t>и Федеральной образовательной программе среднего общего образования утвержденной приказом Министерства просвещения от 18</w:t>
      </w:r>
      <w:r w:rsidR="00596E51">
        <w:rPr>
          <w:rFonts w:ascii="Times New Roman" w:hAnsi="Times New Roman"/>
          <w:sz w:val="24"/>
          <w:szCs w:val="24"/>
          <w:lang w:val="ru-RU"/>
        </w:rPr>
        <w:t xml:space="preserve"> </w:t>
      </w:r>
      <w:r w:rsidR="00596E51" w:rsidRPr="00596E51">
        <w:rPr>
          <w:rFonts w:ascii="Times New Roman" w:hAnsi="Times New Roman"/>
          <w:sz w:val="24"/>
          <w:szCs w:val="24"/>
          <w:lang w:val="ru-RU"/>
        </w:rPr>
        <w:t>мая 2023</w:t>
      </w:r>
      <w:r w:rsidR="00596E51">
        <w:rPr>
          <w:rFonts w:ascii="Times New Roman" w:hAnsi="Times New Roman"/>
          <w:sz w:val="24"/>
          <w:szCs w:val="24"/>
          <w:lang w:val="ru-RU"/>
        </w:rPr>
        <w:t xml:space="preserve"> </w:t>
      </w:r>
      <w:r w:rsidR="00596E51" w:rsidRPr="00596E51">
        <w:rPr>
          <w:rFonts w:ascii="Times New Roman" w:hAnsi="Times New Roman"/>
          <w:sz w:val="24"/>
          <w:szCs w:val="24"/>
          <w:lang w:val="ru-RU"/>
        </w:rPr>
        <w:t>года №</w:t>
      </w:r>
      <w:r w:rsidR="00596E51">
        <w:rPr>
          <w:rFonts w:ascii="Times New Roman" w:hAnsi="Times New Roman"/>
          <w:sz w:val="24"/>
          <w:szCs w:val="24"/>
          <w:lang w:val="ru-RU"/>
        </w:rPr>
        <w:t xml:space="preserve"> </w:t>
      </w:r>
      <w:r w:rsidR="00596E51" w:rsidRPr="00596E51">
        <w:rPr>
          <w:rFonts w:ascii="Times New Roman" w:hAnsi="Times New Roman"/>
          <w:sz w:val="24"/>
          <w:szCs w:val="24"/>
          <w:lang w:val="ru-RU"/>
        </w:rPr>
        <w:t>371</w:t>
      </w:r>
      <w:r w:rsidR="00596E51">
        <w:rPr>
          <w:rFonts w:ascii="Times New Roman" w:hAnsi="Times New Roman"/>
          <w:sz w:val="24"/>
          <w:szCs w:val="24"/>
          <w:lang w:val="ru-RU"/>
        </w:rPr>
        <w:t>.</w:t>
      </w:r>
    </w:p>
    <w:p w:rsidR="007C1413"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Нормативный срок освоения – два года.</w:t>
      </w:r>
    </w:p>
    <w:p w:rsidR="00596E51" w:rsidRPr="00DA0F76" w:rsidRDefault="00596E51" w:rsidP="00596E51">
      <w:pPr>
        <w:pStyle w:val="a3"/>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Pr>
          <w:rFonts w:ascii="Times New Roman" w:hAnsi="Times New Roman"/>
          <w:sz w:val="24"/>
          <w:szCs w:val="24"/>
        </w:rPr>
        <w:t>О</w:t>
      </w:r>
      <w:r w:rsidRPr="00DA0F76">
        <w:rPr>
          <w:rFonts w:ascii="Times New Roman" w:hAnsi="Times New Roman"/>
          <w:sz w:val="24"/>
          <w:szCs w:val="24"/>
        </w:rPr>
        <w:t>ОП С</w:t>
      </w:r>
      <w:r>
        <w:rPr>
          <w:rFonts w:ascii="Times New Roman" w:hAnsi="Times New Roman"/>
          <w:sz w:val="24"/>
          <w:szCs w:val="24"/>
        </w:rPr>
        <w:t>ОО</w:t>
      </w:r>
      <w:r w:rsidRPr="00DA0F76">
        <w:rPr>
          <w:rFonts w:ascii="Times New Roman" w:hAnsi="Times New Roman"/>
          <w:sz w:val="24"/>
          <w:szCs w:val="24"/>
        </w:rPr>
        <w:t xml:space="preserve"> являются:</w:t>
      </w:r>
    </w:p>
    <w:p w:rsidR="00596E51" w:rsidRPr="00DA0F76" w:rsidRDefault="00596E51" w:rsidP="00596E51">
      <w:pPr>
        <w:pStyle w:val="a3"/>
        <w:numPr>
          <w:ilvl w:val="0"/>
          <w:numId w:val="94"/>
        </w:numPr>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rsidR="00596E51" w:rsidRPr="00DA0F76" w:rsidRDefault="00596E51" w:rsidP="00596E51">
      <w:pPr>
        <w:pStyle w:val="a3"/>
        <w:numPr>
          <w:ilvl w:val="0"/>
          <w:numId w:val="94"/>
        </w:numPr>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596E51" w:rsidRPr="00DA0F76" w:rsidRDefault="00596E51" w:rsidP="00596E51">
      <w:pPr>
        <w:pStyle w:val="a3"/>
        <w:numPr>
          <w:ilvl w:val="0"/>
          <w:numId w:val="94"/>
        </w:numPr>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общегообразования;</w:t>
      </w:r>
    </w:p>
    <w:p w:rsidR="00596E51" w:rsidRPr="00DA0F76" w:rsidRDefault="00596E51" w:rsidP="00596E51">
      <w:pPr>
        <w:pStyle w:val="a3"/>
        <w:numPr>
          <w:ilvl w:val="0"/>
          <w:numId w:val="94"/>
        </w:numPr>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Pr>
          <w:rFonts w:ascii="Times New Roman" w:hAnsi="Times New Roman"/>
          <w:sz w:val="24"/>
          <w:szCs w:val="24"/>
        </w:rPr>
        <w:t xml:space="preserve"> ФГОС СОО</w:t>
      </w:r>
      <w:r w:rsidRPr="00DA0F76">
        <w:rPr>
          <w:rFonts w:ascii="Times New Roman" w:hAnsi="Times New Roman"/>
          <w:sz w:val="24"/>
          <w:szCs w:val="24"/>
        </w:rPr>
        <w:t>;</w:t>
      </w:r>
    </w:p>
    <w:p w:rsidR="00596E51" w:rsidRPr="00DA0F76" w:rsidRDefault="00596E51" w:rsidP="00596E51">
      <w:pPr>
        <w:pStyle w:val="a3"/>
        <w:numPr>
          <w:ilvl w:val="0"/>
          <w:numId w:val="94"/>
        </w:numPr>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596E51" w:rsidRPr="00DA0F76" w:rsidRDefault="00596E51" w:rsidP="00596E51">
      <w:pPr>
        <w:pStyle w:val="a3"/>
        <w:numPr>
          <w:ilvl w:val="0"/>
          <w:numId w:val="94"/>
        </w:numPr>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596E51" w:rsidRDefault="00596E51" w:rsidP="00596E51">
      <w:pPr>
        <w:pStyle w:val="a3"/>
        <w:numPr>
          <w:ilvl w:val="0"/>
          <w:numId w:val="94"/>
        </w:numPr>
        <w:jc w:val="both"/>
        <w:rPr>
          <w:rFonts w:ascii="Times New Roman" w:hAnsi="Times New Roman"/>
          <w:sz w:val="24"/>
          <w:szCs w:val="24"/>
        </w:rPr>
      </w:pPr>
      <w:r w:rsidRPr="00DA0F76">
        <w:rPr>
          <w:rFonts w:ascii="Times New Roman" w:hAnsi="Times New Roman"/>
          <w:sz w:val="24"/>
          <w:szCs w:val="24"/>
        </w:rPr>
        <w:lastRenderedPageBreak/>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596E51" w:rsidRPr="0066482D" w:rsidRDefault="00596E51" w:rsidP="00596E51">
      <w:pPr>
        <w:pStyle w:val="a3"/>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596E51" w:rsidRPr="00DA0F76"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596E51" w:rsidRPr="00596E51" w:rsidRDefault="00596E51" w:rsidP="00596E51">
      <w:pPr>
        <w:pStyle w:val="a3"/>
        <w:numPr>
          <w:ilvl w:val="0"/>
          <w:numId w:val="93"/>
        </w:numPr>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7C1413" w:rsidRDefault="0006425E">
      <w:pPr>
        <w:rPr>
          <w:rFonts w:hAnsi="Times New Roman" w:cs="Times New Roman"/>
          <w:color w:val="000000"/>
          <w:sz w:val="24"/>
          <w:szCs w:val="24"/>
        </w:rPr>
      </w:pPr>
      <w:r>
        <w:rPr>
          <w:rFonts w:hAnsi="Times New Roman" w:cs="Times New Roman"/>
          <w:color w:val="000000"/>
          <w:sz w:val="24"/>
          <w:szCs w:val="24"/>
        </w:rPr>
        <w:t>Основные образовательные программы:</w:t>
      </w:r>
    </w:p>
    <w:p w:rsidR="007C1413" w:rsidRPr="0006425E" w:rsidRDefault="0006425E">
      <w:pPr>
        <w:numPr>
          <w:ilvl w:val="0"/>
          <w:numId w:val="3"/>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реализуют требования к образованию, которые предъявляет ФГОС соответствующего уровня;</w:t>
      </w:r>
    </w:p>
    <w:p w:rsidR="007C1413" w:rsidRPr="0006425E" w:rsidRDefault="0006425E">
      <w:pPr>
        <w:numPr>
          <w:ilvl w:val="0"/>
          <w:numId w:val="3"/>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 xml:space="preserve">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МБОУ </w:t>
      </w:r>
      <w:r w:rsidR="00596E51">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sidR="00596E51">
        <w:rPr>
          <w:rFonts w:hAnsi="Times New Roman" w:cs="Times New Roman"/>
          <w:color w:val="000000"/>
          <w:sz w:val="24"/>
          <w:szCs w:val="24"/>
          <w:lang w:val="ru-RU"/>
        </w:rPr>
        <w:t>»</w:t>
      </w:r>
      <w:r w:rsidRPr="0006425E">
        <w:rPr>
          <w:rFonts w:hAnsi="Times New Roman" w:cs="Times New Roman"/>
          <w:color w:val="000000"/>
          <w:sz w:val="24"/>
          <w:szCs w:val="24"/>
          <w:lang w:val="ru-RU"/>
        </w:rPr>
        <w:t>;</w:t>
      </w:r>
    </w:p>
    <w:p w:rsidR="007C1413" w:rsidRPr="0006425E" w:rsidRDefault="0006425E">
      <w:pPr>
        <w:numPr>
          <w:ilvl w:val="0"/>
          <w:numId w:val="3"/>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содержат обязательную часть и часть, формируемую участниками образовательных отношений;</w:t>
      </w:r>
    </w:p>
    <w:p w:rsidR="007C1413" w:rsidRPr="0006425E" w:rsidRDefault="0006425E">
      <w:pPr>
        <w:numPr>
          <w:ilvl w:val="0"/>
          <w:numId w:val="3"/>
        </w:numPr>
        <w:ind w:left="780" w:right="180"/>
        <w:rPr>
          <w:rFonts w:hAnsi="Times New Roman" w:cs="Times New Roman"/>
          <w:color w:val="000000"/>
          <w:sz w:val="24"/>
          <w:szCs w:val="24"/>
          <w:lang w:val="ru-RU"/>
        </w:rPr>
      </w:pPr>
      <w:r w:rsidRPr="0006425E">
        <w:rPr>
          <w:rFonts w:hAnsi="Times New Roman" w:cs="Times New Roman"/>
          <w:color w:val="000000"/>
          <w:sz w:val="24"/>
          <w:szCs w:val="24"/>
          <w:lang w:val="ru-RU"/>
        </w:rPr>
        <w:t>реализуются через организацию урочной и внеурочной деятельности.</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Урочная деятельность организуется в соответствии с учебным планом, календарным учебным графиком, расписанием занятий, санитарными правилами и гигиеническими нормативами.</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 xml:space="preserve">Внеурочная деятельность организуется с учетом интересов обучающихся и возможностей МБОУ </w:t>
      </w:r>
      <w:r w:rsidR="00596E51">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sidR="00596E51">
        <w:rPr>
          <w:rFonts w:hAnsi="Times New Roman" w:cs="Times New Roman"/>
          <w:color w:val="000000"/>
          <w:sz w:val="24"/>
          <w:szCs w:val="24"/>
          <w:lang w:val="ru-RU"/>
        </w:rPr>
        <w:t>»</w:t>
      </w:r>
      <w:r w:rsidRPr="0006425E">
        <w:rPr>
          <w:rFonts w:hAnsi="Times New Roman" w:cs="Times New Roman"/>
          <w:color w:val="000000"/>
          <w:sz w:val="24"/>
          <w:szCs w:val="24"/>
          <w:lang w:val="ru-RU"/>
        </w:rPr>
        <w:t>.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rsidR="007C1413"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 xml:space="preserve">Внеурочная деятельность МБОУ </w:t>
      </w:r>
      <w:r w:rsidR="00596E51">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sidR="00596E51">
        <w:rPr>
          <w:rFonts w:hAnsi="Times New Roman" w:cs="Times New Roman"/>
          <w:color w:val="000000"/>
          <w:sz w:val="24"/>
          <w:szCs w:val="24"/>
          <w:lang w:val="ru-RU"/>
        </w:rPr>
        <w:t>»</w:t>
      </w:r>
      <w:r w:rsidRPr="0006425E">
        <w:rPr>
          <w:rFonts w:hAnsi="Times New Roman" w:cs="Times New Roman"/>
          <w:color w:val="000000"/>
          <w:sz w:val="24"/>
          <w:szCs w:val="24"/>
          <w:lang w:val="ru-RU"/>
        </w:rPr>
        <w:t xml:space="preserve"> осуществляется через:</w:t>
      </w:r>
    </w:p>
    <w:p w:rsidR="00596E51" w:rsidRPr="00FD501C" w:rsidRDefault="00596E51" w:rsidP="00596E51">
      <w:pPr>
        <w:pStyle w:val="a7"/>
        <w:numPr>
          <w:ilvl w:val="0"/>
          <w:numId w:val="95"/>
        </w:numPr>
        <w:shd w:val="clear" w:color="auto" w:fill="FFFFFF"/>
        <w:spacing w:before="0" w:beforeAutospacing="0" w:after="0" w:afterAutospacing="0"/>
        <w:rPr>
          <w:color w:val="000000"/>
        </w:rPr>
      </w:pPr>
      <w:r w:rsidRPr="00FD501C">
        <w:rPr>
          <w:color w:val="000000"/>
        </w:rPr>
        <w:t>часть учебного плана,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урочной деятельности);</w:t>
      </w:r>
    </w:p>
    <w:p w:rsidR="00596E51" w:rsidRPr="00FD501C" w:rsidRDefault="00596E51" w:rsidP="00596E51">
      <w:pPr>
        <w:pStyle w:val="a7"/>
        <w:numPr>
          <w:ilvl w:val="0"/>
          <w:numId w:val="95"/>
        </w:numPr>
        <w:shd w:val="clear" w:color="auto" w:fill="FFFFFF"/>
        <w:spacing w:before="0" w:beforeAutospacing="0" w:after="0" w:afterAutospacing="0"/>
        <w:rPr>
          <w:color w:val="000000"/>
        </w:rPr>
      </w:pPr>
      <w:r w:rsidRPr="00FD501C">
        <w:rPr>
          <w:color w:val="000000"/>
        </w:rPr>
        <w:t>дополнительные образовательные программы самой общеобразовательной организации (внутришкольная система дополнительного образования);</w:t>
      </w:r>
    </w:p>
    <w:p w:rsidR="00596E51" w:rsidRPr="00FD501C" w:rsidRDefault="00596E51" w:rsidP="00596E51">
      <w:pPr>
        <w:pStyle w:val="a7"/>
        <w:numPr>
          <w:ilvl w:val="0"/>
          <w:numId w:val="95"/>
        </w:numPr>
        <w:shd w:val="clear" w:color="auto" w:fill="FFFFFF"/>
        <w:spacing w:before="0" w:beforeAutospacing="0" w:after="0" w:afterAutospacing="0"/>
        <w:rPr>
          <w:color w:val="000000"/>
        </w:rPr>
      </w:pPr>
      <w:r w:rsidRPr="00FD501C">
        <w:rPr>
          <w:color w:val="000000"/>
        </w:rPr>
        <w:t>образовательные программы организаций дополнительного образования детей, а также учреждений культуры и спорта;</w:t>
      </w:r>
    </w:p>
    <w:p w:rsidR="00596E51" w:rsidRPr="00FD501C" w:rsidRDefault="00596E51" w:rsidP="00596E51">
      <w:pPr>
        <w:pStyle w:val="a7"/>
        <w:numPr>
          <w:ilvl w:val="0"/>
          <w:numId w:val="95"/>
        </w:numPr>
        <w:shd w:val="clear" w:color="auto" w:fill="FFFFFF"/>
        <w:spacing w:before="0" w:beforeAutospacing="0" w:after="0" w:afterAutospacing="0"/>
        <w:rPr>
          <w:color w:val="000000"/>
        </w:rPr>
      </w:pPr>
      <w:r w:rsidRPr="00FD501C">
        <w:rPr>
          <w:color w:val="000000"/>
        </w:rPr>
        <w:t>классное руководство (экскурсии, диспуты, круглые столы, соревнования, общественно полезные практики и т.д.);</w:t>
      </w:r>
    </w:p>
    <w:p w:rsidR="00596E51" w:rsidRPr="00FD501C" w:rsidRDefault="00596E51" w:rsidP="00596E51">
      <w:pPr>
        <w:pStyle w:val="a7"/>
        <w:numPr>
          <w:ilvl w:val="0"/>
          <w:numId w:val="95"/>
        </w:numPr>
        <w:shd w:val="clear" w:color="auto" w:fill="FFFFFF"/>
        <w:spacing w:before="0" w:beforeAutospacing="0" w:after="0" w:afterAutospacing="0"/>
        <w:rPr>
          <w:color w:val="000000"/>
        </w:rPr>
      </w:pPr>
      <w:r w:rsidRPr="00FD501C">
        <w:rPr>
          <w:color w:val="000000"/>
        </w:rPr>
        <w:t>деятельность иных педагогических работников (педагога-организатора, социального педагога, педагога-психолога, старшего вожатого) в соответствии с должностными обязанностями квалификационных характеристик должностей работников образования.</w:t>
      </w:r>
    </w:p>
    <w:p w:rsidR="007C1413" w:rsidRPr="0006425E" w:rsidRDefault="00596E51" w:rsidP="00596E5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В </w:t>
      </w:r>
      <w:r w:rsidR="0006425E" w:rsidRPr="0006425E">
        <w:rPr>
          <w:rFonts w:hAnsi="Times New Roman" w:cs="Times New Roman"/>
          <w:color w:val="000000"/>
          <w:sz w:val="24"/>
          <w:szCs w:val="24"/>
          <w:lang w:val="ru-RU"/>
        </w:rPr>
        <w:t xml:space="preserve">МБОУ </w:t>
      </w:r>
      <w:r>
        <w:rPr>
          <w:rFonts w:hAnsi="Times New Roman" w:cs="Times New Roman"/>
          <w:color w:val="000000"/>
          <w:sz w:val="24"/>
          <w:szCs w:val="24"/>
          <w:lang w:val="ru-RU"/>
        </w:rPr>
        <w:t xml:space="preserve">«Фрунзенская </w:t>
      </w:r>
      <w:r w:rsidR="0006425E" w:rsidRPr="0006425E">
        <w:rPr>
          <w:rFonts w:hAnsi="Times New Roman" w:cs="Times New Roman"/>
          <w:color w:val="000000"/>
          <w:sz w:val="24"/>
          <w:szCs w:val="24"/>
          <w:lang w:val="ru-RU"/>
        </w:rPr>
        <w:t>СОШ</w:t>
      </w:r>
      <w:r>
        <w:rPr>
          <w:rFonts w:hAnsi="Times New Roman" w:cs="Times New Roman"/>
          <w:color w:val="000000"/>
          <w:sz w:val="24"/>
          <w:szCs w:val="24"/>
          <w:lang w:val="ru-RU"/>
        </w:rPr>
        <w:t>»</w:t>
      </w:r>
      <w:r w:rsidR="0006425E" w:rsidRPr="0006425E">
        <w:rPr>
          <w:rFonts w:hAnsi="Times New Roman" w:cs="Times New Roman"/>
          <w:color w:val="000000"/>
          <w:sz w:val="24"/>
          <w:szCs w:val="24"/>
          <w:lang w:val="ru-RU"/>
        </w:rPr>
        <w:t xml:space="preserve"> принимаются все обучающиеся с 1-го по 11-й класс на основании личного заявления родителя (законного представителя) при наличии вакантных мест. В соответствии с Федеральным законом от 29.12.2012 № 273-ФЗ «Об образовании в Российской Федерации» в 1-й класс МБОУ </w:t>
      </w:r>
      <w:r>
        <w:rPr>
          <w:rFonts w:hAnsi="Times New Roman" w:cs="Times New Roman"/>
          <w:color w:val="000000"/>
          <w:sz w:val="24"/>
          <w:szCs w:val="24"/>
          <w:lang w:val="ru-RU"/>
        </w:rPr>
        <w:t xml:space="preserve">«Фрунзенская </w:t>
      </w:r>
      <w:r w:rsidR="0006425E" w:rsidRPr="0006425E">
        <w:rPr>
          <w:rFonts w:hAnsi="Times New Roman" w:cs="Times New Roman"/>
          <w:color w:val="000000"/>
          <w:sz w:val="24"/>
          <w:szCs w:val="24"/>
          <w:lang w:val="ru-RU"/>
        </w:rPr>
        <w:t>СОШ</w:t>
      </w:r>
      <w:r>
        <w:rPr>
          <w:rFonts w:hAnsi="Times New Roman" w:cs="Times New Roman"/>
          <w:color w:val="000000"/>
          <w:sz w:val="24"/>
          <w:szCs w:val="24"/>
          <w:lang w:val="ru-RU"/>
        </w:rPr>
        <w:t xml:space="preserve">» </w:t>
      </w:r>
      <w:r w:rsidR="0006425E" w:rsidRPr="0006425E">
        <w:rPr>
          <w:rFonts w:hAnsi="Times New Roman" w:cs="Times New Roman"/>
          <w:color w:val="000000"/>
          <w:sz w:val="24"/>
          <w:szCs w:val="24"/>
          <w:lang w:val="ru-RU"/>
        </w:rPr>
        <w:t xml:space="preserve"> прием детей осуществляется при достижении ими к 1 сентября учебного года возраста не менее 6 лет 6 месяцев.</w:t>
      </w:r>
    </w:p>
    <w:p w:rsidR="007C1413" w:rsidRPr="0006425E" w:rsidRDefault="0006425E" w:rsidP="00636ED6">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Педагогические работники МБОУ </w:t>
      </w:r>
      <w:r w:rsidR="00596E51">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sidR="00596E51">
        <w:rPr>
          <w:rFonts w:hAnsi="Times New Roman" w:cs="Times New Roman"/>
          <w:color w:val="000000"/>
          <w:sz w:val="24"/>
          <w:szCs w:val="24"/>
          <w:lang w:val="ru-RU"/>
        </w:rPr>
        <w:t>»</w:t>
      </w:r>
      <w:r w:rsidRPr="0006425E">
        <w:rPr>
          <w:rFonts w:hAnsi="Times New Roman" w:cs="Times New Roman"/>
          <w:color w:val="000000"/>
          <w:sz w:val="24"/>
          <w:szCs w:val="24"/>
          <w:lang w:val="ru-RU"/>
        </w:rPr>
        <w:t xml:space="preserve">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7C1413" w:rsidRPr="0006425E" w:rsidRDefault="0006425E" w:rsidP="00596E51">
      <w:pPr>
        <w:spacing w:before="0" w:before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Родители (законные представители) обучающихся ознакомлены с уставом МБОУ </w:t>
      </w:r>
      <w:r w:rsidR="00596E51">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sidR="00596E51">
        <w:rPr>
          <w:rFonts w:hAnsi="Times New Roman" w:cs="Times New Roman"/>
          <w:color w:val="000000"/>
          <w:sz w:val="24"/>
          <w:szCs w:val="24"/>
          <w:lang w:val="ru-RU"/>
        </w:rPr>
        <w:t>»</w:t>
      </w:r>
      <w:r w:rsidRPr="0006425E">
        <w:rPr>
          <w:rFonts w:hAnsi="Times New Roman" w:cs="Times New Roman"/>
          <w:color w:val="000000"/>
          <w:sz w:val="24"/>
          <w:szCs w:val="24"/>
          <w:lang w:val="ru-RU"/>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МБОУ </w:t>
      </w:r>
      <w:r w:rsidR="00596E51">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sidR="00596E51">
        <w:rPr>
          <w:rFonts w:hAnsi="Times New Roman" w:cs="Times New Roman"/>
          <w:color w:val="000000"/>
          <w:sz w:val="24"/>
          <w:szCs w:val="24"/>
          <w:lang w:val="ru-RU"/>
        </w:rPr>
        <w:t>»</w:t>
      </w:r>
      <w:r w:rsidRPr="0006425E">
        <w:rPr>
          <w:rFonts w:hAnsi="Times New Roman" w:cs="Times New Roman"/>
          <w:color w:val="000000"/>
          <w:sz w:val="24"/>
          <w:szCs w:val="24"/>
          <w:lang w:val="ru-RU"/>
        </w:rPr>
        <w:t>, и другими документами, регламентирующими организацию и осуществление образовательной деятельности, правами и обязанностями обучающихся.</w:t>
      </w:r>
    </w:p>
    <w:p w:rsidR="007C1413" w:rsidRDefault="0006425E" w:rsidP="00596E51">
      <w:pPr>
        <w:spacing w:before="0" w:beforeAutospacing="0" w:after="0" w:afterAutospacing="0"/>
        <w:rPr>
          <w:b/>
          <w:bCs/>
          <w:color w:val="252525"/>
          <w:spacing w:val="-2"/>
          <w:sz w:val="24"/>
          <w:szCs w:val="24"/>
          <w:lang w:val="ru-RU"/>
        </w:rPr>
      </w:pPr>
      <w:r w:rsidRPr="00596E51">
        <w:rPr>
          <w:b/>
          <w:bCs/>
          <w:color w:val="252525"/>
          <w:spacing w:val="-2"/>
          <w:sz w:val="24"/>
          <w:szCs w:val="24"/>
          <w:lang w:val="ru-RU"/>
        </w:rPr>
        <w:lastRenderedPageBreak/>
        <w:t>2. АНАЛИЗ ДОСТИЖЕНИЯ ПЛАНИРУЕМЫХ РЕЗУЛЬТАТОВ ОСВОЕНИЯ ОСНОВНОЙ ОБРАЗОВАТЕЛЬНОЙ ПРОГРАММЫ</w:t>
      </w:r>
    </w:p>
    <w:p w:rsidR="00596E51" w:rsidRPr="00596E51" w:rsidRDefault="00596E51" w:rsidP="00596E51">
      <w:pPr>
        <w:spacing w:before="0" w:beforeAutospacing="0" w:after="0" w:afterAutospacing="0"/>
        <w:rPr>
          <w:b/>
          <w:bCs/>
          <w:color w:val="252525"/>
          <w:spacing w:val="-2"/>
          <w:sz w:val="24"/>
          <w:szCs w:val="24"/>
          <w:lang w:val="ru-RU"/>
        </w:rPr>
      </w:pPr>
    </w:p>
    <w:p w:rsidR="007C1413" w:rsidRPr="0006425E" w:rsidRDefault="0006425E" w:rsidP="00596E51">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В целях получения достоверной информации о качестве образования и достижении планируемых результатов освоения ООП в</w:t>
      </w:r>
      <w:r>
        <w:rPr>
          <w:rFonts w:hAnsi="Times New Roman" w:cs="Times New Roman"/>
          <w:color w:val="000000"/>
          <w:sz w:val="24"/>
          <w:szCs w:val="24"/>
        </w:rPr>
        <w:t> </w:t>
      </w:r>
      <w:r w:rsidRPr="0006425E">
        <w:rPr>
          <w:rFonts w:hAnsi="Times New Roman" w:cs="Times New Roman"/>
          <w:color w:val="000000"/>
          <w:sz w:val="24"/>
          <w:szCs w:val="24"/>
          <w:lang w:val="ru-RU"/>
        </w:rPr>
        <w:t>рамках ВСОКО</w:t>
      </w:r>
      <w:r>
        <w:rPr>
          <w:rFonts w:hAnsi="Times New Roman" w:cs="Times New Roman"/>
          <w:color w:val="000000"/>
          <w:sz w:val="24"/>
          <w:szCs w:val="24"/>
        </w:rPr>
        <w:t> </w:t>
      </w:r>
      <w:r w:rsidRPr="0006425E">
        <w:rPr>
          <w:rFonts w:hAnsi="Times New Roman" w:cs="Times New Roman"/>
          <w:color w:val="000000"/>
          <w:sz w:val="24"/>
          <w:szCs w:val="24"/>
          <w:lang w:val="ru-RU"/>
        </w:rPr>
        <w:t>проводится мониторинг</w:t>
      </w:r>
      <w:r>
        <w:rPr>
          <w:rFonts w:hAnsi="Times New Roman" w:cs="Times New Roman"/>
          <w:color w:val="000000"/>
          <w:sz w:val="24"/>
          <w:szCs w:val="24"/>
        </w:rPr>
        <w:t> </w:t>
      </w:r>
      <w:r w:rsidRPr="0006425E">
        <w:rPr>
          <w:rFonts w:hAnsi="Times New Roman" w:cs="Times New Roman"/>
          <w:color w:val="000000"/>
          <w:sz w:val="24"/>
          <w:szCs w:val="24"/>
          <w:lang w:val="ru-RU"/>
        </w:rPr>
        <w:t>качества образования. Объектом мониторинга являются</w:t>
      </w:r>
      <w:r>
        <w:rPr>
          <w:rFonts w:hAnsi="Times New Roman" w:cs="Times New Roman"/>
          <w:color w:val="000000"/>
          <w:sz w:val="24"/>
          <w:szCs w:val="24"/>
        </w:rPr>
        <w:t> </w:t>
      </w:r>
      <w:r w:rsidRPr="0006425E">
        <w:rPr>
          <w:rFonts w:hAnsi="Times New Roman" w:cs="Times New Roman"/>
          <w:color w:val="000000"/>
          <w:sz w:val="24"/>
          <w:szCs w:val="24"/>
          <w:lang w:val="ru-RU"/>
        </w:rPr>
        <w:t>результаты освоения ООП, то есть образовательные результаты обучающихся.</w:t>
      </w:r>
    </w:p>
    <w:p w:rsidR="007C1413" w:rsidRPr="0006425E" w:rsidRDefault="0006425E" w:rsidP="00596E51">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течение 2023/24</w:t>
      </w:r>
      <w:r>
        <w:rPr>
          <w:rFonts w:hAnsi="Times New Roman" w:cs="Times New Roman"/>
          <w:color w:val="000000"/>
          <w:sz w:val="24"/>
          <w:szCs w:val="24"/>
        </w:rPr>
        <w:t> </w:t>
      </w:r>
      <w:r w:rsidRPr="0006425E">
        <w:rPr>
          <w:rFonts w:hAnsi="Times New Roman" w:cs="Times New Roman"/>
          <w:color w:val="000000"/>
          <w:sz w:val="24"/>
          <w:szCs w:val="24"/>
          <w:lang w:val="ru-RU"/>
        </w:rPr>
        <w:t>учебного года в рамках реализации ВСОКО осуществлялся мониторинг</w:t>
      </w:r>
      <w:r>
        <w:rPr>
          <w:rFonts w:hAnsi="Times New Roman" w:cs="Times New Roman"/>
          <w:color w:val="000000"/>
          <w:sz w:val="24"/>
          <w:szCs w:val="24"/>
        </w:rPr>
        <w:t> </w:t>
      </w:r>
      <w:r w:rsidRPr="0006425E">
        <w:rPr>
          <w:rFonts w:hAnsi="Times New Roman" w:cs="Times New Roman"/>
          <w:color w:val="000000"/>
          <w:sz w:val="24"/>
          <w:szCs w:val="24"/>
          <w:lang w:val="ru-RU"/>
        </w:rPr>
        <w:t>образовательных</w:t>
      </w:r>
      <w:r>
        <w:rPr>
          <w:rFonts w:hAnsi="Times New Roman" w:cs="Times New Roman"/>
          <w:color w:val="000000"/>
          <w:sz w:val="24"/>
          <w:szCs w:val="24"/>
        </w:rPr>
        <w:t> </w:t>
      </w:r>
      <w:r w:rsidRPr="0006425E">
        <w:rPr>
          <w:rFonts w:hAnsi="Times New Roman" w:cs="Times New Roman"/>
          <w:color w:val="000000"/>
          <w:sz w:val="24"/>
          <w:szCs w:val="24"/>
          <w:lang w:val="ru-RU"/>
        </w:rPr>
        <w:t>результатов обучающихся с целью определения соответствия их планируемым результатам освоения ООП.</w:t>
      </w:r>
    </w:p>
    <w:p w:rsidR="007C1413" w:rsidRPr="0006425E" w:rsidRDefault="0006425E" w:rsidP="00596E51">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рамках мониторинга были запланированы и проведены следующие диагностические работы:</w:t>
      </w:r>
    </w:p>
    <w:tbl>
      <w:tblPr>
        <w:tblStyle w:val="a8"/>
        <w:tblW w:w="0" w:type="auto"/>
        <w:tblLayout w:type="fixed"/>
        <w:tblLook w:val="0600" w:firstRow="0" w:lastRow="0" w:firstColumn="0" w:lastColumn="0" w:noHBand="1" w:noVBand="1"/>
      </w:tblPr>
      <w:tblGrid>
        <w:gridCol w:w="1176"/>
        <w:gridCol w:w="4461"/>
        <w:gridCol w:w="1984"/>
        <w:gridCol w:w="1622"/>
      </w:tblGrid>
      <w:tr w:rsidR="007C1413" w:rsidRPr="00B63DCE" w:rsidTr="00B63DCE">
        <w:tc>
          <w:tcPr>
            <w:tcW w:w="1176" w:type="dxa"/>
          </w:tcPr>
          <w:p w:rsidR="007C1413" w:rsidRPr="00B63DCE" w:rsidRDefault="0006425E">
            <w:pPr>
              <w:rPr>
                <w:rFonts w:hAnsi="Times New Roman" w:cs="Times New Roman"/>
                <w:b/>
                <w:bCs/>
                <w:color w:val="000000"/>
              </w:rPr>
            </w:pPr>
            <w:r w:rsidRPr="00B63DCE">
              <w:rPr>
                <w:rFonts w:hAnsi="Times New Roman" w:cs="Times New Roman"/>
                <w:b/>
                <w:bCs/>
                <w:color w:val="000000"/>
              </w:rPr>
              <w:t>Месяц</w:t>
            </w:r>
          </w:p>
        </w:tc>
        <w:tc>
          <w:tcPr>
            <w:tcW w:w="4461" w:type="dxa"/>
          </w:tcPr>
          <w:p w:rsidR="007C1413" w:rsidRPr="00B63DCE" w:rsidRDefault="0006425E">
            <w:pPr>
              <w:rPr>
                <w:rFonts w:hAnsi="Times New Roman" w:cs="Times New Roman"/>
                <w:b/>
                <w:bCs/>
                <w:color w:val="000000"/>
              </w:rPr>
            </w:pPr>
            <w:r w:rsidRPr="00B63DCE">
              <w:rPr>
                <w:rFonts w:hAnsi="Times New Roman" w:cs="Times New Roman"/>
                <w:b/>
                <w:bCs/>
                <w:color w:val="000000"/>
              </w:rPr>
              <w:t>Предметные результаты</w:t>
            </w:r>
          </w:p>
        </w:tc>
        <w:tc>
          <w:tcPr>
            <w:tcW w:w="1984" w:type="dxa"/>
          </w:tcPr>
          <w:p w:rsidR="007C1413" w:rsidRPr="00B63DCE" w:rsidRDefault="0006425E">
            <w:pPr>
              <w:rPr>
                <w:rFonts w:hAnsi="Times New Roman" w:cs="Times New Roman"/>
                <w:b/>
                <w:bCs/>
                <w:color w:val="000000"/>
              </w:rPr>
            </w:pPr>
            <w:r w:rsidRPr="00B63DCE">
              <w:rPr>
                <w:rFonts w:hAnsi="Times New Roman" w:cs="Times New Roman"/>
                <w:b/>
                <w:bCs/>
                <w:color w:val="000000"/>
              </w:rPr>
              <w:t>Метапредметные результаты</w:t>
            </w:r>
          </w:p>
        </w:tc>
        <w:tc>
          <w:tcPr>
            <w:tcW w:w="1622" w:type="dxa"/>
          </w:tcPr>
          <w:p w:rsidR="007C1413" w:rsidRPr="00B63DCE" w:rsidRDefault="0006425E">
            <w:pPr>
              <w:rPr>
                <w:rFonts w:hAnsi="Times New Roman" w:cs="Times New Roman"/>
                <w:b/>
                <w:bCs/>
                <w:color w:val="000000"/>
              </w:rPr>
            </w:pPr>
            <w:r w:rsidRPr="00B63DCE">
              <w:rPr>
                <w:rFonts w:hAnsi="Times New Roman" w:cs="Times New Roman"/>
                <w:b/>
                <w:bCs/>
                <w:color w:val="000000"/>
              </w:rPr>
              <w:t>Личностные результаты</w:t>
            </w:r>
          </w:p>
        </w:tc>
      </w:tr>
      <w:tr w:rsidR="007C1413" w:rsidRPr="008F691A" w:rsidTr="00B63DCE">
        <w:tc>
          <w:tcPr>
            <w:tcW w:w="1176" w:type="dxa"/>
          </w:tcPr>
          <w:p w:rsidR="007C1413" w:rsidRPr="00B63DCE" w:rsidRDefault="0006425E">
            <w:r w:rsidRPr="00B63DCE">
              <w:rPr>
                <w:rFonts w:hAnsi="Times New Roman" w:cs="Times New Roman"/>
                <w:b/>
                <w:bCs/>
                <w:color w:val="000000"/>
              </w:rPr>
              <w:t>Сентябрь</w:t>
            </w:r>
          </w:p>
        </w:tc>
        <w:tc>
          <w:tcPr>
            <w:tcW w:w="4461" w:type="dxa"/>
          </w:tcPr>
          <w:p w:rsidR="007C1413" w:rsidRPr="00B63DCE" w:rsidRDefault="0006425E">
            <w:pPr>
              <w:rPr>
                <w:lang w:val="ru-RU"/>
              </w:rPr>
            </w:pPr>
            <w:r w:rsidRPr="00B63DCE">
              <w:rPr>
                <w:rFonts w:hAnsi="Times New Roman" w:cs="Times New Roman"/>
                <w:color w:val="000000"/>
                <w:lang w:val="ru-RU"/>
              </w:rPr>
              <w:t>Стартовый контроль – контрольные работы, тесты по русскому языку и математике</w:t>
            </w:r>
            <w:r w:rsidR="00596E51" w:rsidRPr="00B63DCE">
              <w:rPr>
                <w:rFonts w:hAnsi="Times New Roman" w:cs="Times New Roman"/>
                <w:color w:val="000000"/>
                <w:lang w:val="ru-RU"/>
              </w:rPr>
              <w:t>, чеченскому языку</w:t>
            </w:r>
            <w:r w:rsidRPr="00B63DCE">
              <w:rPr>
                <w:rFonts w:hAnsi="Times New Roman" w:cs="Times New Roman"/>
                <w:color w:val="000000"/>
                <w:lang w:val="ru-RU"/>
              </w:rPr>
              <w:t xml:space="preserve"> (2–11-й классы)</w:t>
            </w:r>
          </w:p>
        </w:tc>
        <w:tc>
          <w:tcPr>
            <w:tcW w:w="1984" w:type="dxa"/>
          </w:tcPr>
          <w:p w:rsidR="007C1413" w:rsidRPr="00B63DCE" w:rsidRDefault="0006425E">
            <w:pPr>
              <w:rPr>
                <w:lang w:val="ru-RU"/>
              </w:rPr>
            </w:pPr>
            <w:r w:rsidRPr="00B63DCE">
              <w:rPr>
                <w:rFonts w:hAnsi="Times New Roman" w:cs="Times New Roman"/>
                <w:color w:val="000000"/>
                <w:lang w:val="ru-RU"/>
              </w:rPr>
              <w:t>Диагностика уровней сформированности УУД (2–9-й классы)</w:t>
            </w:r>
          </w:p>
        </w:tc>
        <w:tc>
          <w:tcPr>
            <w:tcW w:w="1622" w:type="dxa"/>
          </w:tcPr>
          <w:p w:rsidR="007C1413" w:rsidRPr="00B63DCE" w:rsidRDefault="0006425E">
            <w:pPr>
              <w:rPr>
                <w:lang w:val="ru-RU"/>
              </w:rPr>
            </w:pPr>
            <w:r w:rsidRPr="00B63DCE">
              <w:rPr>
                <w:rFonts w:hAnsi="Times New Roman" w:cs="Times New Roman"/>
                <w:color w:val="000000"/>
                <w:lang w:val="ru-RU"/>
              </w:rPr>
              <w:t>Диагностика уровня сформированности личностных результатов (2–9-й классы)</w:t>
            </w:r>
          </w:p>
        </w:tc>
      </w:tr>
      <w:tr w:rsidR="00F51B31" w:rsidRPr="008F691A" w:rsidTr="00B63DCE">
        <w:tc>
          <w:tcPr>
            <w:tcW w:w="1176" w:type="dxa"/>
          </w:tcPr>
          <w:p w:rsidR="00F51B31" w:rsidRPr="00B63DCE" w:rsidRDefault="00F51B31">
            <w:pPr>
              <w:rPr>
                <w:rFonts w:hAnsi="Times New Roman" w:cs="Times New Roman"/>
                <w:b/>
                <w:bCs/>
                <w:color w:val="000000"/>
                <w:lang w:val="ru-RU"/>
              </w:rPr>
            </w:pPr>
          </w:p>
        </w:tc>
        <w:tc>
          <w:tcPr>
            <w:tcW w:w="4461" w:type="dxa"/>
          </w:tcPr>
          <w:p w:rsidR="00F51B31" w:rsidRPr="00B63DCE" w:rsidRDefault="00F51B31">
            <w:pPr>
              <w:rPr>
                <w:rFonts w:hAnsi="Times New Roman" w:cs="Times New Roman"/>
                <w:color w:val="000000"/>
                <w:lang w:val="ru-RU"/>
              </w:rPr>
            </w:pPr>
            <w:r w:rsidRPr="00B63DCE">
              <w:rPr>
                <w:lang w:val="ru-RU"/>
              </w:rPr>
              <w:t>Оценка готовности к обучению в школе учащихся первого класса</w:t>
            </w:r>
          </w:p>
        </w:tc>
        <w:tc>
          <w:tcPr>
            <w:tcW w:w="1984" w:type="dxa"/>
          </w:tcPr>
          <w:p w:rsidR="00F51B31" w:rsidRPr="00B63DCE" w:rsidRDefault="00F51B31">
            <w:pPr>
              <w:rPr>
                <w:rFonts w:hAnsi="Times New Roman" w:cs="Times New Roman"/>
                <w:color w:val="000000"/>
                <w:lang w:val="ru-RU"/>
              </w:rPr>
            </w:pPr>
          </w:p>
        </w:tc>
        <w:tc>
          <w:tcPr>
            <w:tcW w:w="1622" w:type="dxa"/>
          </w:tcPr>
          <w:p w:rsidR="00F51B31" w:rsidRPr="00B63DCE" w:rsidRDefault="00F51B31">
            <w:pPr>
              <w:rPr>
                <w:rFonts w:hAnsi="Times New Roman" w:cs="Times New Roman"/>
                <w:color w:val="000000"/>
                <w:lang w:val="ru-RU"/>
              </w:rPr>
            </w:pPr>
          </w:p>
        </w:tc>
      </w:tr>
      <w:tr w:rsidR="00F31EEB" w:rsidRPr="008F691A" w:rsidTr="00B63DCE">
        <w:tc>
          <w:tcPr>
            <w:tcW w:w="1176" w:type="dxa"/>
          </w:tcPr>
          <w:p w:rsidR="00F31EEB" w:rsidRPr="00B63DCE" w:rsidRDefault="00F31EEB">
            <w:pPr>
              <w:rPr>
                <w:rFonts w:hAnsi="Times New Roman" w:cs="Times New Roman"/>
                <w:b/>
                <w:bCs/>
                <w:color w:val="000000"/>
                <w:lang w:val="ru-RU"/>
              </w:rPr>
            </w:pPr>
          </w:p>
        </w:tc>
        <w:tc>
          <w:tcPr>
            <w:tcW w:w="4461" w:type="dxa"/>
          </w:tcPr>
          <w:p w:rsidR="00F31EEB" w:rsidRPr="00B63DCE" w:rsidRDefault="00F31EEB">
            <w:pPr>
              <w:rPr>
                <w:lang w:val="ru-RU"/>
              </w:rPr>
            </w:pPr>
            <w:r w:rsidRPr="00B63DCE">
              <w:rPr>
                <w:lang w:val="ru-RU"/>
              </w:rPr>
              <w:t>Региональные диагностические работы в рамках «Я сдам ЕГЭ» т «Я сдам ОГЭ»</w:t>
            </w:r>
          </w:p>
        </w:tc>
        <w:tc>
          <w:tcPr>
            <w:tcW w:w="1984" w:type="dxa"/>
          </w:tcPr>
          <w:p w:rsidR="00F31EEB" w:rsidRPr="00B63DCE" w:rsidRDefault="00F31EEB">
            <w:pPr>
              <w:rPr>
                <w:rFonts w:hAnsi="Times New Roman" w:cs="Times New Roman"/>
                <w:color w:val="000000"/>
                <w:lang w:val="ru-RU"/>
              </w:rPr>
            </w:pPr>
          </w:p>
        </w:tc>
        <w:tc>
          <w:tcPr>
            <w:tcW w:w="1622" w:type="dxa"/>
          </w:tcPr>
          <w:p w:rsidR="00F31EEB" w:rsidRPr="00B63DCE" w:rsidRDefault="00F31EEB">
            <w:pPr>
              <w:rPr>
                <w:rFonts w:hAnsi="Times New Roman" w:cs="Times New Roman"/>
                <w:color w:val="000000"/>
                <w:lang w:val="ru-RU"/>
              </w:rPr>
            </w:pPr>
          </w:p>
        </w:tc>
      </w:tr>
      <w:tr w:rsidR="007C1413" w:rsidRPr="008F691A" w:rsidTr="00B63DCE">
        <w:tc>
          <w:tcPr>
            <w:tcW w:w="1176" w:type="dxa"/>
          </w:tcPr>
          <w:p w:rsidR="007C1413" w:rsidRPr="00B63DCE" w:rsidRDefault="0006425E">
            <w:r w:rsidRPr="00B63DCE">
              <w:rPr>
                <w:rFonts w:hAnsi="Times New Roman" w:cs="Times New Roman"/>
                <w:b/>
                <w:bCs/>
                <w:color w:val="000000"/>
              </w:rPr>
              <w:t>Октябрь</w:t>
            </w:r>
          </w:p>
        </w:tc>
        <w:tc>
          <w:tcPr>
            <w:tcW w:w="4461" w:type="dxa"/>
          </w:tcPr>
          <w:p w:rsidR="007C1413" w:rsidRPr="00B63DCE" w:rsidRDefault="0006425E">
            <w:pPr>
              <w:rPr>
                <w:lang w:val="ru-RU"/>
              </w:rPr>
            </w:pPr>
            <w:r w:rsidRPr="00B63DCE">
              <w:rPr>
                <w:rFonts w:hAnsi="Times New Roman" w:cs="Times New Roman"/>
                <w:color w:val="000000"/>
                <w:lang w:val="ru-RU"/>
              </w:rPr>
              <w:t>Тематический контроль, наблюдение в соответствии с программами по учебным предметам, курсам (1–11-й классы)</w:t>
            </w:r>
          </w:p>
        </w:tc>
        <w:tc>
          <w:tcPr>
            <w:tcW w:w="1984" w:type="dxa"/>
          </w:tcPr>
          <w:p w:rsidR="007C1413" w:rsidRPr="00B63DCE" w:rsidRDefault="007C1413">
            <w:pPr>
              <w:rPr>
                <w:rFonts w:hAnsi="Times New Roman" w:cs="Times New Roman"/>
                <w:color w:val="000000"/>
                <w:lang w:val="ru-RU"/>
              </w:rPr>
            </w:pPr>
          </w:p>
        </w:tc>
        <w:tc>
          <w:tcPr>
            <w:tcW w:w="1622" w:type="dxa"/>
          </w:tcPr>
          <w:p w:rsidR="007C1413" w:rsidRPr="00B63DCE" w:rsidRDefault="00F31EEB">
            <w:pPr>
              <w:rPr>
                <w:lang w:val="ru-RU"/>
              </w:rPr>
            </w:pPr>
            <w:r w:rsidRPr="00B63DCE">
              <w:rPr>
                <w:rFonts w:ascii="Times New Roman" w:hAnsi="Times New Roman" w:cs="Times New Roman"/>
                <w:lang w:val="ru-RU"/>
              </w:rPr>
              <w:t>Диагностика познавательных процессов у обучающихся 4-ого класса</w:t>
            </w:r>
          </w:p>
        </w:tc>
      </w:tr>
      <w:tr w:rsidR="007C1413" w:rsidRPr="008F691A" w:rsidTr="00B63DCE">
        <w:tc>
          <w:tcPr>
            <w:tcW w:w="1176" w:type="dxa"/>
          </w:tcPr>
          <w:p w:rsidR="007C1413" w:rsidRPr="00B63DCE" w:rsidRDefault="007C1413">
            <w:pPr>
              <w:rPr>
                <w:lang w:val="ru-RU"/>
              </w:rPr>
            </w:pPr>
          </w:p>
        </w:tc>
        <w:tc>
          <w:tcPr>
            <w:tcW w:w="4461" w:type="dxa"/>
          </w:tcPr>
          <w:p w:rsidR="007C1413" w:rsidRPr="00B63DCE" w:rsidRDefault="00F51B31">
            <w:pPr>
              <w:rPr>
                <w:lang w:val="ru-RU"/>
              </w:rPr>
            </w:pPr>
            <w:r w:rsidRPr="00B63DCE">
              <w:rPr>
                <w:lang w:val="ru-RU"/>
              </w:rPr>
              <w:t>Региональная диагностическая работа по учебному предмету «Окружающий мир» в 4 классе</w:t>
            </w:r>
          </w:p>
        </w:tc>
        <w:tc>
          <w:tcPr>
            <w:tcW w:w="1984" w:type="dxa"/>
          </w:tcPr>
          <w:p w:rsidR="007C1413" w:rsidRPr="00B63DCE" w:rsidRDefault="007C1413">
            <w:pPr>
              <w:rPr>
                <w:lang w:val="ru-RU"/>
              </w:rPr>
            </w:pPr>
          </w:p>
        </w:tc>
        <w:tc>
          <w:tcPr>
            <w:tcW w:w="1622" w:type="dxa"/>
          </w:tcPr>
          <w:p w:rsidR="007C1413" w:rsidRPr="00B63DCE" w:rsidRDefault="007C1413">
            <w:pPr>
              <w:rPr>
                <w:lang w:val="ru-RU"/>
              </w:rPr>
            </w:pPr>
          </w:p>
        </w:tc>
      </w:tr>
      <w:tr w:rsidR="00C53611" w:rsidRPr="008F691A" w:rsidTr="00B63DCE">
        <w:tc>
          <w:tcPr>
            <w:tcW w:w="1176" w:type="dxa"/>
          </w:tcPr>
          <w:p w:rsidR="00C53611" w:rsidRPr="00B63DCE" w:rsidRDefault="00C53611">
            <w:pPr>
              <w:rPr>
                <w:lang w:val="ru-RU"/>
              </w:rPr>
            </w:pPr>
          </w:p>
        </w:tc>
        <w:tc>
          <w:tcPr>
            <w:tcW w:w="4461" w:type="dxa"/>
          </w:tcPr>
          <w:p w:rsidR="00C53611" w:rsidRPr="00B63DCE" w:rsidRDefault="00C53611">
            <w:pPr>
              <w:rPr>
                <w:lang w:val="ru-RU"/>
              </w:rPr>
            </w:pPr>
            <w:r w:rsidRPr="00B63DCE">
              <w:rPr>
                <w:lang w:val="ru-RU"/>
              </w:rPr>
              <w:t>Административные работы по русскому языку, чеченскому языку и математике (2-11 классы)</w:t>
            </w:r>
          </w:p>
        </w:tc>
        <w:tc>
          <w:tcPr>
            <w:tcW w:w="1984" w:type="dxa"/>
          </w:tcPr>
          <w:p w:rsidR="00C53611" w:rsidRPr="00B63DCE" w:rsidRDefault="00C53611">
            <w:pPr>
              <w:rPr>
                <w:lang w:val="ru-RU"/>
              </w:rPr>
            </w:pPr>
          </w:p>
        </w:tc>
        <w:tc>
          <w:tcPr>
            <w:tcW w:w="1622" w:type="dxa"/>
          </w:tcPr>
          <w:p w:rsidR="00C53611" w:rsidRPr="00B63DCE" w:rsidRDefault="00C53611">
            <w:pPr>
              <w:rPr>
                <w:lang w:val="ru-RU"/>
              </w:rPr>
            </w:pPr>
          </w:p>
        </w:tc>
      </w:tr>
      <w:tr w:rsidR="00F31EEB" w:rsidRPr="008F691A" w:rsidTr="00B63DCE">
        <w:tc>
          <w:tcPr>
            <w:tcW w:w="1176" w:type="dxa"/>
          </w:tcPr>
          <w:p w:rsidR="00F31EEB" w:rsidRPr="00B63DCE" w:rsidRDefault="00F31EEB">
            <w:pPr>
              <w:rPr>
                <w:b/>
                <w:lang w:val="ru-RU"/>
              </w:rPr>
            </w:pPr>
            <w:r w:rsidRPr="00B63DCE">
              <w:rPr>
                <w:b/>
                <w:lang w:val="ru-RU"/>
              </w:rPr>
              <w:t>Ноябрь</w:t>
            </w:r>
          </w:p>
        </w:tc>
        <w:tc>
          <w:tcPr>
            <w:tcW w:w="4461" w:type="dxa"/>
          </w:tcPr>
          <w:p w:rsidR="00F31EEB" w:rsidRPr="00B63DCE" w:rsidRDefault="00F31EEB">
            <w:pPr>
              <w:rPr>
                <w:lang w:val="ru-RU"/>
              </w:rPr>
            </w:pPr>
            <w:r w:rsidRPr="00B63DCE">
              <w:rPr>
                <w:lang w:val="ru-RU"/>
              </w:rPr>
              <w:t>Пробные ЕГЭ</w:t>
            </w:r>
          </w:p>
        </w:tc>
        <w:tc>
          <w:tcPr>
            <w:tcW w:w="1984" w:type="dxa"/>
          </w:tcPr>
          <w:p w:rsidR="00F31EEB" w:rsidRPr="00B63DCE" w:rsidRDefault="006E465B">
            <w:pPr>
              <w:rPr>
                <w:lang w:val="ru-RU"/>
              </w:rPr>
            </w:pPr>
            <w:r w:rsidRPr="00B63DCE">
              <w:rPr>
                <w:lang w:val="ru-RU"/>
              </w:rPr>
              <w:t>Диагностика по ФГ в 8,9 классах</w:t>
            </w:r>
          </w:p>
        </w:tc>
        <w:tc>
          <w:tcPr>
            <w:tcW w:w="1622" w:type="dxa"/>
          </w:tcPr>
          <w:p w:rsidR="00F31EEB" w:rsidRPr="00B63DCE" w:rsidRDefault="00F31EEB">
            <w:pPr>
              <w:rPr>
                <w:lang w:val="ru-RU"/>
              </w:rPr>
            </w:pPr>
          </w:p>
        </w:tc>
      </w:tr>
      <w:tr w:rsidR="00C53611" w:rsidRPr="00B63DCE" w:rsidTr="00B63DCE">
        <w:tc>
          <w:tcPr>
            <w:tcW w:w="1176" w:type="dxa"/>
          </w:tcPr>
          <w:p w:rsidR="00C53611" w:rsidRPr="00B63DCE" w:rsidRDefault="00C53611">
            <w:pPr>
              <w:rPr>
                <w:b/>
                <w:lang w:val="ru-RU"/>
              </w:rPr>
            </w:pPr>
          </w:p>
        </w:tc>
        <w:tc>
          <w:tcPr>
            <w:tcW w:w="4461" w:type="dxa"/>
          </w:tcPr>
          <w:p w:rsidR="00C53611" w:rsidRPr="00B63DCE" w:rsidRDefault="00C53611">
            <w:pPr>
              <w:rPr>
                <w:lang w:val="ru-RU"/>
              </w:rPr>
            </w:pPr>
            <w:r w:rsidRPr="00B63DCE">
              <w:rPr>
                <w:lang w:val="ru-RU"/>
              </w:rPr>
              <w:t>Региональный диктант в 9 классе</w:t>
            </w:r>
          </w:p>
        </w:tc>
        <w:tc>
          <w:tcPr>
            <w:tcW w:w="1984" w:type="dxa"/>
          </w:tcPr>
          <w:p w:rsidR="00C53611" w:rsidRPr="00B63DCE" w:rsidRDefault="00C53611">
            <w:pPr>
              <w:rPr>
                <w:lang w:val="ru-RU"/>
              </w:rPr>
            </w:pPr>
          </w:p>
        </w:tc>
        <w:tc>
          <w:tcPr>
            <w:tcW w:w="1622" w:type="dxa"/>
          </w:tcPr>
          <w:p w:rsidR="00C53611" w:rsidRPr="00B63DCE" w:rsidRDefault="00C53611">
            <w:pPr>
              <w:rPr>
                <w:lang w:val="ru-RU"/>
              </w:rPr>
            </w:pPr>
          </w:p>
        </w:tc>
      </w:tr>
      <w:tr w:rsidR="00F51B31" w:rsidRPr="008F691A" w:rsidTr="00B63DCE">
        <w:tc>
          <w:tcPr>
            <w:tcW w:w="1176" w:type="dxa"/>
          </w:tcPr>
          <w:p w:rsidR="00F51B31" w:rsidRPr="00B63DCE" w:rsidRDefault="00F31EEB">
            <w:pPr>
              <w:rPr>
                <w:b/>
                <w:lang w:val="ru-RU"/>
              </w:rPr>
            </w:pPr>
            <w:r w:rsidRPr="00B63DCE">
              <w:rPr>
                <w:b/>
                <w:lang w:val="ru-RU"/>
              </w:rPr>
              <w:t xml:space="preserve">Декабрь </w:t>
            </w:r>
          </w:p>
        </w:tc>
        <w:tc>
          <w:tcPr>
            <w:tcW w:w="4461" w:type="dxa"/>
          </w:tcPr>
          <w:p w:rsidR="00F51B31" w:rsidRPr="00B63DCE" w:rsidRDefault="00F31EEB">
            <w:pPr>
              <w:rPr>
                <w:lang w:val="ru-RU"/>
              </w:rPr>
            </w:pPr>
            <w:r w:rsidRPr="00B63DCE">
              <w:rPr>
                <w:rFonts w:ascii="Times New Roman" w:eastAsia="Times New Roman" w:hAnsi="Times New Roman" w:cs="Times New Roman"/>
                <w:lang w:val="ru-RU" w:eastAsia="ru-RU"/>
              </w:rPr>
              <w:t>Комплексная диагностическая работу по предметам: русский язык, математика, окружающий мир в 4-ом классе</w:t>
            </w:r>
          </w:p>
        </w:tc>
        <w:tc>
          <w:tcPr>
            <w:tcW w:w="1984" w:type="dxa"/>
          </w:tcPr>
          <w:p w:rsidR="00F51B31" w:rsidRPr="00B63DCE" w:rsidRDefault="006E465B">
            <w:pPr>
              <w:rPr>
                <w:lang w:val="ru-RU"/>
              </w:rPr>
            </w:pPr>
            <w:r w:rsidRPr="00B63DCE">
              <w:rPr>
                <w:lang w:val="ru-RU"/>
              </w:rPr>
              <w:t>Диагностика по ФГ в 8,9 классах</w:t>
            </w:r>
          </w:p>
        </w:tc>
        <w:tc>
          <w:tcPr>
            <w:tcW w:w="1622" w:type="dxa"/>
          </w:tcPr>
          <w:p w:rsidR="00F51B31" w:rsidRPr="00B63DCE" w:rsidRDefault="00F51B31">
            <w:pPr>
              <w:rPr>
                <w:lang w:val="ru-RU"/>
              </w:rPr>
            </w:pPr>
          </w:p>
        </w:tc>
      </w:tr>
      <w:tr w:rsidR="00315FBD" w:rsidRPr="00B63DCE" w:rsidTr="00B63DCE">
        <w:tc>
          <w:tcPr>
            <w:tcW w:w="1176" w:type="dxa"/>
          </w:tcPr>
          <w:p w:rsidR="00315FBD" w:rsidRPr="00B63DCE" w:rsidRDefault="00315FBD">
            <w:pPr>
              <w:rPr>
                <w:b/>
                <w:lang w:val="ru-RU"/>
              </w:rPr>
            </w:pPr>
          </w:p>
        </w:tc>
        <w:tc>
          <w:tcPr>
            <w:tcW w:w="4461" w:type="dxa"/>
          </w:tcPr>
          <w:p w:rsidR="00315FBD" w:rsidRPr="00B63DCE" w:rsidRDefault="00315FBD">
            <w:pPr>
              <w:rPr>
                <w:rFonts w:ascii="Times New Roman" w:eastAsia="Times New Roman" w:hAnsi="Times New Roman" w:cs="Times New Roman"/>
                <w:lang w:val="ru-RU" w:eastAsia="ru-RU"/>
              </w:rPr>
            </w:pPr>
            <w:r w:rsidRPr="00B63DCE">
              <w:rPr>
                <w:rFonts w:ascii="Times New Roman" w:eastAsia="Times New Roman" w:hAnsi="Times New Roman" w:cs="Times New Roman"/>
                <w:lang w:val="ru-RU" w:eastAsia="ru-RU"/>
              </w:rPr>
              <w:t>Итоговое сочинение в 11 классе</w:t>
            </w:r>
          </w:p>
        </w:tc>
        <w:tc>
          <w:tcPr>
            <w:tcW w:w="1984" w:type="dxa"/>
          </w:tcPr>
          <w:p w:rsidR="00315FBD" w:rsidRPr="00B63DCE" w:rsidRDefault="00315FBD">
            <w:pPr>
              <w:rPr>
                <w:lang w:val="ru-RU"/>
              </w:rPr>
            </w:pPr>
          </w:p>
        </w:tc>
        <w:tc>
          <w:tcPr>
            <w:tcW w:w="1622" w:type="dxa"/>
          </w:tcPr>
          <w:p w:rsidR="00315FBD" w:rsidRPr="00B63DCE" w:rsidRDefault="00315FBD">
            <w:pPr>
              <w:rPr>
                <w:lang w:val="ru-RU"/>
              </w:rPr>
            </w:pPr>
          </w:p>
        </w:tc>
      </w:tr>
      <w:tr w:rsidR="00C53611" w:rsidRPr="008F691A" w:rsidTr="00B63DCE">
        <w:tc>
          <w:tcPr>
            <w:tcW w:w="1176" w:type="dxa"/>
          </w:tcPr>
          <w:p w:rsidR="00C53611" w:rsidRPr="00B63DCE" w:rsidRDefault="00C53611">
            <w:pPr>
              <w:rPr>
                <w:b/>
                <w:lang w:val="ru-RU"/>
              </w:rPr>
            </w:pPr>
          </w:p>
        </w:tc>
        <w:tc>
          <w:tcPr>
            <w:tcW w:w="4461" w:type="dxa"/>
          </w:tcPr>
          <w:p w:rsidR="00C53611" w:rsidRPr="00B63DCE" w:rsidRDefault="00C53611">
            <w:pPr>
              <w:rPr>
                <w:rFonts w:ascii="Times New Roman" w:eastAsia="Times New Roman" w:hAnsi="Times New Roman" w:cs="Times New Roman"/>
                <w:lang w:val="ru-RU" w:eastAsia="ru-RU"/>
              </w:rPr>
            </w:pPr>
            <w:r w:rsidRPr="00B63DCE">
              <w:rPr>
                <w:lang w:val="ru-RU"/>
              </w:rPr>
              <w:t>Административные работы по русскому языку, чеченскому языку и математике (2-11 классы)</w:t>
            </w:r>
          </w:p>
        </w:tc>
        <w:tc>
          <w:tcPr>
            <w:tcW w:w="1984" w:type="dxa"/>
          </w:tcPr>
          <w:p w:rsidR="00C53611" w:rsidRPr="00B63DCE" w:rsidRDefault="00C53611">
            <w:pPr>
              <w:rPr>
                <w:lang w:val="ru-RU"/>
              </w:rPr>
            </w:pPr>
          </w:p>
        </w:tc>
        <w:tc>
          <w:tcPr>
            <w:tcW w:w="1622" w:type="dxa"/>
          </w:tcPr>
          <w:p w:rsidR="00C53611" w:rsidRPr="00B63DCE" w:rsidRDefault="00C53611">
            <w:pPr>
              <w:rPr>
                <w:lang w:val="ru-RU"/>
              </w:rPr>
            </w:pPr>
          </w:p>
        </w:tc>
      </w:tr>
      <w:tr w:rsidR="00315FBD" w:rsidRPr="00B63DCE" w:rsidTr="00B63DCE">
        <w:tc>
          <w:tcPr>
            <w:tcW w:w="1176" w:type="dxa"/>
          </w:tcPr>
          <w:p w:rsidR="00315FBD" w:rsidRPr="00B63DCE" w:rsidRDefault="00315FBD">
            <w:pPr>
              <w:rPr>
                <w:b/>
                <w:lang w:val="ru-RU"/>
              </w:rPr>
            </w:pPr>
            <w:r w:rsidRPr="00B63DCE">
              <w:rPr>
                <w:b/>
                <w:lang w:val="ru-RU"/>
              </w:rPr>
              <w:t xml:space="preserve">Январь </w:t>
            </w:r>
          </w:p>
        </w:tc>
        <w:tc>
          <w:tcPr>
            <w:tcW w:w="4461" w:type="dxa"/>
          </w:tcPr>
          <w:p w:rsidR="00315FBD" w:rsidRPr="00B63DCE" w:rsidRDefault="00315FBD">
            <w:pPr>
              <w:rPr>
                <w:rFonts w:ascii="Times New Roman" w:eastAsia="Times New Roman" w:hAnsi="Times New Roman" w:cs="Times New Roman"/>
                <w:lang w:val="ru-RU" w:eastAsia="ru-RU"/>
              </w:rPr>
            </w:pPr>
            <w:r w:rsidRPr="00B63DCE">
              <w:rPr>
                <w:lang w:val="ru-RU"/>
              </w:rPr>
              <w:t>Пробные ЕГЭ, ОГЭ</w:t>
            </w:r>
          </w:p>
        </w:tc>
        <w:tc>
          <w:tcPr>
            <w:tcW w:w="1984" w:type="dxa"/>
          </w:tcPr>
          <w:p w:rsidR="00315FBD" w:rsidRPr="00B63DCE" w:rsidRDefault="00315FBD">
            <w:pPr>
              <w:rPr>
                <w:lang w:val="ru-RU"/>
              </w:rPr>
            </w:pPr>
          </w:p>
        </w:tc>
        <w:tc>
          <w:tcPr>
            <w:tcW w:w="1622" w:type="dxa"/>
          </w:tcPr>
          <w:p w:rsidR="00315FBD" w:rsidRPr="00B63DCE" w:rsidRDefault="00315FBD">
            <w:pPr>
              <w:rPr>
                <w:lang w:val="ru-RU"/>
              </w:rPr>
            </w:pPr>
          </w:p>
        </w:tc>
      </w:tr>
      <w:tr w:rsidR="00315FBD" w:rsidRPr="00B63DCE" w:rsidTr="00B63DCE">
        <w:tc>
          <w:tcPr>
            <w:tcW w:w="1176" w:type="dxa"/>
          </w:tcPr>
          <w:p w:rsidR="00315FBD" w:rsidRPr="00B63DCE" w:rsidRDefault="00315FBD">
            <w:pPr>
              <w:rPr>
                <w:b/>
                <w:lang w:val="ru-RU"/>
              </w:rPr>
            </w:pPr>
            <w:r w:rsidRPr="00B63DCE">
              <w:rPr>
                <w:b/>
                <w:lang w:val="ru-RU"/>
              </w:rPr>
              <w:t xml:space="preserve">Февраль </w:t>
            </w:r>
          </w:p>
        </w:tc>
        <w:tc>
          <w:tcPr>
            <w:tcW w:w="4461" w:type="dxa"/>
          </w:tcPr>
          <w:p w:rsidR="00315FBD" w:rsidRPr="00B63DCE" w:rsidRDefault="00315FBD">
            <w:pPr>
              <w:rPr>
                <w:lang w:val="ru-RU"/>
              </w:rPr>
            </w:pPr>
            <w:r w:rsidRPr="00B63DCE">
              <w:rPr>
                <w:lang w:val="ru-RU"/>
              </w:rPr>
              <w:t>Итоговое собеседование в 9 классе</w:t>
            </w:r>
          </w:p>
        </w:tc>
        <w:tc>
          <w:tcPr>
            <w:tcW w:w="1984" w:type="dxa"/>
          </w:tcPr>
          <w:p w:rsidR="00315FBD" w:rsidRPr="00B63DCE" w:rsidRDefault="00315FBD">
            <w:pPr>
              <w:rPr>
                <w:lang w:val="ru-RU"/>
              </w:rPr>
            </w:pPr>
          </w:p>
        </w:tc>
        <w:tc>
          <w:tcPr>
            <w:tcW w:w="1622" w:type="dxa"/>
          </w:tcPr>
          <w:p w:rsidR="00315FBD" w:rsidRPr="00B63DCE" w:rsidRDefault="00315FBD">
            <w:pPr>
              <w:rPr>
                <w:lang w:val="ru-RU"/>
              </w:rPr>
            </w:pPr>
          </w:p>
        </w:tc>
      </w:tr>
      <w:tr w:rsidR="00C53611" w:rsidRPr="008F691A" w:rsidTr="00B63DCE">
        <w:tc>
          <w:tcPr>
            <w:tcW w:w="1176" w:type="dxa"/>
          </w:tcPr>
          <w:p w:rsidR="00C53611" w:rsidRPr="00B63DCE" w:rsidRDefault="00C53611">
            <w:pPr>
              <w:rPr>
                <w:b/>
                <w:lang w:val="ru-RU"/>
              </w:rPr>
            </w:pPr>
          </w:p>
        </w:tc>
        <w:tc>
          <w:tcPr>
            <w:tcW w:w="4461" w:type="dxa"/>
          </w:tcPr>
          <w:p w:rsidR="00C53611" w:rsidRPr="00B63DCE" w:rsidRDefault="00C53611">
            <w:pPr>
              <w:rPr>
                <w:lang w:val="ru-RU"/>
              </w:rPr>
            </w:pPr>
            <w:r w:rsidRPr="00B63DCE">
              <w:rPr>
                <w:lang w:val="ru-RU"/>
              </w:rPr>
              <w:t>Региональные диагностические работы в рамках «Я сдам ЕГЭ» т «Я сдам ОГЭ»</w:t>
            </w:r>
          </w:p>
        </w:tc>
        <w:tc>
          <w:tcPr>
            <w:tcW w:w="1984" w:type="dxa"/>
          </w:tcPr>
          <w:p w:rsidR="00C53611" w:rsidRPr="00B63DCE" w:rsidRDefault="00C53611">
            <w:pPr>
              <w:rPr>
                <w:lang w:val="ru-RU"/>
              </w:rPr>
            </w:pPr>
          </w:p>
        </w:tc>
        <w:tc>
          <w:tcPr>
            <w:tcW w:w="1622" w:type="dxa"/>
          </w:tcPr>
          <w:p w:rsidR="00C53611" w:rsidRPr="00B63DCE" w:rsidRDefault="00C53611">
            <w:pPr>
              <w:rPr>
                <w:lang w:val="ru-RU"/>
              </w:rPr>
            </w:pPr>
          </w:p>
        </w:tc>
      </w:tr>
      <w:tr w:rsidR="00315FBD" w:rsidRPr="00B63DCE" w:rsidTr="00B63DCE">
        <w:tc>
          <w:tcPr>
            <w:tcW w:w="1176" w:type="dxa"/>
          </w:tcPr>
          <w:p w:rsidR="00315FBD" w:rsidRPr="00B63DCE" w:rsidRDefault="00315FBD">
            <w:pPr>
              <w:rPr>
                <w:b/>
                <w:lang w:val="ru-RU"/>
              </w:rPr>
            </w:pPr>
            <w:r w:rsidRPr="00B63DCE">
              <w:rPr>
                <w:b/>
                <w:lang w:val="ru-RU"/>
              </w:rPr>
              <w:t xml:space="preserve">Март </w:t>
            </w:r>
          </w:p>
        </w:tc>
        <w:tc>
          <w:tcPr>
            <w:tcW w:w="4461" w:type="dxa"/>
          </w:tcPr>
          <w:p w:rsidR="00315FBD" w:rsidRPr="00B63DCE" w:rsidRDefault="00315FBD">
            <w:pPr>
              <w:rPr>
                <w:lang w:val="ru-RU"/>
              </w:rPr>
            </w:pPr>
          </w:p>
        </w:tc>
        <w:tc>
          <w:tcPr>
            <w:tcW w:w="1984" w:type="dxa"/>
          </w:tcPr>
          <w:p w:rsidR="00315FBD" w:rsidRPr="00B63DCE" w:rsidRDefault="00315FBD">
            <w:pPr>
              <w:rPr>
                <w:lang w:val="ru-RU"/>
              </w:rPr>
            </w:pPr>
          </w:p>
        </w:tc>
        <w:tc>
          <w:tcPr>
            <w:tcW w:w="1622" w:type="dxa"/>
          </w:tcPr>
          <w:p w:rsidR="00315FBD" w:rsidRPr="00B63DCE" w:rsidRDefault="00315FBD">
            <w:pPr>
              <w:rPr>
                <w:lang w:val="ru-RU"/>
              </w:rPr>
            </w:pPr>
          </w:p>
        </w:tc>
      </w:tr>
      <w:tr w:rsidR="00C53611" w:rsidRPr="008F691A" w:rsidTr="00B63DCE">
        <w:tc>
          <w:tcPr>
            <w:tcW w:w="1176" w:type="dxa"/>
          </w:tcPr>
          <w:p w:rsidR="00C53611" w:rsidRPr="00B63DCE" w:rsidRDefault="00C53611">
            <w:pPr>
              <w:rPr>
                <w:b/>
                <w:lang w:val="ru-RU"/>
              </w:rPr>
            </w:pPr>
          </w:p>
        </w:tc>
        <w:tc>
          <w:tcPr>
            <w:tcW w:w="4461" w:type="dxa"/>
          </w:tcPr>
          <w:p w:rsidR="00C53611" w:rsidRPr="00B63DCE" w:rsidRDefault="00C53611">
            <w:pPr>
              <w:rPr>
                <w:lang w:val="ru-RU"/>
              </w:rPr>
            </w:pPr>
            <w:r w:rsidRPr="00B63DCE">
              <w:rPr>
                <w:lang w:val="ru-RU"/>
              </w:rPr>
              <w:t>Административные работы по русскому языку, чеченскому языку и математике (2-11 классы)</w:t>
            </w:r>
          </w:p>
        </w:tc>
        <w:tc>
          <w:tcPr>
            <w:tcW w:w="1984" w:type="dxa"/>
          </w:tcPr>
          <w:p w:rsidR="00C53611" w:rsidRPr="00B63DCE" w:rsidRDefault="00C53611">
            <w:pPr>
              <w:rPr>
                <w:lang w:val="ru-RU"/>
              </w:rPr>
            </w:pPr>
          </w:p>
        </w:tc>
        <w:tc>
          <w:tcPr>
            <w:tcW w:w="1622" w:type="dxa"/>
          </w:tcPr>
          <w:p w:rsidR="00C53611" w:rsidRPr="00B63DCE" w:rsidRDefault="00C53611">
            <w:pPr>
              <w:rPr>
                <w:lang w:val="ru-RU"/>
              </w:rPr>
            </w:pPr>
          </w:p>
        </w:tc>
      </w:tr>
      <w:tr w:rsidR="00315FBD" w:rsidRPr="008F691A" w:rsidTr="00B63DCE">
        <w:tc>
          <w:tcPr>
            <w:tcW w:w="1176" w:type="dxa"/>
          </w:tcPr>
          <w:p w:rsidR="00315FBD" w:rsidRPr="00B63DCE" w:rsidRDefault="00315FBD">
            <w:pPr>
              <w:rPr>
                <w:b/>
                <w:lang w:val="ru-RU"/>
              </w:rPr>
            </w:pPr>
            <w:r w:rsidRPr="00B63DCE">
              <w:rPr>
                <w:b/>
                <w:lang w:val="ru-RU"/>
              </w:rPr>
              <w:t xml:space="preserve">Апрель </w:t>
            </w:r>
          </w:p>
        </w:tc>
        <w:tc>
          <w:tcPr>
            <w:tcW w:w="4461" w:type="dxa"/>
          </w:tcPr>
          <w:p w:rsidR="00315FBD" w:rsidRPr="00B63DCE" w:rsidRDefault="00C53611">
            <w:pPr>
              <w:rPr>
                <w:lang w:val="ru-RU"/>
              </w:rPr>
            </w:pPr>
            <w:r w:rsidRPr="00B63DCE">
              <w:rPr>
                <w:lang w:val="ru-RU"/>
              </w:rPr>
              <w:t>Региональные диагностические работы в рамках «Я сдам ЕГЭ» т «Я сдам ОГЭ»</w:t>
            </w:r>
          </w:p>
        </w:tc>
        <w:tc>
          <w:tcPr>
            <w:tcW w:w="1984" w:type="dxa"/>
          </w:tcPr>
          <w:p w:rsidR="00315FBD" w:rsidRPr="00B63DCE" w:rsidRDefault="00315FBD">
            <w:pPr>
              <w:rPr>
                <w:lang w:val="ru-RU"/>
              </w:rPr>
            </w:pPr>
          </w:p>
        </w:tc>
        <w:tc>
          <w:tcPr>
            <w:tcW w:w="1622" w:type="dxa"/>
          </w:tcPr>
          <w:p w:rsidR="00315FBD" w:rsidRPr="00B63DCE" w:rsidRDefault="00315FBD">
            <w:pPr>
              <w:rPr>
                <w:lang w:val="ru-RU"/>
              </w:rPr>
            </w:pPr>
          </w:p>
        </w:tc>
      </w:tr>
      <w:tr w:rsidR="00315FBD" w:rsidRPr="008F691A" w:rsidTr="00B63DCE">
        <w:tc>
          <w:tcPr>
            <w:tcW w:w="1176" w:type="dxa"/>
          </w:tcPr>
          <w:p w:rsidR="00315FBD" w:rsidRPr="00B63DCE" w:rsidRDefault="00315FBD">
            <w:pPr>
              <w:rPr>
                <w:b/>
                <w:lang w:val="ru-RU"/>
              </w:rPr>
            </w:pPr>
            <w:r w:rsidRPr="00B63DCE">
              <w:rPr>
                <w:b/>
                <w:lang w:val="ru-RU"/>
              </w:rPr>
              <w:t xml:space="preserve">Май </w:t>
            </w:r>
          </w:p>
        </w:tc>
        <w:tc>
          <w:tcPr>
            <w:tcW w:w="4461" w:type="dxa"/>
          </w:tcPr>
          <w:p w:rsidR="00315FBD" w:rsidRPr="00B63DCE" w:rsidRDefault="00315FBD">
            <w:pPr>
              <w:rPr>
                <w:lang w:val="ru-RU"/>
              </w:rPr>
            </w:pPr>
            <w:r w:rsidRPr="00B63DCE">
              <w:rPr>
                <w:lang w:val="ru-RU"/>
              </w:rPr>
              <w:t>Диагностика уровня образовательных достижений обучающихся 1,2 и 3 классов</w:t>
            </w:r>
          </w:p>
        </w:tc>
        <w:tc>
          <w:tcPr>
            <w:tcW w:w="1984" w:type="dxa"/>
          </w:tcPr>
          <w:p w:rsidR="00315FBD" w:rsidRPr="00B63DCE" w:rsidRDefault="00315FBD">
            <w:pPr>
              <w:rPr>
                <w:lang w:val="ru-RU"/>
              </w:rPr>
            </w:pPr>
          </w:p>
        </w:tc>
        <w:tc>
          <w:tcPr>
            <w:tcW w:w="1622" w:type="dxa"/>
          </w:tcPr>
          <w:p w:rsidR="00315FBD" w:rsidRPr="00B63DCE" w:rsidRDefault="00315FBD">
            <w:pPr>
              <w:rPr>
                <w:lang w:val="ru-RU"/>
              </w:rPr>
            </w:pPr>
          </w:p>
        </w:tc>
      </w:tr>
    </w:tbl>
    <w:p w:rsidR="00B63DCE" w:rsidRDefault="00B63DCE" w:rsidP="00B63DCE">
      <w:pPr>
        <w:spacing w:before="0" w:beforeAutospacing="0" w:after="0" w:afterAutospacing="0"/>
        <w:jc w:val="both"/>
        <w:rPr>
          <w:rFonts w:hAnsi="Times New Roman" w:cs="Times New Roman"/>
          <w:color w:val="000000"/>
          <w:sz w:val="24"/>
          <w:szCs w:val="24"/>
          <w:lang w:val="ru-RU"/>
        </w:rPr>
      </w:pPr>
    </w:p>
    <w:p w:rsidR="007C1413" w:rsidRPr="0006425E" w:rsidRDefault="0006425E" w:rsidP="00B63DCE">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В ходе мониторинга получены и проанализированы</w:t>
      </w:r>
      <w:r>
        <w:rPr>
          <w:rFonts w:hAnsi="Times New Roman" w:cs="Times New Roman"/>
          <w:color w:val="000000"/>
          <w:sz w:val="24"/>
          <w:szCs w:val="24"/>
        </w:rPr>
        <w:t> </w:t>
      </w:r>
      <w:r w:rsidRPr="0006425E">
        <w:rPr>
          <w:rFonts w:hAnsi="Times New Roman" w:cs="Times New Roman"/>
          <w:color w:val="000000"/>
          <w:sz w:val="24"/>
          <w:szCs w:val="24"/>
          <w:lang w:val="ru-RU"/>
        </w:rPr>
        <w:t>результаты, сделаны выводы и сформулированы рекомендации.</w:t>
      </w:r>
    </w:p>
    <w:p w:rsidR="007C1413" w:rsidRDefault="0006425E" w:rsidP="00B63DCE">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В</w:t>
      </w:r>
      <w:r>
        <w:rPr>
          <w:rFonts w:hAnsi="Times New Roman" w:cs="Times New Roman"/>
          <w:color w:val="000000"/>
          <w:sz w:val="24"/>
          <w:szCs w:val="24"/>
        </w:rPr>
        <w:t> </w:t>
      </w:r>
      <w:r w:rsidRPr="0006425E">
        <w:rPr>
          <w:rFonts w:hAnsi="Times New Roman" w:cs="Times New Roman"/>
          <w:color w:val="000000"/>
          <w:sz w:val="24"/>
          <w:szCs w:val="24"/>
          <w:lang w:val="ru-RU"/>
        </w:rPr>
        <w:t>период</w:t>
      </w:r>
      <w:r w:rsidR="00727F14">
        <w:rPr>
          <w:rFonts w:hAnsi="Times New Roman" w:cs="Times New Roman"/>
          <w:color w:val="000000"/>
          <w:sz w:val="24"/>
          <w:szCs w:val="24"/>
          <w:lang w:val="ru-RU"/>
        </w:rPr>
        <w:t xml:space="preserve"> </w:t>
      </w:r>
      <w:r w:rsidR="005344D2">
        <w:rPr>
          <w:rFonts w:hAnsi="Times New Roman" w:cs="Times New Roman"/>
          <w:color w:val="000000"/>
          <w:sz w:val="24"/>
          <w:szCs w:val="24"/>
          <w:lang w:val="ru-RU"/>
        </w:rPr>
        <w:t xml:space="preserve">14 </w:t>
      </w:r>
      <w:r w:rsidR="00727F14">
        <w:rPr>
          <w:rFonts w:hAnsi="Times New Roman" w:cs="Times New Roman"/>
          <w:color w:val="000000"/>
          <w:sz w:val="24"/>
          <w:szCs w:val="24"/>
          <w:lang w:val="ru-RU"/>
        </w:rPr>
        <w:t xml:space="preserve">и 15 </w:t>
      </w:r>
      <w:r w:rsidR="005344D2">
        <w:rPr>
          <w:rFonts w:hAnsi="Times New Roman" w:cs="Times New Roman"/>
          <w:color w:val="000000"/>
          <w:sz w:val="24"/>
          <w:szCs w:val="24"/>
          <w:lang w:val="ru-RU"/>
        </w:rPr>
        <w:t xml:space="preserve">мая </w:t>
      </w:r>
      <w:r w:rsidRPr="0006425E">
        <w:rPr>
          <w:rFonts w:hAnsi="Times New Roman" w:cs="Times New Roman"/>
          <w:color w:val="000000"/>
          <w:sz w:val="24"/>
          <w:szCs w:val="24"/>
          <w:lang w:val="ru-RU"/>
        </w:rPr>
        <w:t>2024</w:t>
      </w:r>
      <w:r>
        <w:rPr>
          <w:rFonts w:hAnsi="Times New Roman" w:cs="Times New Roman"/>
          <w:color w:val="000000"/>
          <w:sz w:val="24"/>
          <w:szCs w:val="24"/>
        </w:rPr>
        <w:t> </w:t>
      </w:r>
      <w:r w:rsidRPr="0006425E">
        <w:rPr>
          <w:rFonts w:hAnsi="Times New Roman" w:cs="Times New Roman"/>
          <w:color w:val="000000"/>
          <w:sz w:val="24"/>
          <w:szCs w:val="24"/>
          <w:lang w:val="ru-RU"/>
        </w:rPr>
        <w:t>года</w:t>
      </w:r>
      <w:r>
        <w:rPr>
          <w:rFonts w:hAnsi="Times New Roman" w:cs="Times New Roman"/>
          <w:color w:val="000000"/>
          <w:sz w:val="24"/>
          <w:szCs w:val="24"/>
        </w:rPr>
        <w:t> </w:t>
      </w:r>
      <w:r w:rsidRPr="0006425E">
        <w:rPr>
          <w:rFonts w:hAnsi="Times New Roman" w:cs="Times New Roman"/>
          <w:color w:val="000000"/>
          <w:sz w:val="24"/>
          <w:szCs w:val="24"/>
          <w:lang w:val="ru-RU"/>
        </w:rPr>
        <w:t xml:space="preserve">были проведены диагностические работы по русскому языку </w:t>
      </w:r>
      <w:r w:rsidR="00727F14">
        <w:rPr>
          <w:rFonts w:hAnsi="Times New Roman" w:cs="Times New Roman"/>
          <w:color w:val="000000"/>
          <w:sz w:val="24"/>
          <w:szCs w:val="24"/>
          <w:lang w:val="ru-RU"/>
        </w:rPr>
        <w:t xml:space="preserve">и математике </w:t>
      </w:r>
      <w:r w:rsidRPr="0006425E">
        <w:rPr>
          <w:rFonts w:hAnsi="Times New Roman" w:cs="Times New Roman"/>
          <w:color w:val="000000"/>
          <w:sz w:val="24"/>
          <w:szCs w:val="24"/>
          <w:lang w:val="ru-RU"/>
        </w:rPr>
        <w:t>в целях получения информации об уровне сформированности предметных и метапредметных результатов обучающихся</w:t>
      </w:r>
      <w:r w:rsidR="005344D2">
        <w:rPr>
          <w:rFonts w:hAnsi="Times New Roman" w:cs="Times New Roman"/>
          <w:color w:val="000000"/>
          <w:sz w:val="24"/>
          <w:szCs w:val="24"/>
          <w:lang w:val="ru-RU"/>
        </w:rPr>
        <w:t xml:space="preserve"> 1</w:t>
      </w:r>
      <w:r w:rsidRPr="0006425E">
        <w:rPr>
          <w:rFonts w:hAnsi="Times New Roman" w:cs="Times New Roman"/>
          <w:color w:val="000000"/>
          <w:sz w:val="24"/>
          <w:szCs w:val="24"/>
          <w:lang w:val="ru-RU"/>
        </w:rPr>
        <w:t>–</w:t>
      </w:r>
      <w:r w:rsidR="005344D2">
        <w:rPr>
          <w:rFonts w:hAnsi="Times New Roman" w:cs="Times New Roman"/>
          <w:color w:val="000000"/>
          <w:sz w:val="24"/>
          <w:szCs w:val="24"/>
          <w:lang w:val="ru-RU"/>
        </w:rPr>
        <w:t>3</w:t>
      </w:r>
      <w:r w:rsidRPr="0006425E">
        <w:rPr>
          <w:rFonts w:hAnsi="Times New Roman" w:cs="Times New Roman"/>
          <w:color w:val="000000"/>
          <w:sz w:val="24"/>
          <w:szCs w:val="24"/>
          <w:lang w:val="ru-RU"/>
        </w:rPr>
        <w:t>-х классов на конец 2023/24</w:t>
      </w:r>
      <w:r>
        <w:rPr>
          <w:rFonts w:hAnsi="Times New Roman" w:cs="Times New Roman"/>
          <w:color w:val="000000"/>
          <w:sz w:val="24"/>
          <w:szCs w:val="24"/>
        </w:rPr>
        <w:t> </w:t>
      </w:r>
      <w:r w:rsidRPr="0006425E">
        <w:rPr>
          <w:rFonts w:hAnsi="Times New Roman" w:cs="Times New Roman"/>
          <w:color w:val="000000"/>
          <w:sz w:val="24"/>
          <w:szCs w:val="24"/>
          <w:lang w:val="ru-RU"/>
        </w:rPr>
        <w:t>учебного года.</w:t>
      </w:r>
    </w:p>
    <w:p w:rsidR="00B63DCE" w:rsidRPr="0006425E" w:rsidRDefault="00B63DCE" w:rsidP="00B63DCE">
      <w:pPr>
        <w:spacing w:before="0" w:beforeAutospacing="0" w:after="0" w:afterAutospacing="0"/>
        <w:jc w:val="both"/>
        <w:rPr>
          <w:rFonts w:hAnsi="Times New Roman" w:cs="Times New Roman"/>
          <w:color w:val="000000"/>
          <w:sz w:val="24"/>
          <w:szCs w:val="24"/>
          <w:lang w:val="ru-RU"/>
        </w:rPr>
      </w:pPr>
    </w:p>
    <w:tbl>
      <w:tblPr>
        <w:tblStyle w:val="a8"/>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84"/>
        <w:gridCol w:w="919"/>
        <w:gridCol w:w="976"/>
        <w:gridCol w:w="1168"/>
        <w:gridCol w:w="1032"/>
        <w:gridCol w:w="1343"/>
        <w:gridCol w:w="1298"/>
        <w:gridCol w:w="1423"/>
      </w:tblGrid>
      <w:tr w:rsidR="00D52405" w:rsidRPr="008F691A" w:rsidTr="004F4EF9">
        <w:tc>
          <w:tcPr>
            <w:tcW w:w="1034" w:type="dxa"/>
            <w:vMerge w:val="restart"/>
          </w:tcPr>
          <w:p w:rsidR="00D52405" w:rsidRPr="006E465B" w:rsidRDefault="00D52405" w:rsidP="00B63DCE">
            <w:pPr>
              <w:spacing w:beforeAutospacing="0" w:afterAutospacing="0"/>
              <w:rPr>
                <w:rFonts w:hAnsi="Times New Roman" w:cs="Times New Roman"/>
                <w:b/>
                <w:bCs/>
                <w:color w:val="000000"/>
                <w:sz w:val="16"/>
                <w:szCs w:val="16"/>
              </w:rPr>
            </w:pPr>
            <w:r w:rsidRPr="006E465B">
              <w:rPr>
                <w:rFonts w:hAnsi="Times New Roman" w:cs="Times New Roman"/>
                <w:b/>
                <w:bCs/>
                <w:color w:val="000000"/>
                <w:sz w:val="16"/>
                <w:szCs w:val="16"/>
              </w:rPr>
              <w:t>Проверяемые умения/класс</w:t>
            </w:r>
          </w:p>
        </w:tc>
        <w:tc>
          <w:tcPr>
            <w:tcW w:w="0" w:type="auto"/>
          </w:tcPr>
          <w:p w:rsidR="00D52405" w:rsidRPr="006E465B" w:rsidRDefault="00D52405">
            <w:pPr>
              <w:rPr>
                <w:rFonts w:hAnsi="Times New Roman" w:cs="Times New Roman"/>
                <w:b/>
                <w:bCs/>
                <w:color w:val="000000"/>
                <w:sz w:val="16"/>
                <w:szCs w:val="16"/>
                <w:lang w:val="ru-RU"/>
              </w:rPr>
            </w:pPr>
            <w:r w:rsidRPr="006E465B">
              <w:rPr>
                <w:rFonts w:hAnsi="Times New Roman" w:cs="Times New Roman"/>
                <w:b/>
                <w:bCs/>
                <w:color w:val="000000"/>
                <w:sz w:val="16"/>
                <w:szCs w:val="16"/>
                <w:lang w:val="ru-RU"/>
              </w:rPr>
              <w:t>Умение проводить звуко-буквенный анализ слова</w:t>
            </w:r>
          </w:p>
        </w:tc>
        <w:tc>
          <w:tcPr>
            <w:tcW w:w="0" w:type="auto"/>
          </w:tcPr>
          <w:p w:rsidR="00D52405" w:rsidRPr="006E465B" w:rsidRDefault="00D52405">
            <w:pPr>
              <w:rPr>
                <w:rFonts w:hAnsi="Times New Roman" w:cs="Times New Roman"/>
                <w:b/>
                <w:bCs/>
                <w:color w:val="000000"/>
                <w:sz w:val="16"/>
                <w:szCs w:val="16"/>
                <w:lang w:val="ru-RU"/>
              </w:rPr>
            </w:pPr>
            <w:r w:rsidRPr="006E465B">
              <w:rPr>
                <w:rFonts w:hAnsi="Times New Roman" w:cs="Times New Roman"/>
                <w:b/>
                <w:bCs/>
                <w:color w:val="000000"/>
                <w:sz w:val="16"/>
                <w:szCs w:val="16"/>
                <w:lang w:val="ru-RU"/>
              </w:rPr>
              <w:t>Умение проводить морфемный анализ слова</w:t>
            </w:r>
          </w:p>
        </w:tc>
        <w:tc>
          <w:tcPr>
            <w:tcW w:w="0" w:type="auto"/>
          </w:tcPr>
          <w:p w:rsidR="00D52405" w:rsidRPr="006E465B" w:rsidRDefault="00D52405">
            <w:pPr>
              <w:rPr>
                <w:rFonts w:hAnsi="Times New Roman" w:cs="Times New Roman"/>
                <w:b/>
                <w:bCs/>
                <w:color w:val="000000"/>
                <w:sz w:val="16"/>
                <w:szCs w:val="16"/>
                <w:lang w:val="ru-RU"/>
              </w:rPr>
            </w:pPr>
            <w:r w:rsidRPr="006E465B">
              <w:rPr>
                <w:rFonts w:hAnsi="Times New Roman" w:cs="Times New Roman"/>
                <w:b/>
                <w:bCs/>
                <w:color w:val="000000"/>
                <w:sz w:val="16"/>
                <w:szCs w:val="16"/>
                <w:lang w:val="ru-RU"/>
              </w:rPr>
              <w:t>Умение различать родственные (однокоренные слова)</w:t>
            </w:r>
          </w:p>
        </w:tc>
        <w:tc>
          <w:tcPr>
            <w:tcW w:w="0" w:type="auto"/>
          </w:tcPr>
          <w:p w:rsidR="00D52405" w:rsidRPr="006E465B" w:rsidRDefault="00D52405">
            <w:pPr>
              <w:rPr>
                <w:rFonts w:hAnsi="Times New Roman" w:cs="Times New Roman"/>
                <w:b/>
                <w:bCs/>
                <w:color w:val="000000"/>
                <w:sz w:val="16"/>
                <w:szCs w:val="16"/>
                <w:lang w:val="ru-RU"/>
              </w:rPr>
            </w:pPr>
            <w:r w:rsidRPr="006E465B">
              <w:rPr>
                <w:rFonts w:hAnsi="Times New Roman" w:cs="Times New Roman"/>
                <w:b/>
                <w:bCs/>
                <w:color w:val="000000"/>
                <w:sz w:val="16"/>
                <w:szCs w:val="16"/>
                <w:lang w:val="ru-RU"/>
              </w:rPr>
              <w:t>Умение работать с лексическим составом языка</w:t>
            </w:r>
          </w:p>
        </w:tc>
        <w:tc>
          <w:tcPr>
            <w:tcW w:w="0" w:type="auto"/>
          </w:tcPr>
          <w:p w:rsidR="00D52405" w:rsidRPr="006E465B" w:rsidRDefault="00D52405">
            <w:pPr>
              <w:rPr>
                <w:rFonts w:hAnsi="Times New Roman" w:cs="Times New Roman"/>
                <w:b/>
                <w:bCs/>
                <w:color w:val="000000"/>
                <w:sz w:val="16"/>
                <w:szCs w:val="16"/>
              </w:rPr>
            </w:pPr>
            <w:r w:rsidRPr="006E465B">
              <w:rPr>
                <w:rFonts w:hAnsi="Times New Roman" w:cs="Times New Roman"/>
                <w:b/>
                <w:bCs/>
                <w:color w:val="000000"/>
                <w:sz w:val="16"/>
                <w:szCs w:val="16"/>
              </w:rPr>
              <w:t>Выполнение орфографических норм</w:t>
            </w:r>
          </w:p>
        </w:tc>
        <w:tc>
          <w:tcPr>
            <w:tcW w:w="0" w:type="auto"/>
          </w:tcPr>
          <w:p w:rsidR="00D52405" w:rsidRPr="006E465B" w:rsidRDefault="00D52405">
            <w:pPr>
              <w:rPr>
                <w:rFonts w:hAnsi="Times New Roman" w:cs="Times New Roman"/>
                <w:b/>
                <w:bCs/>
                <w:color w:val="000000"/>
                <w:sz w:val="16"/>
                <w:szCs w:val="16"/>
                <w:lang w:val="ru-RU"/>
              </w:rPr>
            </w:pPr>
            <w:r w:rsidRPr="006E465B">
              <w:rPr>
                <w:rFonts w:hAnsi="Times New Roman" w:cs="Times New Roman"/>
                <w:b/>
                <w:bCs/>
                <w:color w:val="000000"/>
                <w:sz w:val="16"/>
                <w:szCs w:val="16"/>
              </w:rPr>
              <w:t>Выполнение пунктуационных норм</w:t>
            </w:r>
          </w:p>
        </w:tc>
        <w:tc>
          <w:tcPr>
            <w:tcW w:w="1320" w:type="dxa"/>
          </w:tcPr>
          <w:p w:rsidR="00D52405" w:rsidRPr="006E465B" w:rsidRDefault="00D52405">
            <w:pPr>
              <w:rPr>
                <w:rFonts w:hAnsi="Times New Roman" w:cs="Times New Roman"/>
                <w:b/>
                <w:bCs/>
                <w:color w:val="000000"/>
                <w:sz w:val="16"/>
                <w:szCs w:val="16"/>
                <w:lang w:val="ru-RU"/>
              </w:rPr>
            </w:pPr>
            <w:r w:rsidRPr="006E465B">
              <w:rPr>
                <w:rFonts w:hAnsi="Times New Roman" w:cs="Times New Roman"/>
                <w:b/>
                <w:bCs/>
                <w:color w:val="000000"/>
                <w:sz w:val="16"/>
                <w:szCs w:val="16"/>
                <w:lang w:val="ru-RU"/>
              </w:rPr>
              <w:t>Общий уровень сформированности умений по русскому языку</w:t>
            </w:r>
          </w:p>
        </w:tc>
      </w:tr>
      <w:tr w:rsidR="007C1413" w:rsidTr="004F4EF9">
        <w:trPr>
          <w:trHeight w:val="35"/>
        </w:trPr>
        <w:tc>
          <w:tcPr>
            <w:tcW w:w="1034" w:type="dxa"/>
            <w:vMerge/>
          </w:tcPr>
          <w:p w:rsidR="007C1413" w:rsidRPr="0006425E" w:rsidRDefault="007C1413">
            <w:pPr>
              <w:ind w:left="75" w:right="75"/>
              <w:rPr>
                <w:rFonts w:hAnsi="Times New Roman" w:cs="Times New Roman"/>
                <w:color w:val="000000"/>
                <w:sz w:val="24"/>
                <w:szCs w:val="24"/>
                <w:lang w:val="ru-RU"/>
              </w:rPr>
            </w:pPr>
          </w:p>
        </w:tc>
        <w:tc>
          <w:tcPr>
            <w:tcW w:w="8187" w:type="dxa"/>
            <w:gridSpan w:val="7"/>
          </w:tcPr>
          <w:p w:rsidR="007C1413" w:rsidRDefault="0006425E">
            <w:pPr>
              <w:rPr>
                <w:rFonts w:hAnsi="Times New Roman" w:cs="Times New Roman"/>
                <w:b/>
                <w:bCs/>
                <w:color w:val="000000"/>
                <w:sz w:val="24"/>
                <w:szCs w:val="24"/>
              </w:rPr>
            </w:pPr>
            <w:r>
              <w:rPr>
                <w:rFonts w:hAnsi="Times New Roman" w:cs="Times New Roman"/>
                <w:b/>
                <w:bCs/>
                <w:color w:val="000000"/>
                <w:sz w:val="24"/>
                <w:szCs w:val="24"/>
              </w:rPr>
              <w:t>Показатель, %</w:t>
            </w:r>
          </w:p>
        </w:tc>
      </w:tr>
      <w:tr w:rsidR="00D52405" w:rsidTr="004F4EF9">
        <w:trPr>
          <w:trHeight w:val="2"/>
        </w:trPr>
        <w:tc>
          <w:tcPr>
            <w:tcW w:w="1034" w:type="dxa"/>
          </w:tcPr>
          <w:p w:rsidR="00D52405" w:rsidRPr="005344D2" w:rsidRDefault="00D52405">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Pr>
          <w:p w:rsidR="00D52405" w:rsidRPr="00BF5AE4" w:rsidRDefault="00D52405">
            <w:pPr>
              <w:rPr>
                <w:rFonts w:hAnsi="Times New Roman" w:cs="Times New Roman"/>
                <w:color w:val="000000"/>
                <w:sz w:val="24"/>
                <w:szCs w:val="24"/>
                <w:lang w:val="ru-RU"/>
              </w:rPr>
            </w:pPr>
            <w:r>
              <w:rPr>
                <w:rFonts w:hAnsi="Times New Roman" w:cs="Times New Roman"/>
                <w:color w:val="000000"/>
                <w:sz w:val="24"/>
                <w:szCs w:val="24"/>
                <w:lang w:val="ru-RU"/>
              </w:rPr>
              <w:t>74</w:t>
            </w:r>
          </w:p>
        </w:tc>
        <w:tc>
          <w:tcPr>
            <w:tcW w:w="0" w:type="auto"/>
          </w:tcPr>
          <w:p w:rsidR="00D52405" w:rsidRDefault="00D52405">
            <w:pPr>
              <w:rPr>
                <w:rFonts w:hAnsi="Times New Roman" w:cs="Times New Roman"/>
                <w:color w:val="000000"/>
                <w:sz w:val="24"/>
                <w:szCs w:val="24"/>
              </w:rPr>
            </w:pPr>
          </w:p>
        </w:tc>
        <w:tc>
          <w:tcPr>
            <w:tcW w:w="0" w:type="auto"/>
          </w:tcPr>
          <w:p w:rsidR="00D52405" w:rsidRDefault="00D52405">
            <w:pPr>
              <w:rPr>
                <w:rFonts w:hAnsi="Times New Roman" w:cs="Times New Roman"/>
                <w:color w:val="000000"/>
                <w:sz w:val="24"/>
                <w:szCs w:val="24"/>
              </w:rPr>
            </w:pPr>
          </w:p>
        </w:tc>
        <w:tc>
          <w:tcPr>
            <w:tcW w:w="0" w:type="auto"/>
          </w:tcPr>
          <w:p w:rsidR="00D52405" w:rsidRDefault="00D52405">
            <w:pPr>
              <w:rPr>
                <w:rFonts w:hAnsi="Times New Roman" w:cs="Times New Roman"/>
                <w:color w:val="000000"/>
                <w:sz w:val="24"/>
                <w:szCs w:val="24"/>
              </w:rPr>
            </w:pPr>
          </w:p>
        </w:tc>
        <w:tc>
          <w:tcPr>
            <w:tcW w:w="0" w:type="auto"/>
          </w:tcPr>
          <w:p w:rsidR="00D52405" w:rsidRPr="00BF5AE4" w:rsidRDefault="00D52405">
            <w:pPr>
              <w:rPr>
                <w:rFonts w:hAnsi="Times New Roman" w:cs="Times New Roman"/>
                <w:color w:val="000000"/>
                <w:sz w:val="24"/>
                <w:szCs w:val="24"/>
                <w:lang w:val="ru-RU"/>
              </w:rPr>
            </w:pPr>
            <w:r>
              <w:rPr>
                <w:rFonts w:hAnsi="Times New Roman" w:cs="Times New Roman"/>
                <w:color w:val="000000"/>
                <w:sz w:val="24"/>
                <w:szCs w:val="24"/>
                <w:lang w:val="ru-RU"/>
              </w:rPr>
              <w:t>83</w:t>
            </w:r>
          </w:p>
        </w:tc>
        <w:tc>
          <w:tcPr>
            <w:tcW w:w="0" w:type="auto"/>
          </w:tcPr>
          <w:p w:rsidR="00D52405" w:rsidRPr="00B62FB3" w:rsidRDefault="00D52405">
            <w:pPr>
              <w:rPr>
                <w:rFonts w:hAnsi="Times New Roman" w:cs="Times New Roman"/>
                <w:color w:val="000000"/>
                <w:sz w:val="24"/>
                <w:szCs w:val="24"/>
                <w:lang w:val="ru-RU"/>
              </w:rPr>
            </w:pPr>
            <w:r>
              <w:rPr>
                <w:rFonts w:hAnsi="Times New Roman" w:cs="Times New Roman"/>
                <w:color w:val="000000"/>
                <w:sz w:val="24"/>
                <w:szCs w:val="24"/>
                <w:lang w:val="ru-RU"/>
              </w:rPr>
              <w:t>58</w:t>
            </w:r>
          </w:p>
        </w:tc>
        <w:tc>
          <w:tcPr>
            <w:tcW w:w="1320" w:type="dxa"/>
          </w:tcPr>
          <w:p w:rsidR="00D52405" w:rsidRPr="00B62FB3" w:rsidRDefault="00D52405">
            <w:pPr>
              <w:rPr>
                <w:rFonts w:hAnsi="Times New Roman" w:cs="Times New Roman"/>
                <w:color w:val="000000"/>
                <w:sz w:val="24"/>
                <w:szCs w:val="24"/>
                <w:lang w:val="ru-RU"/>
              </w:rPr>
            </w:pPr>
            <w:r>
              <w:rPr>
                <w:rFonts w:hAnsi="Times New Roman" w:cs="Times New Roman"/>
                <w:color w:val="000000"/>
                <w:sz w:val="24"/>
                <w:szCs w:val="24"/>
                <w:lang w:val="ru-RU"/>
              </w:rPr>
              <w:t>64</w:t>
            </w:r>
          </w:p>
        </w:tc>
      </w:tr>
      <w:tr w:rsidR="00D52405" w:rsidTr="004F4EF9">
        <w:trPr>
          <w:trHeight w:val="2"/>
        </w:trPr>
        <w:tc>
          <w:tcPr>
            <w:tcW w:w="1034" w:type="dxa"/>
          </w:tcPr>
          <w:p w:rsidR="00D52405" w:rsidRPr="005344D2" w:rsidRDefault="00D52405">
            <w:pPr>
              <w:rPr>
                <w:rFonts w:hAnsi="Times New Roman" w:cs="Times New Roman"/>
                <w:color w:val="000000"/>
                <w:sz w:val="24"/>
                <w:szCs w:val="24"/>
                <w:lang w:val="ru-RU"/>
              </w:rPr>
            </w:pPr>
            <w:r>
              <w:rPr>
                <w:rFonts w:hAnsi="Times New Roman" w:cs="Times New Roman"/>
                <w:color w:val="000000"/>
                <w:sz w:val="24"/>
                <w:szCs w:val="24"/>
              </w:rPr>
              <w:t xml:space="preserve">2 </w:t>
            </w:r>
          </w:p>
        </w:tc>
        <w:tc>
          <w:tcPr>
            <w:tcW w:w="0" w:type="auto"/>
          </w:tcPr>
          <w:p w:rsidR="00D52405" w:rsidRPr="0064601F" w:rsidRDefault="00D52405">
            <w:pPr>
              <w:rPr>
                <w:rFonts w:hAnsi="Times New Roman" w:cs="Times New Roman"/>
                <w:color w:val="000000"/>
                <w:sz w:val="24"/>
                <w:szCs w:val="24"/>
                <w:lang w:val="ru-RU"/>
              </w:rPr>
            </w:pPr>
            <w:r>
              <w:rPr>
                <w:rFonts w:hAnsi="Times New Roman" w:cs="Times New Roman"/>
                <w:color w:val="000000"/>
                <w:sz w:val="24"/>
                <w:szCs w:val="24"/>
                <w:lang w:val="ru-RU"/>
              </w:rPr>
              <w:t>72</w:t>
            </w:r>
          </w:p>
        </w:tc>
        <w:tc>
          <w:tcPr>
            <w:tcW w:w="0" w:type="auto"/>
          </w:tcPr>
          <w:p w:rsidR="00D52405" w:rsidRPr="0064601F" w:rsidRDefault="00D52405">
            <w:pPr>
              <w:rPr>
                <w:rFonts w:hAnsi="Times New Roman" w:cs="Times New Roman"/>
                <w:color w:val="000000"/>
                <w:sz w:val="24"/>
                <w:szCs w:val="24"/>
                <w:lang w:val="ru-RU"/>
              </w:rPr>
            </w:pPr>
            <w:r>
              <w:rPr>
                <w:rFonts w:hAnsi="Times New Roman" w:cs="Times New Roman"/>
                <w:color w:val="000000"/>
                <w:sz w:val="24"/>
                <w:szCs w:val="24"/>
                <w:lang w:val="ru-RU"/>
              </w:rPr>
              <w:t>81</w:t>
            </w:r>
          </w:p>
        </w:tc>
        <w:tc>
          <w:tcPr>
            <w:tcW w:w="0" w:type="auto"/>
          </w:tcPr>
          <w:p w:rsidR="00D52405" w:rsidRPr="0064601F" w:rsidRDefault="00D5240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Pr>
          <w:p w:rsidR="00D52405" w:rsidRPr="0064601F" w:rsidRDefault="00D52405">
            <w:pPr>
              <w:rPr>
                <w:rFonts w:hAnsi="Times New Roman" w:cs="Times New Roman"/>
                <w:color w:val="000000"/>
                <w:sz w:val="24"/>
                <w:szCs w:val="24"/>
                <w:lang w:val="ru-RU"/>
              </w:rPr>
            </w:pPr>
            <w:r>
              <w:rPr>
                <w:rFonts w:hAnsi="Times New Roman" w:cs="Times New Roman"/>
                <w:color w:val="000000"/>
                <w:sz w:val="24"/>
                <w:szCs w:val="24"/>
                <w:lang w:val="ru-RU"/>
              </w:rPr>
              <w:t>62</w:t>
            </w:r>
          </w:p>
        </w:tc>
        <w:tc>
          <w:tcPr>
            <w:tcW w:w="0" w:type="auto"/>
          </w:tcPr>
          <w:p w:rsidR="00D52405" w:rsidRPr="0064601F" w:rsidRDefault="00D52405">
            <w:pPr>
              <w:rPr>
                <w:rFonts w:hAnsi="Times New Roman" w:cs="Times New Roman"/>
                <w:color w:val="000000"/>
                <w:sz w:val="24"/>
                <w:szCs w:val="24"/>
                <w:lang w:val="ru-RU"/>
              </w:rPr>
            </w:pPr>
            <w:r>
              <w:rPr>
                <w:rFonts w:hAnsi="Times New Roman" w:cs="Times New Roman"/>
                <w:color w:val="000000"/>
                <w:sz w:val="24"/>
                <w:szCs w:val="24"/>
                <w:lang w:val="ru-RU"/>
              </w:rPr>
              <w:t>47</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62</w:t>
            </w:r>
          </w:p>
        </w:tc>
        <w:tc>
          <w:tcPr>
            <w:tcW w:w="1320" w:type="dxa"/>
          </w:tcPr>
          <w:p w:rsidR="00D52405" w:rsidRPr="00D52405" w:rsidRDefault="00D52405">
            <w:pPr>
              <w:rPr>
                <w:rFonts w:hAnsi="Times New Roman" w:cs="Times New Roman"/>
                <w:color w:val="000000"/>
                <w:sz w:val="24"/>
                <w:szCs w:val="24"/>
                <w:lang w:val="ru-RU"/>
              </w:rPr>
            </w:pPr>
            <w:r>
              <w:rPr>
                <w:rFonts w:hAnsi="Times New Roman" w:cs="Times New Roman"/>
                <w:color w:val="000000"/>
                <w:sz w:val="24"/>
                <w:szCs w:val="24"/>
                <w:lang w:val="ru-RU"/>
              </w:rPr>
              <w:t>49</w:t>
            </w:r>
          </w:p>
        </w:tc>
      </w:tr>
      <w:tr w:rsidR="00D52405" w:rsidTr="004F4EF9">
        <w:trPr>
          <w:trHeight w:val="2"/>
        </w:trPr>
        <w:tc>
          <w:tcPr>
            <w:tcW w:w="1034" w:type="dxa"/>
          </w:tcPr>
          <w:p w:rsidR="00D52405" w:rsidRDefault="00D52405">
            <w:pPr>
              <w:rPr>
                <w:rFonts w:hAnsi="Times New Roman" w:cs="Times New Roman"/>
                <w:color w:val="000000"/>
                <w:sz w:val="24"/>
                <w:szCs w:val="24"/>
              </w:rPr>
            </w:pPr>
            <w:r>
              <w:rPr>
                <w:rFonts w:hAnsi="Times New Roman" w:cs="Times New Roman"/>
                <w:color w:val="000000"/>
                <w:sz w:val="24"/>
                <w:szCs w:val="24"/>
              </w:rPr>
              <w:t>3 «А»</w:t>
            </w:r>
          </w:p>
        </w:tc>
        <w:tc>
          <w:tcPr>
            <w:tcW w:w="0" w:type="auto"/>
          </w:tcPr>
          <w:p w:rsidR="00D52405" w:rsidRPr="00D52405" w:rsidRDefault="00D52405">
            <w:pPr>
              <w:rPr>
                <w:rFonts w:hAnsi="Times New Roman" w:cs="Times New Roman"/>
                <w:color w:val="000000"/>
                <w:sz w:val="24"/>
                <w:szCs w:val="24"/>
                <w:lang w:val="ru-RU"/>
              </w:rPr>
            </w:pPr>
            <w:r>
              <w:rPr>
                <w:rFonts w:hAnsi="Times New Roman" w:cs="Times New Roman"/>
                <w:color w:val="000000"/>
                <w:sz w:val="24"/>
                <w:szCs w:val="24"/>
                <w:lang w:val="ru-RU"/>
              </w:rPr>
              <w:t>78</w:t>
            </w:r>
          </w:p>
        </w:tc>
        <w:tc>
          <w:tcPr>
            <w:tcW w:w="0" w:type="auto"/>
          </w:tcPr>
          <w:p w:rsidR="00D52405" w:rsidRPr="00D52405" w:rsidRDefault="00D52405">
            <w:pPr>
              <w:rPr>
                <w:rFonts w:hAnsi="Times New Roman" w:cs="Times New Roman"/>
                <w:color w:val="000000"/>
                <w:sz w:val="24"/>
                <w:szCs w:val="24"/>
                <w:lang w:val="ru-RU"/>
              </w:rPr>
            </w:pPr>
            <w:r>
              <w:rPr>
                <w:rFonts w:hAnsi="Times New Roman" w:cs="Times New Roman"/>
                <w:color w:val="000000"/>
                <w:sz w:val="24"/>
                <w:szCs w:val="24"/>
                <w:lang w:val="ru-RU"/>
              </w:rPr>
              <w:t>93</w:t>
            </w:r>
          </w:p>
        </w:tc>
        <w:tc>
          <w:tcPr>
            <w:tcW w:w="0" w:type="auto"/>
          </w:tcPr>
          <w:p w:rsidR="00D52405" w:rsidRPr="00D52405" w:rsidRDefault="00D52405">
            <w:pPr>
              <w:rPr>
                <w:rFonts w:hAnsi="Times New Roman" w:cs="Times New Roman"/>
                <w:color w:val="000000"/>
                <w:sz w:val="24"/>
                <w:szCs w:val="24"/>
                <w:lang w:val="ru-RU"/>
              </w:rPr>
            </w:pPr>
            <w:r>
              <w:rPr>
                <w:rFonts w:hAnsi="Times New Roman" w:cs="Times New Roman"/>
                <w:color w:val="000000"/>
                <w:sz w:val="24"/>
                <w:szCs w:val="24"/>
                <w:lang w:val="ru-RU"/>
              </w:rPr>
              <w:t>95</w:t>
            </w:r>
          </w:p>
        </w:tc>
        <w:tc>
          <w:tcPr>
            <w:tcW w:w="0" w:type="auto"/>
          </w:tcPr>
          <w:p w:rsidR="00D52405" w:rsidRPr="00D52405" w:rsidRDefault="00D52405">
            <w:pPr>
              <w:rPr>
                <w:rFonts w:hAnsi="Times New Roman" w:cs="Times New Roman"/>
                <w:color w:val="000000"/>
                <w:sz w:val="24"/>
                <w:szCs w:val="24"/>
                <w:lang w:val="ru-RU"/>
              </w:rPr>
            </w:pPr>
            <w:r>
              <w:rPr>
                <w:rFonts w:hAnsi="Times New Roman" w:cs="Times New Roman"/>
                <w:color w:val="000000"/>
                <w:sz w:val="24"/>
                <w:szCs w:val="24"/>
                <w:lang w:val="ru-RU"/>
              </w:rPr>
              <w:t>93</w:t>
            </w:r>
          </w:p>
        </w:tc>
        <w:tc>
          <w:tcPr>
            <w:tcW w:w="0" w:type="auto"/>
          </w:tcPr>
          <w:p w:rsidR="00D52405" w:rsidRPr="00D52405" w:rsidRDefault="00D52405">
            <w:pPr>
              <w:rPr>
                <w:rFonts w:hAnsi="Times New Roman" w:cs="Times New Roman"/>
                <w:color w:val="000000"/>
                <w:sz w:val="24"/>
                <w:szCs w:val="24"/>
                <w:lang w:val="ru-RU"/>
              </w:rPr>
            </w:pPr>
            <w:r>
              <w:rPr>
                <w:rFonts w:hAnsi="Times New Roman" w:cs="Times New Roman"/>
                <w:color w:val="000000"/>
                <w:sz w:val="24"/>
                <w:szCs w:val="24"/>
                <w:lang w:val="ru-RU"/>
              </w:rPr>
              <w:t>91</w:t>
            </w:r>
          </w:p>
        </w:tc>
        <w:tc>
          <w:tcPr>
            <w:tcW w:w="0" w:type="auto"/>
          </w:tcPr>
          <w:p w:rsidR="00D52405" w:rsidRDefault="00D52405">
            <w:pPr>
              <w:rPr>
                <w:rFonts w:hAnsi="Times New Roman" w:cs="Times New Roman"/>
                <w:color w:val="000000"/>
                <w:sz w:val="24"/>
                <w:szCs w:val="24"/>
              </w:rPr>
            </w:pPr>
            <w:r>
              <w:rPr>
                <w:rFonts w:hAnsi="Times New Roman" w:cs="Times New Roman"/>
                <w:color w:val="000000"/>
                <w:sz w:val="24"/>
                <w:szCs w:val="24"/>
                <w:lang w:val="ru-RU"/>
              </w:rPr>
              <w:t>86</w:t>
            </w:r>
          </w:p>
        </w:tc>
        <w:tc>
          <w:tcPr>
            <w:tcW w:w="1320" w:type="dxa"/>
          </w:tcPr>
          <w:p w:rsidR="00D52405" w:rsidRPr="00D52405" w:rsidRDefault="00D52405">
            <w:pPr>
              <w:rPr>
                <w:rFonts w:hAnsi="Times New Roman" w:cs="Times New Roman"/>
                <w:color w:val="000000"/>
                <w:sz w:val="24"/>
                <w:szCs w:val="24"/>
                <w:lang w:val="ru-RU"/>
              </w:rPr>
            </w:pPr>
            <w:r>
              <w:rPr>
                <w:rFonts w:hAnsi="Times New Roman" w:cs="Times New Roman"/>
                <w:color w:val="000000"/>
                <w:sz w:val="24"/>
                <w:szCs w:val="24"/>
                <w:lang w:val="ru-RU"/>
              </w:rPr>
              <w:t>64</w:t>
            </w:r>
          </w:p>
        </w:tc>
      </w:tr>
      <w:tr w:rsidR="00D52405" w:rsidTr="004F4EF9">
        <w:trPr>
          <w:trHeight w:val="2"/>
        </w:trPr>
        <w:tc>
          <w:tcPr>
            <w:tcW w:w="1034" w:type="dxa"/>
          </w:tcPr>
          <w:p w:rsidR="00D52405" w:rsidRDefault="00D52405">
            <w:pPr>
              <w:rPr>
                <w:rFonts w:hAnsi="Times New Roman" w:cs="Times New Roman"/>
                <w:color w:val="000000"/>
                <w:sz w:val="24"/>
                <w:szCs w:val="24"/>
              </w:rPr>
            </w:pPr>
            <w:r>
              <w:rPr>
                <w:rFonts w:hAnsi="Times New Roman" w:cs="Times New Roman"/>
                <w:color w:val="000000"/>
                <w:sz w:val="24"/>
                <w:szCs w:val="24"/>
              </w:rPr>
              <w:t>3 «Б»</w:t>
            </w:r>
          </w:p>
        </w:tc>
        <w:tc>
          <w:tcPr>
            <w:tcW w:w="0" w:type="auto"/>
          </w:tcPr>
          <w:p w:rsidR="00D52405" w:rsidRPr="00D52405" w:rsidRDefault="00D52405">
            <w:pPr>
              <w:rPr>
                <w:rFonts w:hAnsi="Times New Roman" w:cs="Times New Roman"/>
                <w:color w:val="000000"/>
                <w:sz w:val="24"/>
                <w:szCs w:val="24"/>
                <w:lang w:val="ru-RU"/>
              </w:rPr>
            </w:pPr>
            <w:r>
              <w:rPr>
                <w:rFonts w:hAnsi="Times New Roman" w:cs="Times New Roman"/>
                <w:color w:val="000000"/>
                <w:sz w:val="24"/>
                <w:szCs w:val="24"/>
                <w:lang w:val="ru-RU"/>
              </w:rPr>
              <w:t>80</w:t>
            </w:r>
          </w:p>
        </w:tc>
        <w:tc>
          <w:tcPr>
            <w:tcW w:w="0" w:type="auto"/>
          </w:tcPr>
          <w:p w:rsidR="00D52405" w:rsidRPr="00D52405" w:rsidRDefault="00D52405">
            <w:pPr>
              <w:rPr>
                <w:rFonts w:hAnsi="Times New Roman" w:cs="Times New Roman"/>
                <w:color w:val="000000"/>
                <w:sz w:val="24"/>
                <w:szCs w:val="24"/>
                <w:lang w:val="ru-RU"/>
              </w:rPr>
            </w:pPr>
            <w:r>
              <w:rPr>
                <w:rFonts w:hAnsi="Times New Roman" w:cs="Times New Roman"/>
                <w:color w:val="000000"/>
                <w:sz w:val="24"/>
                <w:szCs w:val="24"/>
                <w:lang w:val="ru-RU"/>
              </w:rPr>
              <w:t>92</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94</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88</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77</w:t>
            </w:r>
          </w:p>
        </w:tc>
        <w:tc>
          <w:tcPr>
            <w:tcW w:w="1320" w:type="dxa"/>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54</w:t>
            </w:r>
          </w:p>
        </w:tc>
      </w:tr>
      <w:tr w:rsidR="00D52405" w:rsidTr="004F4EF9">
        <w:trPr>
          <w:trHeight w:val="2"/>
        </w:trPr>
        <w:tc>
          <w:tcPr>
            <w:tcW w:w="1034" w:type="dxa"/>
          </w:tcPr>
          <w:p w:rsidR="00D52405" w:rsidRDefault="00D52405">
            <w:pPr>
              <w:rPr>
                <w:rFonts w:hAnsi="Times New Roman" w:cs="Times New Roman"/>
                <w:color w:val="000000"/>
                <w:sz w:val="24"/>
                <w:szCs w:val="24"/>
              </w:rPr>
            </w:pPr>
            <w:r>
              <w:rPr>
                <w:rFonts w:hAnsi="Times New Roman" w:cs="Times New Roman"/>
                <w:color w:val="000000"/>
                <w:sz w:val="24"/>
                <w:szCs w:val="24"/>
              </w:rPr>
              <w:t>Сред.</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76</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87</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98</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83</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77</w:t>
            </w:r>
          </w:p>
        </w:tc>
        <w:tc>
          <w:tcPr>
            <w:tcW w:w="0" w:type="auto"/>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71</w:t>
            </w:r>
          </w:p>
        </w:tc>
        <w:tc>
          <w:tcPr>
            <w:tcW w:w="1320" w:type="dxa"/>
          </w:tcPr>
          <w:p w:rsidR="00D52405" w:rsidRPr="0065134C" w:rsidRDefault="0065134C">
            <w:pPr>
              <w:rPr>
                <w:rFonts w:hAnsi="Times New Roman" w:cs="Times New Roman"/>
                <w:color w:val="000000"/>
                <w:sz w:val="24"/>
                <w:szCs w:val="24"/>
                <w:lang w:val="ru-RU"/>
              </w:rPr>
            </w:pPr>
            <w:r>
              <w:rPr>
                <w:rFonts w:hAnsi="Times New Roman" w:cs="Times New Roman"/>
                <w:color w:val="000000"/>
                <w:sz w:val="24"/>
                <w:szCs w:val="24"/>
                <w:lang w:val="ru-RU"/>
              </w:rPr>
              <w:t>82</w:t>
            </w:r>
          </w:p>
        </w:tc>
      </w:tr>
    </w:tbl>
    <w:p w:rsidR="007C1413" w:rsidRDefault="0006425E" w:rsidP="00155064">
      <w:pPr>
        <w:jc w:val="both"/>
        <w:rPr>
          <w:rFonts w:hAnsi="Times New Roman" w:cs="Times New Roman"/>
          <w:color w:val="000000"/>
          <w:sz w:val="24"/>
          <w:szCs w:val="24"/>
          <w:lang w:val="ru-RU"/>
        </w:rPr>
      </w:pPr>
      <w:r w:rsidRPr="0006425E">
        <w:rPr>
          <w:rFonts w:hAnsi="Times New Roman" w:cs="Times New Roman"/>
          <w:color w:val="000000"/>
          <w:sz w:val="24"/>
          <w:szCs w:val="24"/>
          <w:lang w:val="ru-RU"/>
        </w:rPr>
        <w:t>Анализ сформированности предметных умений по русскому языку у обучающихся 2–</w:t>
      </w:r>
      <w:r w:rsidR="0065134C">
        <w:rPr>
          <w:rFonts w:hAnsi="Times New Roman" w:cs="Times New Roman"/>
          <w:color w:val="000000"/>
          <w:sz w:val="24"/>
          <w:szCs w:val="24"/>
          <w:lang w:val="ru-RU"/>
        </w:rPr>
        <w:t>3</w:t>
      </w:r>
      <w:r w:rsidRPr="0006425E">
        <w:rPr>
          <w:rFonts w:hAnsi="Times New Roman" w:cs="Times New Roman"/>
          <w:color w:val="000000"/>
          <w:sz w:val="24"/>
          <w:szCs w:val="24"/>
          <w:lang w:val="ru-RU"/>
        </w:rPr>
        <w:t xml:space="preserve">-х классов показал, что наибольшие трудности у обучающихся </w:t>
      </w:r>
      <w:r w:rsidR="0065134C">
        <w:rPr>
          <w:rFonts w:hAnsi="Times New Roman" w:cs="Times New Roman"/>
          <w:color w:val="000000"/>
          <w:sz w:val="24"/>
          <w:szCs w:val="24"/>
          <w:lang w:val="ru-RU"/>
        </w:rPr>
        <w:t>вызвали</w:t>
      </w:r>
      <w:r w:rsidRPr="0006425E">
        <w:rPr>
          <w:rFonts w:hAnsi="Times New Roman" w:cs="Times New Roman"/>
          <w:color w:val="000000"/>
          <w:sz w:val="24"/>
          <w:szCs w:val="24"/>
          <w:lang w:val="ru-RU"/>
        </w:rPr>
        <w:t xml:space="preserve"> </w:t>
      </w:r>
      <w:r w:rsidR="0065134C">
        <w:rPr>
          <w:rFonts w:hAnsi="Times New Roman" w:cs="Times New Roman"/>
          <w:color w:val="000000"/>
          <w:sz w:val="24"/>
          <w:szCs w:val="24"/>
          <w:lang w:val="ru-RU"/>
        </w:rPr>
        <w:t xml:space="preserve">задания по составу слова и </w:t>
      </w:r>
      <w:r w:rsidR="00155064">
        <w:rPr>
          <w:rFonts w:hAnsi="Times New Roman" w:cs="Times New Roman"/>
          <w:color w:val="000000"/>
          <w:sz w:val="24"/>
          <w:szCs w:val="24"/>
          <w:lang w:val="ru-RU"/>
        </w:rPr>
        <w:t>развитию речи</w:t>
      </w:r>
      <w:r w:rsidRPr="0006425E">
        <w:rPr>
          <w:rFonts w:hAnsi="Times New Roman" w:cs="Times New Roman"/>
          <w:color w:val="000000"/>
          <w:sz w:val="24"/>
          <w:szCs w:val="24"/>
          <w:lang w:val="ru-RU"/>
        </w:rPr>
        <w:t xml:space="preserve">. В </w:t>
      </w:r>
      <w:r w:rsidR="00155064">
        <w:rPr>
          <w:rFonts w:hAnsi="Times New Roman" w:cs="Times New Roman"/>
          <w:color w:val="000000"/>
          <w:sz w:val="24"/>
          <w:szCs w:val="24"/>
          <w:lang w:val="ru-RU"/>
        </w:rPr>
        <w:t>среднем</w:t>
      </w:r>
      <w:r w:rsidRPr="0006425E">
        <w:rPr>
          <w:rFonts w:hAnsi="Times New Roman" w:cs="Times New Roman"/>
          <w:color w:val="000000"/>
          <w:sz w:val="24"/>
          <w:szCs w:val="24"/>
          <w:lang w:val="ru-RU"/>
        </w:rPr>
        <w:t xml:space="preserve"> сформированность предметных умений по русскому языку у обучающихся 2–</w:t>
      </w:r>
      <w:r w:rsidR="00155064">
        <w:rPr>
          <w:rFonts w:hAnsi="Times New Roman" w:cs="Times New Roman"/>
          <w:color w:val="000000"/>
          <w:sz w:val="24"/>
          <w:szCs w:val="24"/>
          <w:lang w:val="ru-RU"/>
        </w:rPr>
        <w:t>3</w:t>
      </w:r>
      <w:r w:rsidRPr="0006425E">
        <w:rPr>
          <w:rFonts w:hAnsi="Times New Roman" w:cs="Times New Roman"/>
          <w:color w:val="000000"/>
          <w:sz w:val="24"/>
          <w:szCs w:val="24"/>
          <w:lang w:val="ru-RU"/>
        </w:rPr>
        <w:t>-х классов составила</w:t>
      </w:r>
      <w:r w:rsidR="00155064">
        <w:rPr>
          <w:rFonts w:hAnsi="Times New Roman" w:cs="Times New Roman"/>
          <w:color w:val="000000"/>
          <w:sz w:val="24"/>
          <w:szCs w:val="24"/>
          <w:lang w:val="ru-RU"/>
        </w:rPr>
        <w:t xml:space="preserve"> 82</w:t>
      </w:r>
      <w:r w:rsidRPr="0006425E">
        <w:rPr>
          <w:rFonts w:hAnsi="Times New Roman" w:cs="Times New Roman"/>
          <w:color w:val="000000"/>
          <w:sz w:val="24"/>
          <w:szCs w:val="24"/>
          <w:lang w:val="ru-RU"/>
        </w:rPr>
        <w:t xml:space="preserve"> процента. При этом хуже всего предметные умения по русскому языку сформированы в</w:t>
      </w:r>
      <w:r w:rsidR="00155064">
        <w:rPr>
          <w:rFonts w:hAnsi="Times New Roman" w:cs="Times New Roman"/>
          <w:color w:val="000000"/>
          <w:sz w:val="24"/>
          <w:szCs w:val="24"/>
          <w:lang w:val="ru-RU"/>
        </w:rPr>
        <w:t xml:space="preserve">о 2 (49%) классе и </w:t>
      </w:r>
      <w:r w:rsidRPr="0006425E">
        <w:rPr>
          <w:rFonts w:hAnsi="Times New Roman" w:cs="Times New Roman"/>
          <w:color w:val="000000"/>
          <w:sz w:val="24"/>
          <w:szCs w:val="24"/>
          <w:lang w:val="ru-RU"/>
        </w:rPr>
        <w:t xml:space="preserve">3 </w:t>
      </w:r>
      <w:r w:rsidR="00155064">
        <w:rPr>
          <w:rFonts w:hAnsi="Times New Roman" w:cs="Times New Roman"/>
          <w:color w:val="000000"/>
          <w:sz w:val="24"/>
          <w:szCs w:val="24"/>
          <w:lang w:val="ru-RU"/>
        </w:rPr>
        <w:t>«Б</w:t>
      </w:r>
      <w:r w:rsidRPr="0006425E">
        <w:rPr>
          <w:rFonts w:hAnsi="Times New Roman" w:cs="Times New Roman"/>
          <w:color w:val="000000"/>
          <w:sz w:val="24"/>
          <w:szCs w:val="24"/>
          <w:lang w:val="ru-RU"/>
        </w:rPr>
        <w:t>» классе</w:t>
      </w:r>
      <w:r w:rsidR="00155064">
        <w:rPr>
          <w:rFonts w:hAnsi="Times New Roman" w:cs="Times New Roman"/>
          <w:color w:val="000000"/>
          <w:sz w:val="24"/>
          <w:szCs w:val="24"/>
          <w:lang w:val="ru-RU"/>
        </w:rPr>
        <w:t xml:space="preserve"> (54</w:t>
      </w:r>
      <w:r w:rsidRPr="0006425E">
        <w:rPr>
          <w:rFonts w:hAnsi="Times New Roman" w:cs="Times New Roman"/>
          <w:color w:val="000000"/>
          <w:sz w:val="24"/>
          <w:szCs w:val="24"/>
          <w:lang w:val="ru-RU"/>
        </w:rPr>
        <w:t>%), а лучше всего –</w:t>
      </w:r>
      <w:r w:rsidR="00155064">
        <w:rPr>
          <w:rFonts w:hAnsi="Times New Roman" w:cs="Times New Roman"/>
          <w:color w:val="000000"/>
          <w:sz w:val="24"/>
          <w:szCs w:val="24"/>
          <w:lang w:val="ru-RU"/>
        </w:rPr>
        <w:t xml:space="preserve"> в 1 и 3»А» классах.</w:t>
      </w:r>
    </w:p>
    <w:tbl>
      <w:tblPr>
        <w:tblStyle w:val="a8"/>
        <w:tblW w:w="9221" w:type="dxa"/>
        <w:tblLook w:val="0600" w:firstRow="0" w:lastRow="0" w:firstColumn="0" w:lastColumn="0" w:noHBand="1" w:noVBand="1"/>
      </w:tblPr>
      <w:tblGrid>
        <w:gridCol w:w="1069"/>
        <w:gridCol w:w="1399"/>
        <w:gridCol w:w="1275"/>
        <w:gridCol w:w="844"/>
        <w:gridCol w:w="968"/>
        <w:gridCol w:w="1067"/>
        <w:gridCol w:w="1220"/>
        <w:gridCol w:w="1401"/>
      </w:tblGrid>
      <w:tr w:rsidR="00727F14" w:rsidRPr="008F691A" w:rsidTr="004F4EF9">
        <w:tc>
          <w:tcPr>
            <w:tcW w:w="1034" w:type="dxa"/>
            <w:vMerge w:val="restart"/>
          </w:tcPr>
          <w:p w:rsidR="00727F14" w:rsidRPr="00AB02B6" w:rsidRDefault="00727F14" w:rsidP="00727F14">
            <w:pPr>
              <w:rPr>
                <w:rFonts w:hAnsi="Times New Roman" w:cs="Times New Roman"/>
                <w:b/>
                <w:bCs/>
                <w:color w:val="000000"/>
                <w:sz w:val="16"/>
                <w:szCs w:val="16"/>
              </w:rPr>
            </w:pPr>
            <w:r w:rsidRPr="00AB02B6">
              <w:rPr>
                <w:rFonts w:hAnsi="Times New Roman" w:cs="Times New Roman"/>
                <w:b/>
                <w:bCs/>
                <w:color w:val="000000"/>
                <w:sz w:val="16"/>
                <w:szCs w:val="16"/>
              </w:rPr>
              <w:t>Проверяемые умения/класс</w:t>
            </w:r>
          </w:p>
        </w:tc>
        <w:tc>
          <w:tcPr>
            <w:tcW w:w="0" w:type="auto"/>
          </w:tcPr>
          <w:p w:rsidR="00727F14" w:rsidRPr="00AB02B6" w:rsidRDefault="00727F14" w:rsidP="00727F14">
            <w:pPr>
              <w:spacing w:beforeAutospacing="0" w:afterAutospacing="0"/>
              <w:rPr>
                <w:b/>
                <w:sz w:val="16"/>
                <w:szCs w:val="16"/>
                <w:lang w:val="ru-RU"/>
              </w:rPr>
            </w:pPr>
            <w:r w:rsidRPr="00AB02B6">
              <w:rPr>
                <w:b/>
                <w:sz w:val="16"/>
                <w:szCs w:val="16"/>
              </w:rPr>
              <w:t xml:space="preserve">Пространственные отношения. </w:t>
            </w:r>
          </w:p>
          <w:p w:rsidR="00727F14" w:rsidRPr="00AB02B6" w:rsidRDefault="00727F14" w:rsidP="00727F14">
            <w:pPr>
              <w:spacing w:beforeAutospacing="0" w:afterAutospacing="0"/>
              <w:rPr>
                <w:rFonts w:hAnsi="Times New Roman" w:cs="Times New Roman"/>
                <w:b/>
                <w:bCs/>
                <w:color w:val="000000"/>
                <w:sz w:val="16"/>
                <w:szCs w:val="16"/>
                <w:lang w:val="ru-RU"/>
              </w:rPr>
            </w:pPr>
            <w:r w:rsidRPr="00AB02B6">
              <w:rPr>
                <w:b/>
                <w:sz w:val="16"/>
                <w:szCs w:val="16"/>
              </w:rPr>
              <w:t>Геометрические фигуры</w:t>
            </w:r>
          </w:p>
        </w:tc>
        <w:tc>
          <w:tcPr>
            <w:tcW w:w="0" w:type="auto"/>
          </w:tcPr>
          <w:p w:rsidR="00727F14" w:rsidRPr="00AB02B6" w:rsidRDefault="00727F14" w:rsidP="00727F14">
            <w:pPr>
              <w:rPr>
                <w:rFonts w:hAnsi="Times New Roman" w:cs="Times New Roman"/>
                <w:b/>
                <w:bCs/>
                <w:color w:val="000000"/>
                <w:sz w:val="16"/>
                <w:szCs w:val="16"/>
                <w:lang w:val="ru-RU"/>
              </w:rPr>
            </w:pPr>
            <w:r w:rsidRPr="00AB02B6">
              <w:rPr>
                <w:b/>
                <w:sz w:val="16"/>
                <w:szCs w:val="16"/>
              </w:rPr>
              <w:t>Арифметические действия</w:t>
            </w:r>
          </w:p>
        </w:tc>
        <w:tc>
          <w:tcPr>
            <w:tcW w:w="0" w:type="auto"/>
          </w:tcPr>
          <w:p w:rsidR="00727F14" w:rsidRPr="00AB02B6" w:rsidRDefault="00727F14" w:rsidP="00727F14">
            <w:pPr>
              <w:rPr>
                <w:rFonts w:hAnsi="Times New Roman" w:cs="Times New Roman"/>
                <w:b/>
                <w:bCs/>
                <w:color w:val="000000"/>
                <w:sz w:val="16"/>
                <w:szCs w:val="16"/>
                <w:lang w:val="ru-RU"/>
              </w:rPr>
            </w:pPr>
            <w:r w:rsidRPr="00AB02B6">
              <w:rPr>
                <w:b/>
                <w:sz w:val="16"/>
                <w:szCs w:val="16"/>
              </w:rPr>
              <w:t>Числа и величины</w:t>
            </w:r>
          </w:p>
        </w:tc>
        <w:tc>
          <w:tcPr>
            <w:tcW w:w="0" w:type="auto"/>
          </w:tcPr>
          <w:p w:rsidR="00727F14" w:rsidRPr="00AB02B6" w:rsidRDefault="00727F14" w:rsidP="00727F14">
            <w:pPr>
              <w:rPr>
                <w:rFonts w:hAnsi="Times New Roman" w:cs="Times New Roman"/>
                <w:b/>
                <w:bCs/>
                <w:color w:val="000000"/>
                <w:sz w:val="16"/>
                <w:szCs w:val="16"/>
                <w:lang w:val="ru-RU"/>
              </w:rPr>
            </w:pPr>
            <w:r w:rsidRPr="00AB02B6">
              <w:rPr>
                <w:b/>
                <w:sz w:val="16"/>
                <w:szCs w:val="16"/>
              </w:rPr>
              <w:t>Работа с текстовыми задачами</w:t>
            </w:r>
          </w:p>
        </w:tc>
        <w:tc>
          <w:tcPr>
            <w:tcW w:w="0" w:type="auto"/>
          </w:tcPr>
          <w:p w:rsidR="00727F14" w:rsidRPr="00AB02B6" w:rsidRDefault="00727F14" w:rsidP="00727F14">
            <w:pPr>
              <w:rPr>
                <w:rFonts w:hAnsi="Times New Roman" w:cs="Times New Roman"/>
                <w:b/>
                <w:bCs/>
                <w:color w:val="000000"/>
                <w:sz w:val="16"/>
                <w:szCs w:val="16"/>
              </w:rPr>
            </w:pPr>
            <w:r w:rsidRPr="00AB02B6">
              <w:rPr>
                <w:b/>
                <w:sz w:val="16"/>
                <w:szCs w:val="16"/>
              </w:rPr>
              <w:t>Работа с информацией</w:t>
            </w:r>
          </w:p>
        </w:tc>
        <w:tc>
          <w:tcPr>
            <w:tcW w:w="0" w:type="auto"/>
          </w:tcPr>
          <w:p w:rsidR="00727F14" w:rsidRPr="00AB02B6" w:rsidRDefault="00727F14" w:rsidP="00727F14">
            <w:pPr>
              <w:rPr>
                <w:rFonts w:hAnsi="Times New Roman" w:cs="Times New Roman"/>
                <w:b/>
                <w:bCs/>
                <w:color w:val="000000"/>
                <w:sz w:val="16"/>
                <w:szCs w:val="16"/>
                <w:lang w:val="ru-RU"/>
              </w:rPr>
            </w:pPr>
            <w:r w:rsidRPr="00AB02B6">
              <w:rPr>
                <w:b/>
                <w:sz w:val="16"/>
                <w:szCs w:val="16"/>
              </w:rPr>
              <w:t>Геометрические величины</w:t>
            </w:r>
          </w:p>
        </w:tc>
        <w:tc>
          <w:tcPr>
            <w:tcW w:w="1424" w:type="dxa"/>
          </w:tcPr>
          <w:p w:rsidR="00727F14" w:rsidRPr="00AB02B6" w:rsidRDefault="00727F14" w:rsidP="00727F14">
            <w:pPr>
              <w:rPr>
                <w:rFonts w:hAnsi="Times New Roman" w:cs="Times New Roman"/>
                <w:b/>
                <w:bCs/>
                <w:color w:val="000000"/>
                <w:sz w:val="16"/>
                <w:szCs w:val="16"/>
                <w:lang w:val="ru-RU"/>
              </w:rPr>
            </w:pPr>
            <w:r w:rsidRPr="00AB02B6">
              <w:rPr>
                <w:rFonts w:hAnsi="Times New Roman" w:cs="Times New Roman"/>
                <w:b/>
                <w:bCs/>
                <w:color w:val="000000"/>
                <w:sz w:val="16"/>
                <w:szCs w:val="16"/>
                <w:lang w:val="ru-RU"/>
              </w:rPr>
              <w:t>Общий уровень сформированности умений по математике</w:t>
            </w:r>
          </w:p>
        </w:tc>
      </w:tr>
      <w:tr w:rsidR="00727F14" w:rsidRPr="00AB02B6" w:rsidTr="004F4EF9">
        <w:trPr>
          <w:trHeight w:val="35"/>
        </w:trPr>
        <w:tc>
          <w:tcPr>
            <w:tcW w:w="1034" w:type="dxa"/>
            <w:vMerge/>
          </w:tcPr>
          <w:p w:rsidR="00727F14" w:rsidRPr="00AB02B6" w:rsidRDefault="00727F14" w:rsidP="00727F14">
            <w:pPr>
              <w:ind w:left="75" w:right="75"/>
              <w:rPr>
                <w:rFonts w:hAnsi="Times New Roman" w:cs="Times New Roman"/>
                <w:color w:val="000000"/>
                <w:sz w:val="16"/>
                <w:szCs w:val="16"/>
                <w:lang w:val="ru-RU"/>
              </w:rPr>
            </w:pPr>
          </w:p>
        </w:tc>
        <w:tc>
          <w:tcPr>
            <w:tcW w:w="8187" w:type="dxa"/>
            <w:gridSpan w:val="7"/>
          </w:tcPr>
          <w:p w:rsidR="00727F14" w:rsidRPr="00AB02B6" w:rsidRDefault="00727F14" w:rsidP="00727F14">
            <w:pPr>
              <w:rPr>
                <w:rFonts w:hAnsi="Times New Roman" w:cs="Times New Roman"/>
                <w:b/>
                <w:bCs/>
                <w:color w:val="000000"/>
                <w:sz w:val="16"/>
                <w:szCs w:val="16"/>
              </w:rPr>
            </w:pPr>
            <w:r w:rsidRPr="00AB02B6">
              <w:rPr>
                <w:rFonts w:hAnsi="Times New Roman" w:cs="Times New Roman"/>
                <w:b/>
                <w:bCs/>
                <w:color w:val="000000"/>
                <w:sz w:val="16"/>
                <w:szCs w:val="16"/>
              </w:rPr>
              <w:t>Показатель, %</w:t>
            </w:r>
          </w:p>
        </w:tc>
      </w:tr>
      <w:tr w:rsidR="00727F14" w:rsidRPr="00AB02B6" w:rsidTr="004F4EF9">
        <w:trPr>
          <w:trHeight w:val="2"/>
        </w:trPr>
        <w:tc>
          <w:tcPr>
            <w:tcW w:w="1034" w:type="dxa"/>
          </w:tcPr>
          <w:p w:rsidR="00727F14" w:rsidRPr="00AB02B6" w:rsidRDefault="00727F14" w:rsidP="00727F14">
            <w:pPr>
              <w:rPr>
                <w:rFonts w:hAnsi="Times New Roman" w:cs="Times New Roman"/>
                <w:color w:val="000000"/>
                <w:lang w:val="ru-RU"/>
              </w:rPr>
            </w:pPr>
            <w:r w:rsidRPr="00AB02B6">
              <w:rPr>
                <w:rFonts w:hAnsi="Times New Roman" w:cs="Times New Roman"/>
                <w:color w:val="000000"/>
                <w:lang w:val="ru-RU"/>
              </w:rPr>
              <w:t>1</w:t>
            </w:r>
          </w:p>
        </w:tc>
        <w:tc>
          <w:tcPr>
            <w:tcW w:w="0" w:type="auto"/>
          </w:tcPr>
          <w:p w:rsidR="00727F14" w:rsidRPr="00AB02B6" w:rsidRDefault="00BD1FD1" w:rsidP="00727F14">
            <w:pPr>
              <w:rPr>
                <w:rFonts w:hAnsi="Times New Roman" w:cs="Times New Roman"/>
                <w:color w:val="000000"/>
                <w:lang w:val="ru-RU"/>
              </w:rPr>
            </w:pPr>
            <w:r w:rsidRPr="00AB02B6">
              <w:rPr>
                <w:rFonts w:hAnsi="Times New Roman" w:cs="Times New Roman"/>
                <w:color w:val="000000"/>
                <w:lang w:val="ru-RU"/>
              </w:rPr>
              <w:t>86</w:t>
            </w:r>
          </w:p>
        </w:tc>
        <w:tc>
          <w:tcPr>
            <w:tcW w:w="0" w:type="auto"/>
          </w:tcPr>
          <w:p w:rsidR="00727F14" w:rsidRPr="00AB02B6" w:rsidRDefault="00BD1FD1" w:rsidP="00727F14">
            <w:pPr>
              <w:rPr>
                <w:rFonts w:hAnsi="Times New Roman" w:cs="Times New Roman"/>
                <w:color w:val="000000"/>
                <w:lang w:val="ru-RU"/>
              </w:rPr>
            </w:pPr>
            <w:r w:rsidRPr="00AB02B6">
              <w:rPr>
                <w:rFonts w:hAnsi="Times New Roman" w:cs="Times New Roman"/>
                <w:color w:val="000000"/>
                <w:lang w:val="ru-RU"/>
              </w:rPr>
              <w:t>80</w:t>
            </w:r>
          </w:p>
        </w:tc>
        <w:tc>
          <w:tcPr>
            <w:tcW w:w="0" w:type="auto"/>
          </w:tcPr>
          <w:p w:rsidR="00727F14" w:rsidRPr="00AB02B6" w:rsidRDefault="00BD1FD1" w:rsidP="00727F14">
            <w:pPr>
              <w:rPr>
                <w:rFonts w:hAnsi="Times New Roman" w:cs="Times New Roman"/>
                <w:color w:val="000000"/>
                <w:lang w:val="ru-RU"/>
              </w:rPr>
            </w:pPr>
            <w:r w:rsidRPr="00AB02B6">
              <w:rPr>
                <w:rFonts w:hAnsi="Times New Roman" w:cs="Times New Roman"/>
                <w:color w:val="000000"/>
                <w:lang w:val="ru-RU"/>
              </w:rPr>
              <w:t>76</w:t>
            </w:r>
          </w:p>
        </w:tc>
        <w:tc>
          <w:tcPr>
            <w:tcW w:w="0" w:type="auto"/>
          </w:tcPr>
          <w:p w:rsidR="00727F14" w:rsidRPr="00AB02B6" w:rsidRDefault="00BD1FD1" w:rsidP="00727F14">
            <w:pPr>
              <w:rPr>
                <w:rFonts w:hAnsi="Times New Roman" w:cs="Times New Roman"/>
                <w:color w:val="000000"/>
                <w:lang w:val="ru-RU"/>
              </w:rPr>
            </w:pPr>
            <w:r w:rsidRPr="00AB02B6">
              <w:rPr>
                <w:rFonts w:hAnsi="Times New Roman" w:cs="Times New Roman"/>
                <w:color w:val="000000"/>
                <w:lang w:val="ru-RU"/>
              </w:rPr>
              <w:t>77</w:t>
            </w:r>
          </w:p>
        </w:tc>
        <w:tc>
          <w:tcPr>
            <w:tcW w:w="0" w:type="auto"/>
          </w:tcPr>
          <w:p w:rsidR="00727F14" w:rsidRPr="00AB02B6" w:rsidRDefault="00BD1FD1" w:rsidP="00727F14">
            <w:pPr>
              <w:rPr>
                <w:rFonts w:hAnsi="Times New Roman" w:cs="Times New Roman"/>
                <w:color w:val="000000"/>
                <w:lang w:val="ru-RU"/>
              </w:rPr>
            </w:pPr>
            <w:r w:rsidRPr="00AB02B6">
              <w:rPr>
                <w:rFonts w:hAnsi="Times New Roman" w:cs="Times New Roman"/>
                <w:color w:val="000000"/>
                <w:lang w:val="ru-RU"/>
              </w:rPr>
              <w:t>83</w:t>
            </w:r>
          </w:p>
        </w:tc>
        <w:tc>
          <w:tcPr>
            <w:tcW w:w="0" w:type="auto"/>
          </w:tcPr>
          <w:p w:rsidR="00727F14" w:rsidRPr="00AB02B6" w:rsidRDefault="00727F14" w:rsidP="00727F14">
            <w:pPr>
              <w:rPr>
                <w:rFonts w:hAnsi="Times New Roman" w:cs="Times New Roman"/>
                <w:color w:val="000000"/>
                <w:lang w:val="ru-RU"/>
              </w:rPr>
            </w:pPr>
          </w:p>
        </w:tc>
        <w:tc>
          <w:tcPr>
            <w:tcW w:w="1424" w:type="dxa"/>
          </w:tcPr>
          <w:p w:rsidR="00727F14" w:rsidRPr="00AB02B6" w:rsidRDefault="00BD1FD1" w:rsidP="00727F14">
            <w:pPr>
              <w:rPr>
                <w:rFonts w:hAnsi="Times New Roman" w:cs="Times New Roman"/>
                <w:color w:val="000000"/>
                <w:lang w:val="ru-RU"/>
              </w:rPr>
            </w:pPr>
            <w:r w:rsidRPr="00AB02B6">
              <w:rPr>
                <w:rFonts w:hAnsi="Times New Roman" w:cs="Times New Roman"/>
                <w:color w:val="000000"/>
                <w:lang w:val="ru-RU"/>
              </w:rPr>
              <w:t>68</w:t>
            </w:r>
          </w:p>
        </w:tc>
      </w:tr>
      <w:tr w:rsidR="00727F14" w:rsidRPr="00AB02B6" w:rsidTr="004F4EF9">
        <w:trPr>
          <w:trHeight w:val="2"/>
        </w:trPr>
        <w:tc>
          <w:tcPr>
            <w:tcW w:w="1034" w:type="dxa"/>
          </w:tcPr>
          <w:p w:rsidR="00727F14" w:rsidRPr="00AB02B6" w:rsidRDefault="00727F14" w:rsidP="00727F14">
            <w:pPr>
              <w:rPr>
                <w:rFonts w:hAnsi="Times New Roman" w:cs="Times New Roman"/>
                <w:color w:val="000000"/>
                <w:lang w:val="ru-RU"/>
              </w:rPr>
            </w:pPr>
            <w:r w:rsidRPr="00AB02B6">
              <w:rPr>
                <w:rFonts w:hAnsi="Times New Roman" w:cs="Times New Roman"/>
                <w:color w:val="000000"/>
              </w:rPr>
              <w:t xml:space="preserve">2 </w:t>
            </w:r>
          </w:p>
        </w:tc>
        <w:tc>
          <w:tcPr>
            <w:tcW w:w="0" w:type="auto"/>
          </w:tcPr>
          <w:p w:rsidR="00727F14" w:rsidRPr="00AB02B6" w:rsidRDefault="00CC53F2" w:rsidP="00727F14">
            <w:pPr>
              <w:rPr>
                <w:rFonts w:hAnsi="Times New Roman" w:cs="Times New Roman"/>
                <w:color w:val="000000"/>
                <w:lang w:val="ru-RU"/>
              </w:rPr>
            </w:pPr>
            <w:r w:rsidRPr="00AB02B6">
              <w:rPr>
                <w:rFonts w:hAnsi="Times New Roman" w:cs="Times New Roman"/>
                <w:color w:val="000000"/>
                <w:lang w:val="ru-RU"/>
              </w:rPr>
              <w:t>100</w:t>
            </w:r>
          </w:p>
        </w:tc>
        <w:tc>
          <w:tcPr>
            <w:tcW w:w="0" w:type="auto"/>
          </w:tcPr>
          <w:p w:rsidR="00727F14" w:rsidRPr="00AB02B6" w:rsidRDefault="00CC53F2" w:rsidP="00727F14">
            <w:pPr>
              <w:rPr>
                <w:rFonts w:hAnsi="Times New Roman" w:cs="Times New Roman"/>
                <w:color w:val="000000"/>
                <w:lang w:val="ru-RU"/>
              </w:rPr>
            </w:pPr>
            <w:r w:rsidRPr="00AB02B6">
              <w:rPr>
                <w:rFonts w:hAnsi="Times New Roman" w:cs="Times New Roman"/>
                <w:color w:val="000000"/>
                <w:lang w:val="ru-RU"/>
              </w:rPr>
              <w:t>70</w:t>
            </w:r>
          </w:p>
        </w:tc>
        <w:tc>
          <w:tcPr>
            <w:tcW w:w="0" w:type="auto"/>
          </w:tcPr>
          <w:p w:rsidR="00727F14" w:rsidRPr="00AB02B6" w:rsidRDefault="00CC53F2" w:rsidP="00727F14">
            <w:pPr>
              <w:rPr>
                <w:rFonts w:hAnsi="Times New Roman" w:cs="Times New Roman"/>
                <w:color w:val="000000"/>
                <w:lang w:val="ru-RU"/>
              </w:rPr>
            </w:pPr>
            <w:r w:rsidRPr="00AB02B6">
              <w:rPr>
                <w:rFonts w:hAnsi="Times New Roman" w:cs="Times New Roman"/>
                <w:color w:val="000000"/>
                <w:lang w:val="ru-RU"/>
              </w:rPr>
              <w:t>85</w:t>
            </w:r>
          </w:p>
        </w:tc>
        <w:tc>
          <w:tcPr>
            <w:tcW w:w="0" w:type="auto"/>
          </w:tcPr>
          <w:p w:rsidR="00727F14" w:rsidRPr="00AB02B6" w:rsidRDefault="00CC53F2" w:rsidP="00727F14">
            <w:pPr>
              <w:rPr>
                <w:rFonts w:hAnsi="Times New Roman" w:cs="Times New Roman"/>
                <w:color w:val="000000"/>
                <w:lang w:val="ru-RU"/>
              </w:rPr>
            </w:pPr>
            <w:r w:rsidRPr="00AB02B6">
              <w:rPr>
                <w:rFonts w:hAnsi="Times New Roman" w:cs="Times New Roman"/>
                <w:color w:val="000000"/>
                <w:lang w:val="ru-RU"/>
              </w:rPr>
              <w:t>47</w:t>
            </w:r>
          </w:p>
        </w:tc>
        <w:tc>
          <w:tcPr>
            <w:tcW w:w="0" w:type="auto"/>
          </w:tcPr>
          <w:p w:rsidR="00727F14" w:rsidRPr="00AB02B6" w:rsidRDefault="00CC53F2" w:rsidP="00727F14">
            <w:pPr>
              <w:rPr>
                <w:rFonts w:hAnsi="Times New Roman" w:cs="Times New Roman"/>
                <w:color w:val="000000"/>
                <w:lang w:val="ru-RU"/>
              </w:rPr>
            </w:pPr>
            <w:r w:rsidRPr="00AB02B6">
              <w:rPr>
                <w:rFonts w:hAnsi="Times New Roman" w:cs="Times New Roman"/>
                <w:color w:val="000000"/>
                <w:lang w:val="ru-RU"/>
              </w:rPr>
              <w:t>44</w:t>
            </w:r>
          </w:p>
        </w:tc>
        <w:tc>
          <w:tcPr>
            <w:tcW w:w="0" w:type="auto"/>
          </w:tcPr>
          <w:p w:rsidR="00727F14" w:rsidRPr="00AB02B6" w:rsidRDefault="00CC53F2" w:rsidP="00727F14">
            <w:pPr>
              <w:rPr>
                <w:rFonts w:hAnsi="Times New Roman" w:cs="Times New Roman"/>
                <w:color w:val="000000"/>
                <w:lang w:val="ru-RU"/>
              </w:rPr>
            </w:pPr>
            <w:r w:rsidRPr="00AB02B6">
              <w:rPr>
                <w:rFonts w:hAnsi="Times New Roman" w:cs="Times New Roman"/>
                <w:color w:val="000000"/>
                <w:lang w:val="ru-RU"/>
              </w:rPr>
              <w:t>94</w:t>
            </w:r>
          </w:p>
        </w:tc>
        <w:tc>
          <w:tcPr>
            <w:tcW w:w="1424" w:type="dxa"/>
          </w:tcPr>
          <w:p w:rsidR="00727F14" w:rsidRPr="00AB02B6" w:rsidRDefault="00CC53F2" w:rsidP="00727F14">
            <w:pPr>
              <w:rPr>
                <w:rFonts w:hAnsi="Times New Roman" w:cs="Times New Roman"/>
                <w:color w:val="000000"/>
                <w:lang w:val="ru-RU"/>
              </w:rPr>
            </w:pPr>
            <w:r w:rsidRPr="00AB02B6">
              <w:rPr>
                <w:rFonts w:hAnsi="Times New Roman" w:cs="Times New Roman"/>
                <w:color w:val="000000"/>
                <w:lang w:val="ru-RU"/>
              </w:rPr>
              <w:t>60</w:t>
            </w:r>
          </w:p>
        </w:tc>
      </w:tr>
      <w:tr w:rsidR="00727F14" w:rsidRPr="00AB02B6" w:rsidTr="004F4EF9">
        <w:trPr>
          <w:trHeight w:val="2"/>
        </w:trPr>
        <w:tc>
          <w:tcPr>
            <w:tcW w:w="1034" w:type="dxa"/>
          </w:tcPr>
          <w:p w:rsidR="00727F14" w:rsidRPr="00AB02B6" w:rsidRDefault="00727F14" w:rsidP="00727F14">
            <w:pPr>
              <w:rPr>
                <w:rFonts w:hAnsi="Times New Roman" w:cs="Times New Roman"/>
                <w:color w:val="000000"/>
              </w:rPr>
            </w:pPr>
            <w:r w:rsidRPr="00AB02B6">
              <w:rPr>
                <w:rFonts w:hAnsi="Times New Roman" w:cs="Times New Roman"/>
                <w:color w:val="000000"/>
              </w:rPr>
              <w:t>3 «А»</w:t>
            </w:r>
          </w:p>
        </w:tc>
        <w:tc>
          <w:tcPr>
            <w:tcW w:w="0" w:type="auto"/>
          </w:tcPr>
          <w:p w:rsidR="00727F14" w:rsidRPr="00AB02B6" w:rsidRDefault="006B4702" w:rsidP="00727F14">
            <w:pPr>
              <w:rPr>
                <w:rFonts w:hAnsi="Times New Roman" w:cs="Times New Roman"/>
                <w:color w:val="000000"/>
                <w:lang w:val="ru-RU"/>
              </w:rPr>
            </w:pPr>
            <w:r w:rsidRPr="00AB02B6">
              <w:rPr>
                <w:rFonts w:hAnsi="Times New Roman" w:cs="Times New Roman"/>
                <w:color w:val="000000"/>
                <w:lang w:val="ru-RU"/>
              </w:rPr>
              <w:t>94</w:t>
            </w:r>
          </w:p>
        </w:tc>
        <w:tc>
          <w:tcPr>
            <w:tcW w:w="0" w:type="auto"/>
          </w:tcPr>
          <w:p w:rsidR="00727F14" w:rsidRPr="00AB02B6" w:rsidRDefault="006B4702" w:rsidP="00727F14">
            <w:pPr>
              <w:rPr>
                <w:rFonts w:hAnsi="Times New Roman" w:cs="Times New Roman"/>
                <w:color w:val="000000"/>
                <w:lang w:val="ru-RU"/>
              </w:rPr>
            </w:pPr>
            <w:r w:rsidRPr="00AB02B6">
              <w:rPr>
                <w:rFonts w:hAnsi="Times New Roman" w:cs="Times New Roman"/>
                <w:color w:val="000000"/>
                <w:lang w:val="ru-RU"/>
              </w:rPr>
              <w:t>98</w:t>
            </w:r>
          </w:p>
        </w:tc>
        <w:tc>
          <w:tcPr>
            <w:tcW w:w="0" w:type="auto"/>
          </w:tcPr>
          <w:p w:rsidR="00727F14" w:rsidRPr="00AB02B6" w:rsidRDefault="006B4702" w:rsidP="00727F14">
            <w:pPr>
              <w:rPr>
                <w:rFonts w:hAnsi="Times New Roman" w:cs="Times New Roman"/>
                <w:color w:val="000000"/>
                <w:lang w:val="ru-RU"/>
              </w:rPr>
            </w:pPr>
            <w:r w:rsidRPr="00AB02B6">
              <w:rPr>
                <w:rFonts w:hAnsi="Times New Roman" w:cs="Times New Roman"/>
                <w:color w:val="000000"/>
                <w:lang w:val="ru-RU"/>
              </w:rPr>
              <w:t>79</w:t>
            </w:r>
          </w:p>
        </w:tc>
        <w:tc>
          <w:tcPr>
            <w:tcW w:w="0" w:type="auto"/>
          </w:tcPr>
          <w:p w:rsidR="00727F14" w:rsidRPr="00AB02B6" w:rsidRDefault="006B4702" w:rsidP="00727F14">
            <w:pPr>
              <w:rPr>
                <w:rFonts w:hAnsi="Times New Roman" w:cs="Times New Roman"/>
                <w:color w:val="000000"/>
                <w:lang w:val="ru-RU"/>
              </w:rPr>
            </w:pPr>
            <w:r w:rsidRPr="00AB02B6">
              <w:rPr>
                <w:rFonts w:hAnsi="Times New Roman" w:cs="Times New Roman"/>
                <w:color w:val="000000"/>
                <w:lang w:val="ru-RU"/>
              </w:rPr>
              <w:t>63</w:t>
            </w:r>
          </w:p>
        </w:tc>
        <w:tc>
          <w:tcPr>
            <w:tcW w:w="0" w:type="auto"/>
          </w:tcPr>
          <w:p w:rsidR="00727F14" w:rsidRPr="00AB02B6" w:rsidRDefault="006B4702" w:rsidP="00727F14">
            <w:pPr>
              <w:rPr>
                <w:rFonts w:hAnsi="Times New Roman" w:cs="Times New Roman"/>
                <w:color w:val="000000"/>
                <w:lang w:val="ru-RU"/>
              </w:rPr>
            </w:pPr>
            <w:r w:rsidRPr="00AB02B6">
              <w:rPr>
                <w:rFonts w:hAnsi="Times New Roman" w:cs="Times New Roman"/>
                <w:color w:val="000000"/>
                <w:lang w:val="ru-RU"/>
              </w:rPr>
              <w:t>83</w:t>
            </w:r>
          </w:p>
        </w:tc>
        <w:tc>
          <w:tcPr>
            <w:tcW w:w="0" w:type="auto"/>
          </w:tcPr>
          <w:p w:rsidR="00727F14" w:rsidRPr="00AB02B6" w:rsidRDefault="006B4702" w:rsidP="00727F14">
            <w:pPr>
              <w:rPr>
                <w:rFonts w:hAnsi="Times New Roman" w:cs="Times New Roman"/>
                <w:color w:val="000000"/>
                <w:lang w:val="ru-RU"/>
              </w:rPr>
            </w:pPr>
            <w:r w:rsidRPr="00AB02B6">
              <w:rPr>
                <w:rFonts w:hAnsi="Times New Roman" w:cs="Times New Roman"/>
                <w:color w:val="000000"/>
                <w:lang w:val="ru-RU"/>
              </w:rPr>
              <w:t>83</w:t>
            </w:r>
          </w:p>
        </w:tc>
        <w:tc>
          <w:tcPr>
            <w:tcW w:w="1424" w:type="dxa"/>
          </w:tcPr>
          <w:p w:rsidR="00727F14" w:rsidRPr="00AB02B6" w:rsidRDefault="006B4702" w:rsidP="00727F14">
            <w:pPr>
              <w:rPr>
                <w:rFonts w:hAnsi="Times New Roman" w:cs="Times New Roman"/>
                <w:color w:val="000000"/>
                <w:lang w:val="ru-RU"/>
              </w:rPr>
            </w:pPr>
            <w:r w:rsidRPr="00AB02B6">
              <w:rPr>
                <w:rFonts w:hAnsi="Times New Roman" w:cs="Times New Roman"/>
                <w:color w:val="000000"/>
                <w:lang w:val="ru-RU"/>
              </w:rPr>
              <w:t>71</w:t>
            </w:r>
          </w:p>
        </w:tc>
      </w:tr>
      <w:tr w:rsidR="00727F14" w:rsidRPr="00AB02B6" w:rsidTr="004F4EF9">
        <w:trPr>
          <w:trHeight w:val="2"/>
        </w:trPr>
        <w:tc>
          <w:tcPr>
            <w:tcW w:w="1034" w:type="dxa"/>
          </w:tcPr>
          <w:p w:rsidR="00727F14" w:rsidRPr="00AB02B6" w:rsidRDefault="00727F14" w:rsidP="00727F14">
            <w:pPr>
              <w:rPr>
                <w:rFonts w:hAnsi="Times New Roman" w:cs="Times New Roman"/>
                <w:color w:val="000000"/>
              </w:rPr>
            </w:pPr>
            <w:r w:rsidRPr="00AB02B6">
              <w:rPr>
                <w:rFonts w:hAnsi="Times New Roman" w:cs="Times New Roman"/>
                <w:color w:val="000000"/>
              </w:rPr>
              <w:t>3 «Б»</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90</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90</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85</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47</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93</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91</w:t>
            </w:r>
          </w:p>
        </w:tc>
        <w:tc>
          <w:tcPr>
            <w:tcW w:w="1424" w:type="dxa"/>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72</w:t>
            </w:r>
          </w:p>
        </w:tc>
      </w:tr>
      <w:tr w:rsidR="00727F14" w:rsidRPr="00AB02B6" w:rsidTr="004F4EF9">
        <w:trPr>
          <w:trHeight w:val="2"/>
        </w:trPr>
        <w:tc>
          <w:tcPr>
            <w:tcW w:w="1034" w:type="dxa"/>
          </w:tcPr>
          <w:p w:rsidR="00727F14" w:rsidRPr="00AB02B6" w:rsidRDefault="00727F14" w:rsidP="00727F14">
            <w:pPr>
              <w:rPr>
                <w:rFonts w:hAnsi="Times New Roman" w:cs="Times New Roman"/>
                <w:color w:val="000000"/>
              </w:rPr>
            </w:pPr>
            <w:r w:rsidRPr="00AB02B6">
              <w:rPr>
                <w:rFonts w:hAnsi="Times New Roman" w:cs="Times New Roman"/>
                <w:color w:val="000000"/>
              </w:rPr>
              <w:t>Сред.</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93</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85</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81</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59</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76</w:t>
            </w:r>
          </w:p>
        </w:tc>
        <w:tc>
          <w:tcPr>
            <w:tcW w:w="0" w:type="auto"/>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89</w:t>
            </w:r>
          </w:p>
        </w:tc>
        <w:tc>
          <w:tcPr>
            <w:tcW w:w="1424" w:type="dxa"/>
          </w:tcPr>
          <w:p w:rsidR="00727F14" w:rsidRPr="00AB02B6" w:rsidRDefault="00B30BA4" w:rsidP="00727F14">
            <w:pPr>
              <w:rPr>
                <w:rFonts w:hAnsi="Times New Roman" w:cs="Times New Roman"/>
                <w:color w:val="000000"/>
                <w:lang w:val="ru-RU"/>
              </w:rPr>
            </w:pPr>
            <w:r w:rsidRPr="00AB02B6">
              <w:rPr>
                <w:rFonts w:hAnsi="Times New Roman" w:cs="Times New Roman"/>
                <w:color w:val="000000"/>
                <w:lang w:val="ru-RU"/>
              </w:rPr>
              <w:t>68</w:t>
            </w:r>
          </w:p>
        </w:tc>
      </w:tr>
    </w:tbl>
    <w:p w:rsidR="00AB02B6" w:rsidRDefault="00AB02B6" w:rsidP="00AB02B6">
      <w:pPr>
        <w:spacing w:before="0" w:beforeAutospacing="0" w:after="0" w:afterAutospacing="0"/>
        <w:jc w:val="both"/>
        <w:rPr>
          <w:rFonts w:hAnsi="Times New Roman" w:cs="Times New Roman"/>
          <w:color w:val="000000"/>
          <w:sz w:val="24"/>
          <w:szCs w:val="24"/>
          <w:lang w:val="ru-RU"/>
        </w:rPr>
      </w:pPr>
    </w:p>
    <w:p w:rsidR="00727F14" w:rsidRPr="0006425E" w:rsidRDefault="00B30BA4" w:rsidP="00AB02B6">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Анализ сформированности предметных умений по</w:t>
      </w:r>
      <w:r w:rsidR="00034DFE">
        <w:rPr>
          <w:rFonts w:hAnsi="Times New Roman" w:cs="Times New Roman"/>
          <w:color w:val="000000"/>
          <w:sz w:val="24"/>
          <w:szCs w:val="24"/>
          <w:lang w:val="ru-RU"/>
        </w:rPr>
        <w:t xml:space="preserve"> математике</w:t>
      </w:r>
      <w:r w:rsidRPr="0006425E">
        <w:rPr>
          <w:rFonts w:hAnsi="Times New Roman" w:cs="Times New Roman"/>
          <w:color w:val="000000"/>
          <w:sz w:val="24"/>
          <w:szCs w:val="24"/>
          <w:lang w:val="ru-RU"/>
        </w:rPr>
        <w:t xml:space="preserve"> у обучающихся 2–</w:t>
      </w:r>
      <w:r>
        <w:rPr>
          <w:rFonts w:hAnsi="Times New Roman" w:cs="Times New Roman"/>
          <w:color w:val="000000"/>
          <w:sz w:val="24"/>
          <w:szCs w:val="24"/>
          <w:lang w:val="ru-RU"/>
        </w:rPr>
        <w:t>3</w:t>
      </w:r>
      <w:r w:rsidRPr="0006425E">
        <w:rPr>
          <w:rFonts w:hAnsi="Times New Roman" w:cs="Times New Roman"/>
          <w:color w:val="000000"/>
          <w:sz w:val="24"/>
          <w:szCs w:val="24"/>
          <w:lang w:val="ru-RU"/>
        </w:rPr>
        <w:t xml:space="preserve">-х классов показал, что наибольшие трудности у обучающихся </w:t>
      </w:r>
      <w:r>
        <w:rPr>
          <w:rFonts w:hAnsi="Times New Roman" w:cs="Times New Roman"/>
          <w:color w:val="000000"/>
          <w:sz w:val="24"/>
          <w:szCs w:val="24"/>
          <w:lang w:val="ru-RU"/>
        </w:rPr>
        <w:t>вызвали</w:t>
      </w:r>
      <w:r w:rsidRPr="0006425E">
        <w:rPr>
          <w:rFonts w:hAnsi="Times New Roman" w:cs="Times New Roman"/>
          <w:color w:val="000000"/>
          <w:sz w:val="24"/>
          <w:szCs w:val="24"/>
          <w:lang w:val="ru-RU"/>
        </w:rPr>
        <w:t xml:space="preserve"> </w:t>
      </w:r>
      <w:r>
        <w:rPr>
          <w:rFonts w:hAnsi="Times New Roman" w:cs="Times New Roman"/>
          <w:color w:val="000000"/>
          <w:sz w:val="24"/>
          <w:szCs w:val="24"/>
          <w:lang w:val="ru-RU"/>
        </w:rPr>
        <w:t>задания</w:t>
      </w:r>
      <w:r w:rsidR="00034DFE">
        <w:rPr>
          <w:rFonts w:hAnsi="Times New Roman" w:cs="Times New Roman"/>
          <w:color w:val="000000"/>
          <w:sz w:val="24"/>
          <w:szCs w:val="24"/>
          <w:lang w:val="ru-RU"/>
        </w:rPr>
        <w:t xml:space="preserve"> </w:t>
      </w:r>
      <w:r w:rsidR="00034DFE" w:rsidRPr="00034DFE">
        <w:rPr>
          <w:sz w:val="24"/>
          <w:szCs w:val="24"/>
          <w:lang w:val="ru-RU"/>
        </w:rPr>
        <w:t>с текстовыми задачами</w:t>
      </w:r>
      <w:r w:rsidRPr="0006425E">
        <w:rPr>
          <w:rFonts w:hAnsi="Times New Roman" w:cs="Times New Roman"/>
          <w:color w:val="000000"/>
          <w:sz w:val="24"/>
          <w:szCs w:val="24"/>
          <w:lang w:val="ru-RU"/>
        </w:rPr>
        <w:t xml:space="preserve">. В </w:t>
      </w:r>
      <w:r>
        <w:rPr>
          <w:rFonts w:hAnsi="Times New Roman" w:cs="Times New Roman"/>
          <w:color w:val="000000"/>
          <w:sz w:val="24"/>
          <w:szCs w:val="24"/>
          <w:lang w:val="ru-RU"/>
        </w:rPr>
        <w:t>среднем</w:t>
      </w:r>
      <w:r w:rsidRPr="0006425E">
        <w:rPr>
          <w:rFonts w:hAnsi="Times New Roman" w:cs="Times New Roman"/>
          <w:color w:val="000000"/>
          <w:sz w:val="24"/>
          <w:szCs w:val="24"/>
          <w:lang w:val="ru-RU"/>
        </w:rPr>
        <w:t xml:space="preserve"> сформированность предметных умений по</w:t>
      </w:r>
      <w:r w:rsidR="00034DFE">
        <w:rPr>
          <w:rFonts w:hAnsi="Times New Roman" w:cs="Times New Roman"/>
          <w:color w:val="000000"/>
          <w:sz w:val="24"/>
          <w:szCs w:val="24"/>
          <w:lang w:val="ru-RU"/>
        </w:rPr>
        <w:t xml:space="preserve"> </w:t>
      </w:r>
      <w:r w:rsidR="00034DFE">
        <w:rPr>
          <w:rFonts w:hAnsi="Times New Roman" w:cs="Times New Roman"/>
          <w:color w:val="000000"/>
          <w:sz w:val="24"/>
          <w:szCs w:val="24"/>
          <w:lang w:val="ru-RU"/>
        </w:rPr>
        <w:lastRenderedPageBreak/>
        <w:t>математике</w:t>
      </w:r>
      <w:r w:rsidRPr="0006425E">
        <w:rPr>
          <w:rFonts w:hAnsi="Times New Roman" w:cs="Times New Roman"/>
          <w:color w:val="000000"/>
          <w:sz w:val="24"/>
          <w:szCs w:val="24"/>
          <w:lang w:val="ru-RU"/>
        </w:rPr>
        <w:t xml:space="preserve"> у обучающихся 2–</w:t>
      </w:r>
      <w:r>
        <w:rPr>
          <w:rFonts w:hAnsi="Times New Roman" w:cs="Times New Roman"/>
          <w:color w:val="000000"/>
          <w:sz w:val="24"/>
          <w:szCs w:val="24"/>
          <w:lang w:val="ru-RU"/>
        </w:rPr>
        <w:t>3</w:t>
      </w:r>
      <w:r w:rsidRPr="0006425E">
        <w:rPr>
          <w:rFonts w:hAnsi="Times New Roman" w:cs="Times New Roman"/>
          <w:color w:val="000000"/>
          <w:sz w:val="24"/>
          <w:szCs w:val="24"/>
          <w:lang w:val="ru-RU"/>
        </w:rPr>
        <w:t>-х классов составила</w:t>
      </w:r>
      <w:r w:rsidR="00034DFE">
        <w:rPr>
          <w:rFonts w:hAnsi="Times New Roman" w:cs="Times New Roman"/>
          <w:color w:val="000000"/>
          <w:sz w:val="24"/>
          <w:szCs w:val="24"/>
          <w:lang w:val="ru-RU"/>
        </w:rPr>
        <w:t xml:space="preserve"> 68</w:t>
      </w:r>
      <w:r w:rsidRPr="0006425E">
        <w:rPr>
          <w:rFonts w:hAnsi="Times New Roman" w:cs="Times New Roman"/>
          <w:color w:val="000000"/>
          <w:sz w:val="24"/>
          <w:szCs w:val="24"/>
          <w:lang w:val="ru-RU"/>
        </w:rPr>
        <w:t xml:space="preserve"> процента. При этом хуже всего предметные умения по</w:t>
      </w:r>
      <w:r w:rsidR="00034DFE">
        <w:rPr>
          <w:rFonts w:hAnsi="Times New Roman" w:cs="Times New Roman"/>
          <w:color w:val="000000"/>
          <w:sz w:val="24"/>
          <w:szCs w:val="24"/>
          <w:lang w:val="ru-RU"/>
        </w:rPr>
        <w:t xml:space="preserve"> математике</w:t>
      </w:r>
      <w:r w:rsidRPr="0006425E">
        <w:rPr>
          <w:rFonts w:hAnsi="Times New Roman" w:cs="Times New Roman"/>
          <w:color w:val="000000"/>
          <w:sz w:val="24"/>
          <w:szCs w:val="24"/>
          <w:lang w:val="ru-RU"/>
        </w:rPr>
        <w:t xml:space="preserve"> сформированы в</w:t>
      </w:r>
      <w:r w:rsidR="00034DFE">
        <w:rPr>
          <w:rFonts w:hAnsi="Times New Roman" w:cs="Times New Roman"/>
          <w:color w:val="000000"/>
          <w:sz w:val="24"/>
          <w:szCs w:val="24"/>
          <w:lang w:val="ru-RU"/>
        </w:rPr>
        <w:t xml:space="preserve">о 2 (60 </w:t>
      </w:r>
      <w:r>
        <w:rPr>
          <w:rFonts w:hAnsi="Times New Roman" w:cs="Times New Roman"/>
          <w:color w:val="000000"/>
          <w:sz w:val="24"/>
          <w:szCs w:val="24"/>
          <w:lang w:val="ru-RU"/>
        </w:rPr>
        <w:t>%) классе</w:t>
      </w:r>
      <w:r w:rsidRPr="0006425E">
        <w:rPr>
          <w:rFonts w:hAnsi="Times New Roman" w:cs="Times New Roman"/>
          <w:color w:val="000000"/>
          <w:sz w:val="24"/>
          <w:szCs w:val="24"/>
          <w:lang w:val="ru-RU"/>
        </w:rPr>
        <w:t>, а лучше всего –</w:t>
      </w:r>
      <w:r>
        <w:rPr>
          <w:rFonts w:hAnsi="Times New Roman" w:cs="Times New Roman"/>
          <w:color w:val="000000"/>
          <w:sz w:val="24"/>
          <w:szCs w:val="24"/>
          <w:lang w:val="ru-RU"/>
        </w:rPr>
        <w:t xml:space="preserve"> в</w:t>
      </w:r>
      <w:r w:rsidR="00034DFE">
        <w:rPr>
          <w:rFonts w:hAnsi="Times New Roman" w:cs="Times New Roman"/>
          <w:color w:val="000000"/>
          <w:sz w:val="24"/>
          <w:szCs w:val="24"/>
          <w:lang w:val="ru-RU"/>
        </w:rPr>
        <w:t xml:space="preserve"> </w:t>
      </w:r>
      <w:r>
        <w:rPr>
          <w:rFonts w:hAnsi="Times New Roman" w:cs="Times New Roman"/>
          <w:color w:val="000000"/>
          <w:sz w:val="24"/>
          <w:szCs w:val="24"/>
          <w:lang w:val="ru-RU"/>
        </w:rPr>
        <w:t>3</w:t>
      </w:r>
      <w:r w:rsidR="00034DFE">
        <w:rPr>
          <w:rFonts w:hAnsi="Times New Roman" w:cs="Times New Roman"/>
          <w:color w:val="000000"/>
          <w:sz w:val="24"/>
          <w:szCs w:val="24"/>
          <w:lang w:val="ru-RU"/>
        </w:rPr>
        <w:t xml:space="preserve"> «Б</w:t>
      </w:r>
      <w:r>
        <w:rPr>
          <w:rFonts w:hAnsi="Times New Roman" w:cs="Times New Roman"/>
          <w:color w:val="000000"/>
          <w:sz w:val="24"/>
          <w:szCs w:val="24"/>
          <w:lang w:val="ru-RU"/>
        </w:rPr>
        <w:t xml:space="preserve">» </w:t>
      </w:r>
      <w:r w:rsidR="00034DFE">
        <w:rPr>
          <w:rFonts w:hAnsi="Times New Roman" w:cs="Times New Roman"/>
          <w:color w:val="000000"/>
          <w:sz w:val="24"/>
          <w:szCs w:val="24"/>
          <w:lang w:val="ru-RU"/>
        </w:rPr>
        <w:t>классе</w:t>
      </w:r>
      <w:r>
        <w:rPr>
          <w:rFonts w:hAnsi="Times New Roman" w:cs="Times New Roman"/>
          <w:color w:val="000000"/>
          <w:sz w:val="24"/>
          <w:szCs w:val="24"/>
          <w:lang w:val="ru-RU"/>
        </w:rPr>
        <w:t>.</w:t>
      </w:r>
    </w:p>
    <w:p w:rsidR="007C1413" w:rsidRDefault="0006425E" w:rsidP="00AB02B6">
      <w:pPr>
        <w:spacing w:before="0" w:beforeAutospacing="0" w:after="0" w:afterAutospacing="0"/>
        <w:jc w:val="center"/>
        <w:rPr>
          <w:rFonts w:hAnsi="Times New Roman" w:cs="Times New Roman"/>
          <w:b/>
          <w:bCs/>
          <w:color w:val="000000"/>
          <w:sz w:val="24"/>
          <w:szCs w:val="24"/>
          <w:lang w:val="ru-RU"/>
        </w:rPr>
      </w:pPr>
      <w:r w:rsidRPr="0006425E">
        <w:rPr>
          <w:rFonts w:hAnsi="Times New Roman" w:cs="Times New Roman"/>
          <w:b/>
          <w:bCs/>
          <w:color w:val="000000"/>
          <w:sz w:val="24"/>
          <w:szCs w:val="24"/>
          <w:lang w:val="ru-RU"/>
        </w:rPr>
        <w:t>Анализ результатов промежуточной аттестации на уровне НОО</w:t>
      </w:r>
    </w:p>
    <w:p w:rsidR="00AB02B6" w:rsidRPr="0006425E" w:rsidRDefault="00AB02B6" w:rsidP="00AB02B6">
      <w:pPr>
        <w:spacing w:before="0" w:beforeAutospacing="0" w:after="0" w:afterAutospacing="0"/>
        <w:jc w:val="center"/>
        <w:rPr>
          <w:rFonts w:hAnsi="Times New Roman" w:cs="Times New Roman"/>
          <w:color w:val="000000"/>
          <w:sz w:val="24"/>
          <w:szCs w:val="24"/>
          <w:lang w:val="ru-RU"/>
        </w:rPr>
      </w:pPr>
    </w:p>
    <w:tbl>
      <w:tblPr>
        <w:tblStyle w:val="a8"/>
        <w:tblW w:w="9180" w:type="dxa"/>
        <w:tblLook w:val="0600" w:firstRow="0" w:lastRow="0" w:firstColumn="0" w:lastColumn="0" w:noHBand="1" w:noVBand="1"/>
      </w:tblPr>
      <w:tblGrid>
        <w:gridCol w:w="867"/>
        <w:gridCol w:w="576"/>
        <w:gridCol w:w="708"/>
        <w:gridCol w:w="707"/>
        <w:gridCol w:w="708"/>
        <w:gridCol w:w="1699"/>
        <w:gridCol w:w="1931"/>
        <w:gridCol w:w="1984"/>
      </w:tblGrid>
      <w:tr w:rsidR="007C1413" w:rsidRPr="00AB02B6" w:rsidTr="00AB02B6">
        <w:trPr>
          <w:trHeight w:val="269"/>
        </w:trPr>
        <w:tc>
          <w:tcPr>
            <w:tcW w:w="867" w:type="dxa"/>
          </w:tcPr>
          <w:p w:rsidR="007C1413" w:rsidRPr="00AB02B6" w:rsidRDefault="0006425E" w:rsidP="00AB02B6">
            <w:pPr>
              <w:spacing w:beforeAutospacing="0" w:afterAutospacing="0"/>
              <w:rPr>
                <w:rFonts w:cstheme="minorHAnsi"/>
                <w:b/>
                <w:bCs/>
                <w:color w:val="000000"/>
                <w:sz w:val="20"/>
                <w:szCs w:val="20"/>
              </w:rPr>
            </w:pPr>
            <w:r w:rsidRPr="00AB02B6">
              <w:rPr>
                <w:rFonts w:cstheme="minorHAnsi"/>
                <w:b/>
                <w:bCs/>
                <w:color w:val="000000"/>
                <w:sz w:val="20"/>
                <w:szCs w:val="20"/>
              </w:rPr>
              <w:t>Класс</w:t>
            </w:r>
          </w:p>
        </w:tc>
        <w:tc>
          <w:tcPr>
            <w:tcW w:w="576" w:type="dxa"/>
          </w:tcPr>
          <w:p w:rsidR="007C1413" w:rsidRPr="00AB02B6" w:rsidRDefault="0006425E" w:rsidP="002E4E47">
            <w:pPr>
              <w:spacing w:beforeAutospacing="0" w:afterAutospacing="0"/>
              <w:rPr>
                <w:rFonts w:cstheme="minorHAnsi"/>
                <w:b/>
                <w:bCs/>
                <w:color w:val="000000"/>
                <w:sz w:val="20"/>
                <w:szCs w:val="20"/>
              </w:rPr>
            </w:pPr>
            <w:r w:rsidRPr="00AB02B6">
              <w:rPr>
                <w:rFonts w:cstheme="minorHAnsi"/>
                <w:b/>
                <w:bCs/>
                <w:color w:val="000000"/>
                <w:sz w:val="20"/>
                <w:szCs w:val="20"/>
              </w:rPr>
              <w:t>«</w:t>
            </w:r>
            <w:r w:rsidR="00583183" w:rsidRPr="00AB02B6">
              <w:rPr>
                <w:rFonts w:cstheme="minorHAnsi"/>
                <w:b/>
                <w:bCs/>
                <w:color w:val="000000"/>
                <w:sz w:val="20"/>
                <w:szCs w:val="20"/>
                <w:lang w:val="ru-RU"/>
              </w:rPr>
              <w:t>2</w:t>
            </w:r>
            <w:r w:rsidRPr="00AB02B6">
              <w:rPr>
                <w:rFonts w:cstheme="minorHAnsi"/>
                <w:b/>
                <w:bCs/>
                <w:color w:val="000000"/>
                <w:sz w:val="20"/>
                <w:szCs w:val="20"/>
              </w:rPr>
              <w:t>»</w:t>
            </w:r>
          </w:p>
        </w:tc>
        <w:tc>
          <w:tcPr>
            <w:tcW w:w="708" w:type="dxa"/>
          </w:tcPr>
          <w:p w:rsidR="007C1413" w:rsidRPr="00AB02B6" w:rsidRDefault="0006425E" w:rsidP="002E4E47">
            <w:pPr>
              <w:spacing w:beforeAutospacing="0" w:afterAutospacing="0"/>
              <w:rPr>
                <w:rFonts w:cstheme="minorHAnsi"/>
                <w:b/>
                <w:bCs/>
                <w:color w:val="000000"/>
                <w:sz w:val="20"/>
                <w:szCs w:val="20"/>
              </w:rPr>
            </w:pPr>
            <w:r w:rsidRPr="00AB02B6">
              <w:rPr>
                <w:rFonts w:cstheme="minorHAnsi"/>
                <w:b/>
                <w:bCs/>
                <w:color w:val="000000"/>
                <w:sz w:val="20"/>
                <w:szCs w:val="20"/>
              </w:rPr>
              <w:t>«</w:t>
            </w:r>
            <w:r w:rsidR="00583183" w:rsidRPr="00AB02B6">
              <w:rPr>
                <w:rFonts w:cstheme="minorHAnsi"/>
                <w:b/>
                <w:bCs/>
                <w:color w:val="000000"/>
                <w:sz w:val="20"/>
                <w:szCs w:val="20"/>
                <w:lang w:val="ru-RU"/>
              </w:rPr>
              <w:t>3</w:t>
            </w:r>
            <w:r w:rsidRPr="00AB02B6">
              <w:rPr>
                <w:rFonts w:cstheme="minorHAnsi"/>
                <w:b/>
                <w:bCs/>
                <w:color w:val="000000"/>
                <w:sz w:val="20"/>
                <w:szCs w:val="20"/>
              </w:rPr>
              <w:t>»</w:t>
            </w:r>
          </w:p>
        </w:tc>
        <w:tc>
          <w:tcPr>
            <w:tcW w:w="707" w:type="dxa"/>
          </w:tcPr>
          <w:p w:rsidR="007C1413" w:rsidRPr="00AB02B6" w:rsidRDefault="0006425E" w:rsidP="002E4E47">
            <w:pPr>
              <w:spacing w:beforeAutospacing="0" w:afterAutospacing="0"/>
              <w:rPr>
                <w:rFonts w:cstheme="minorHAnsi"/>
                <w:b/>
                <w:bCs/>
                <w:color w:val="000000"/>
                <w:sz w:val="20"/>
                <w:szCs w:val="20"/>
              </w:rPr>
            </w:pPr>
            <w:r w:rsidRPr="00AB02B6">
              <w:rPr>
                <w:rFonts w:cstheme="minorHAnsi"/>
                <w:b/>
                <w:bCs/>
                <w:color w:val="000000"/>
                <w:sz w:val="20"/>
                <w:szCs w:val="20"/>
              </w:rPr>
              <w:t>«</w:t>
            </w:r>
            <w:r w:rsidR="00583183" w:rsidRPr="00AB02B6">
              <w:rPr>
                <w:rFonts w:cstheme="minorHAnsi"/>
                <w:b/>
                <w:bCs/>
                <w:color w:val="000000"/>
                <w:sz w:val="20"/>
                <w:szCs w:val="20"/>
                <w:lang w:val="ru-RU"/>
              </w:rPr>
              <w:t>4</w:t>
            </w:r>
            <w:r w:rsidRPr="00AB02B6">
              <w:rPr>
                <w:rFonts w:cstheme="minorHAnsi"/>
                <w:b/>
                <w:bCs/>
                <w:color w:val="000000"/>
                <w:sz w:val="20"/>
                <w:szCs w:val="20"/>
              </w:rPr>
              <w:t>»</w:t>
            </w:r>
          </w:p>
        </w:tc>
        <w:tc>
          <w:tcPr>
            <w:tcW w:w="708" w:type="dxa"/>
          </w:tcPr>
          <w:p w:rsidR="007C1413" w:rsidRPr="00AB02B6" w:rsidRDefault="0006425E" w:rsidP="002E4E47">
            <w:pPr>
              <w:spacing w:beforeAutospacing="0" w:afterAutospacing="0"/>
              <w:rPr>
                <w:rFonts w:cstheme="minorHAnsi"/>
                <w:b/>
                <w:bCs/>
                <w:color w:val="000000"/>
                <w:sz w:val="20"/>
                <w:szCs w:val="20"/>
              </w:rPr>
            </w:pPr>
            <w:r w:rsidRPr="00AB02B6">
              <w:rPr>
                <w:rFonts w:cstheme="minorHAnsi"/>
                <w:b/>
                <w:bCs/>
                <w:color w:val="000000"/>
                <w:sz w:val="20"/>
                <w:szCs w:val="20"/>
              </w:rPr>
              <w:t>«</w:t>
            </w:r>
            <w:r w:rsidR="00583183" w:rsidRPr="00AB02B6">
              <w:rPr>
                <w:rFonts w:cstheme="minorHAnsi"/>
                <w:b/>
                <w:bCs/>
                <w:color w:val="000000"/>
                <w:sz w:val="20"/>
                <w:szCs w:val="20"/>
                <w:lang w:val="ru-RU"/>
              </w:rPr>
              <w:t>5</w:t>
            </w:r>
            <w:r w:rsidRPr="00AB02B6">
              <w:rPr>
                <w:rFonts w:cstheme="minorHAnsi"/>
                <w:b/>
                <w:bCs/>
                <w:color w:val="000000"/>
                <w:sz w:val="20"/>
                <w:szCs w:val="20"/>
              </w:rPr>
              <w:t>»</w:t>
            </w:r>
          </w:p>
        </w:tc>
        <w:tc>
          <w:tcPr>
            <w:tcW w:w="1699" w:type="dxa"/>
          </w:tcPr>
          <w:p w:rsidR="007C1413" w:rsidRPr="00AB02B6" w:rsidRDefault="0006425E" w:rsidP="002E4E47">
            <w:pPr>
              <w:spacing w:beforeAutospacing="0" w:afterAutospacing="0"/>
              <w:rPr>
                <w:rFonts w:cstheme="minorHAnsi"/>
                <w:b/>
                <w:bCs/>
                <w:color w:val="000000"/>
                <w:sz w:val="20"/>
                <w:szCs w:val="20"/>
              </w:rPr>
            </w:pPr>
            <w:r w:rsidRPr="00AB02B6">
              <w:rPr>
                <w:rFonts w:cstheme="minorHAnsi"/>
                <w:b/>
                <w:bCs/>
                <w:color w:val="000000"/>
                <w:sz w:val="20"/>
                <w:szCs w:val="20"/>
              </w:rPr>
              <w:t>Качество, %</w:t>
            </w:r>
          </w:p>
        </w:tc>
        <w:tc>
          <w:tcPr>
            <w:tcW w:w="1931" w:type="dxa"/>
          </w:tcPr>
          <w:p w:rsidR="007C1413" w:rsidRPr="00AB02B6" w:rsidRDefault="0006425E" w:rsidP="002E4E47">
            <w:pPr>
              <w:spacing w:beforeAutospacing="0" w:afterAutospacing="0"/>
              <w:rPr>
                <w:rFonts w:cstheme="minorHAnsi"/>
                <w:b/>
                <w:bCs/>
                <w:color w:val="000000"/>
                <w:sz w:val="20"/>
                <w:szCs w:val="20"/>
                <w:lang w:val="ru-RU"/>
              </w:rPr>
            </w:pPr>
            <w:r w:rsidRPr="00AB02B6">
              <w:rPr>
                <w:rFonts w:cstheme="minorHAnsi"/>
                <w:b/>
                <w:bCs/>
                <w:color w:val="000000"/>
                <w:sz w:val="20"/>
                <w:szCs w:val="20"/>
              </w:rPr>
              <w:t>Успеваемость</w:t>
            </w:r>
          </w:p>
        </w:tc>
        <w:tc>
          <w:tcPr>
            <w:tcW w:w="1984" w:type="dxa"/>
          </w:tcPr>
          <w:p w:rsidR="007C1413" w:rsidRDefault="0006425E" w:rsidP="002E4E47">
            <w:pPr>
              <w:spacing w:beforeAutospacing="0" w:afterAutospacing="0"/>
              <w:rPr>
                <w:rFonts w:cstheme="minorHAnsi"/>
                <w:b/>
                <w:bCs/>
                <w:color w:val="000000"/>
                <w:sz w:val="20"/>
                <w:szCs w:val="20"/>
                <w:lang w:val="ru-RU"/>
              </w:rPr>
            </w:pPr>
            <w:r w:rsidRPr="00AB02B6">
              <w:rPr>
                <w:rFonts w:cstheme="minorHAnsi"/>
                <w:b/>
                <w:bCs/>
                <w:color w:val="000000"/>
                <w:sz w:val="20"/>
                <w:szCs w:val="20"/>
              </w:rPr>
              <w:t>Средняя оценка</w:t>
            </w:r>
          </w:p>
          <w:p w:rsidR="00AB02B6" w:rsidRPr="00AB02B6" w:rsidRDefault="00AB02B6" w:rsidP="002E4E47">
            <w:pPr>
              <w:spacing w:beforeAutospacing="0" w:afterAutospacing="0"/>
              <w:rPr>
                <w:rFonts w:cstheme="minorHAnsi"/>
                <w:b/>
                <w:bCs/>
                <w:color w:val="000000"/>
                <w:sz w:val="20"/>
                <w:szCs w:val="20"/>
                <w:lang w:val="ru-RU"/>
              </w:rPr>
            </w:pPr>
          </w:p>
        </w:tc>
      </w:tr>
      <w:tr w:rsidR="007C1413" w:rsidRPr="00AB02B6" w:rsidTr="00AB02B6">
        <w:tc>
          <w:tcPr>
            <w:tcW w:w="9180" w:type="dxa"/>
            <w:gridSpan w:val="8"/>
          </w:tcPr>
          <w:p w:rsidR="007C1413" w:rsidRPr="00AB02B6" w:rsidRDefault="0006425E" w:rsidP="002E4E47">
            <w:pPr>
              <w:spacing w:beforeAutospacing="0" w:afterAutospacing="0"/>
              <w:rPr>
                <w:rFonts w:cstheme="minorHAnsi"/>
                <w:color w:val="000000"/>
                <w:sz w:val="20"/>
                <w:szCs w:val="20"/>
              </w:rPr>
            </w:pPr>
            <w:r w:rsidRPr="00AB02B6">
              <w:rPr>
                <w:rFonts w:cstheme="minorHAnsi"/>
                <w:b/>
                <w:bCs/>
                <w:color w:val="000000"/>
                <w:sz w:val="20"/>
                <w:szCs w:val="20"/>
              </w:rPr>
              <w:t>Русский язык</w:t>
            </w:r>
          </w:p>
        </w:tc>
      </w:tr>
      <w:tr w:rsidR="000E3C80" w:rsidRPr="00AB02B6" w:rsidTr="00AB02B6">
        <w:tc>
          <w:tcPr>
            <w:tcW w:w="867" w:type="dxa"/>
          </w:tcPr>
          <w:p w:rsidR="00155064" w:rsidRPr="00AB02B6" w:rsidRDefault="00155064">
            <w:pPr>
              <w:rPr>
                <w:rFonts w:cstheme="minorHAnsi"/>
                <w:color w:val="000000"/>
                <w:sz w:val="20"/>
                <w:szCs w:val="20"/>
                <w:lang w:val="ru-RU"/>
              </w:rPr>
            </w:pPr>
            <w:r w:rsidRPr="00AB02B6">
              <w:rPr>
                <w:rFonts w:cstheme="minorHAnsi"/>
                <w:color w:val="000000"/>
                <w:sz w:val="20"/>
                <w:szCs w:val="20"/>
                <w:lang w:val="ru-RU"/>
              </w:rPr>
              <w:t>2</w:t>
            </w:r>
          </w:p>
        </w:tc>
        <w:tc>
          <w:tcPr>
            <w:tcW w:w="576" w:type="dxa"/>
          </w:tcPr>
          <w:p w:rsidR="00155064" w:rsidRPr="00AB02B6" w:rsidRDefault="00583183">
            <w:pPr>
              <w:rPr>
                <w:rFonts w:cstheme="minorHAnsi"/>
                <w:color w:val="000000"/>
                <w:sz w:val="20"/>
                <w:szCs w:val="20"/>
                <w:lang w:val="ru-RU"/>
              </w:rPr>
            </w:pPr>
            <w:r w:rsidRPr="00AB02B6">
              <w:rPr>
                <w:rFonts w:cstheme="minorHAnsi"/>
                <w:color w:val="000000"/>
                <w:sz w:val="20"/>
                <w:szCs w:val="20"/>
                <w:lang w:val="ru-RU"/>
              </w:rPr>
              <w:t>0</w:t>
            </w:r>
          </w:p>
        </w:tc>
        <w:tc>
          <w:tcPr>
            <w:tcW w:w="708" w:type="dxa"/>
          </w:tcPr>
          <w:p w:rsidR="00155064" w:rsidRPr="00AB02B6" w:rsidRDefault="00583183">
            <w:pPr>
              <w:rPr>
                <w:rFonts w:cstheme="minorHAnsi"/>
                <w:color w:val="000000"/>
                <w:sz w:val="20"/>
                <w:szCs w:val="20"/>
                <w:lang w:val="ru-RU"/>
              </w:rPr>
            </w:pPr>
            <w:r w:rsidRPr="00AB02B6">
              <w:rPr>
                <w:rFonts w:cstheme="minorHAnsi"/>
                <w:color w:val="000000"/>
                <w:sz w:val="20"/>
                <w:szCs w:val="20"/>
                <w:lang w:val="ru-RU"/>
              </w:rPr>
              <w:t>7</w:t>
            </w:r>
          </w:p>
        </w:tc>
        <w:tc>
          <w:tcPr>
            <w:tcW w:w="707" w:type="dxa"/>
          </w:tcPr>
          <w:p w:rsidR="00155064" w:rsidRPr="00AB02B6" w:rsidRDefault="00583183">
            <w:pPr>
              <w:rPr>
                <w:rFonts w:cstheme="minorHAnsi"/>
                <w:color w:val="000000"/>
                <w:sz w:val="20"/>
                <w:szCs w:val="20"/>
                <w:lang w:val="ru-RU"/>
              </w:rPr>
            </w:pPr>
            <w:r w:rsidRPr="00AB02B6">
              <w:rPr>
                <w:rFonts w:cstheme="minorHAnsi"/>
                <w:color w:val="000000"/>
                <w:sz w:val="20"/>
                <w:szCs w:val="20"/>
                <w:lang w:val="ru-RU"/>
              </w:rPr>
              <w:t>17</w:t>
            </w:r>
          </w:p>
        </w:tc>
        <w:tc>
          <w:tcPr>
            <w:tcW w:w="708" w:type="dxa"/>
          </w:tcPr>
          <w:p w:rsidR="00155064" w:rsidRPr="00AB02B6" w:rsidRDefault="00583183">
            <w:pPr>
              <w:rPr>
                <w:rFonts w:cstheme="minorHAnsi"/>
                <w:color w:val="000000"/>
                <w:sz w:val="20"/>
                <w:szCs w:val="20"/>
                <w:lang w:val="ru-RU"/>
              </w:rPr>
            </w:pPr>
            <w:r w:rsidRPr="00AB02B6">
              <w:rPr>
                <w:rFonts w:cstheme="minorHAnsi"/>
                <w:color w:val="000000"/>
                <w:sz w:val="20"/>
                <w:szCs w:val="20"/>
                <w:lang w:val="ru-RU"/>
              </w:rPr>
              <w:t>1</w:t>
            </w:r>
          </w:p>
        </w:tc>
        <w:tc>
          <w:tcPr>
            <w:tcW w:w="1699" w:type="dxa"/>
          </w:tcPr>
          <w:p w:rsidR="00155064" w:rsidRPr="00AB02B6" w:rsidRDefault="00583183">
            <w:pPr>
              <w:rPr>
                <w:rFonts w:cstheme="minorHAnsi"/>
                <w:color w:val="000000"/>
                <w:sz w:val="20"/>
                <w:szCs w:val="20"/>
                <w:lang w:val="ru-RU"/>
              </w:rPr>
            </w:pPr>
            <w:r w:rsidRPr="00AB02B6">
              <w:rPr>
                <w:rFonts w:cstheme="minorHAnsi"/>
                <w:color w:val="000000"/>
                <w:sz w:val="20"/>
                <w:szCs w:val="20"/>
                <w:lang w:val="ru-RU"/>
              </w:rPr>
              <w:t>72 %</w:t>
            </w:r>
          </w:p>
        </w:tc>
        <w:tc>
          <w:tcPr>
            <w:tcW w:w="1931" w:type="dxa"/>
          </w:tcPr>
          <w:p w:rsidR="00155064" w:rsidRPr="00AB02B6" w:rsidRDefault="00C47A54">
            <w:pPr>
              <w:rPr>
                <w:rFonts w:cstheme="minorHAnsi"/>
                <w:color w:val="000000"/>
                <w:sz w:val="20"/>
                <w:szCs w:val="20"/>
                <w:lang w:val="ru-RU"/>
              </w:rPr>
            </w:pPr>
            <w:r w:rsidRPr="00AB02B6">
              <w:rPr>
                <w:rFonts w:cstheme="minorHAnsi"/>
                <w:color w:val="000000"/>
                <w:sz w:val="20"/>
                <w:szCs w:val="20"/>
                <w:lang w:val="ru-RU"/>
              </w:rPr>
              <w:t>100</w:t>
            </w:r>
            <w:r w:rsidR="00583183" w:rsidRPr="00AB02B6">
              <w:rPr>
                <w:rFonts w:cstheme="minorHAnsi"/>
                <w:color w:val="000000"/>
                <w:sz w:val="20"/>
                <w:szCs w:val="20"/>
                <w:lang w:val="ru-RU"/>
              </w:rPr>
              <w:t xml:space="preserve"> %</w:t>
            </w:r>
          </w:p>
        </w:tc>
        <w:tc>
          <w:tcPr>
            <w:tcW w:w="1984" w:type="dxa"/>
          </w:tcPr>
          <w:p w:rsidR="00155064" w:rsidRPr="00AB02B6" w:rsidRDefault="00583183">
            <w:pPr>
              <w:rPr>
                <w:rFonts w:cstheme="minorHAnsi"/>
                <w:color w:val="000000"/>
                <w:sz w:val="20"/>
                <w:szCs w:val="20"/>
                <w:lang w:val="ru-RU"/>
              </w:rPr>
            </w:pPr>
            <w:r w:rsidRPr="00AB02B6">
              <w:rPr>
                <w:rFonts w:cstheme="minorHAnsi"/>
                <w:color w:val="000000"/>
                <w:sz w:val="20"/>
                <w:szCs w:val="20"/>
                <w:lang w:val="ru-RU"/>
              </w:rPr>
              <w:t>3,76</w:t>
            </w:r>
          </w:p>
        </w:tc>
      </w:tr>
      <w:tr w:rsidR="000E3C80" w:rsidRPr="00AB02B6" w:rsidTr="00AB02B6">
        <w:tc>
          <w:tcPr>
            <w:tcW w:w="867" w:type="dxa"/>
          </w:tcPr>
          <w:p w:rsidR="00155064" w:rsidRPr="00AB02B6" w:rsidRDefault="00155064">
            <w:pPr>
              <w:rPr>
                <w:rFonts w:cstheme="minorHAnsi"/>
                <w:color w:val="000000"/>
                <w:sz w:val="20"/>
                <w:szCs w:val="20"/>
                <w:lang w:val="ru-RU"/>
              </w:rPr>
            </w:pPr>
            <w:r w:rsidRPr="00AB02B6">
              <w:rPr>
                <w:rFonts w:cstheme="minorHAnsi"/>
                <w:color w:val="000000"/>
                <w:sz w:val="20"/>
                <w:szCs w:val="20"/>
                <w:lang w:val="ru-RU"/>
              </w:rPr>
              <w:t>3 «А»</w:t>
            </w:r>
          </w:p>
        </w:tc>
        <w:tc>
          <w:tcPr>
            <w:tcW w:w="576" w:type="dxa"/>
          </w:tcPr>
          <w:p w:rsidR="00155064" w:rsidRPr="00AB02B6" w:rsidRDefault="00583183">
            <w:pPr>
              <w:rPr>
                <w:rFonts w:cstheme="minorHAnsi"/>
                <w:color w:val="000000"/>
                <w:sz w:val="20"/>
                <w:szCs w:val="20"/>
                <w:lang w:val="ru-RU"/>
              </w:rPr>
            </w:pPr>
            <w:r w:rsidRPr="00AB02B6">
              <w:rPr>
                <w:rFonts w:cstheme="minorHAnsi"/>
                <w:color w:val="000000"/>
                <w:sz w:val="20"/>
                <w:szCs w:val="20"/>
                <w:lang w:val="ru-RU"/>
              </w:rPr>
              <w:t>0</w:t>
            </w:r>
          </w:p>
        </w:tc>
        <w:tc>
          <w:tcPr>
            <w:tcW w:w="708" w:type="dxa"/>
          </w:tcPr>
          <w:p w:rsidR="00155064" w:rsidRPr="00AB02B6" w:rsidRDefault="00C03396">
            <w:pPr>
              <w:rPr>
                <w:rFonts w:cstheme="minorHAnsi"/>
                <w:color w:val="000000"/>
                <w:sz w:val="20"/>
                <w:szCs w:val="20"/>
                <w:lang w:val="ru-RU"/>
              </w:rPr>
            </w:pPr>
            <w:r w:rsidRPr="00AB02B6">
              <w:rPr>
                <w:rFonts w:cstheme="minorHAnsi"/>
                <w:color w:val="000000"/>
                <w:sz w:val="20"/>
                <w:szCs w:val="20"/>
                <w:lang w:val="ru-RU"/>
              </w:rPr>
              <w:t>10</w:t>
            </w:r>
          </w:p>
        </w:tc>
        <w:tc>
          <w:tcPr>
            <w:tcW w:w="707" w:type="dxa"/>
          </w:tcPr>
          <w:p w:rsidR="00155064" w:rsidRPr="00AB02B6" w:rsidRDefault="00C03396">
            <w:pPr>
              <w:rPr>
                <w:rFonts w:cstheme="minorHAnsi"/>
                <w:color w:val="000000"/>
                <w:sz w:val="20"/>
                <w:szCs w:val="20"/>
                <w:lang w:val="ru-RU"/>
              </w:rPr>
            </w:pPr>
            <w:r w:rsidRPr="00AB02B6">
              <w:rPr>
                <w:rFonts w:cstheme="minorHAnsi"/>
                <w:color w:val="000000"/>
                <w:sz w:val="20"/>
                <w:szCs w:val="20"/>
                <w:lang w:val="ru-RU"/>
              </w:rPr>
              <w:t>7</w:t>
            </w:r>
          </w:p>
        </w:tc>
        <w:tc>
          <w:tcPr>
            <w:tcW w:w="708" w:type="dxa"/>
          </w:tcPr>
          <w:p w:rsidR="00155064" w:rsidRPr="00AB02B6" w:rsidRDefault="00C03396">
            <w:pPr>
              <w:rPr>
                <w:rFonts w:cstheme="minorHAnsi"/>
                <w:color w:val="000000"/>
                <w:sz w:val="20"/>
                <w:szCs w:val="20"/>
                <w:lang w:val="ru-RU"/>
              </w:rPr>
            </w:pPr>
            <w:r w:rsidRPr="00AB02B6">
              <w:rPr>
                <w:rFonts w:cstheme="minorHAnsi"/>
                <w:color w:val="000000"/>
                <w:sz w:val="20"/>
                <w:szCs w:val="20"/>
                <w:lang w:val="ru-RU"/>
              </w:rPr>
              <w:t>4</w:t>
            </w:r>
          </w:p>
        </w:tc>
        <w:tc>
          <w:tcPr>
            <w:tcW w:w="1699" w:type="dxa"/>
          </w:tcPr>
          <w:p w:rsidR="00155064" w:rsidRPr="00AB02B6" w:rsidRDefault="00C03396">
            <w:pPr>
              <w:rPr>
                <w:rFonts w:cstheme="minorHAnsi"/>
                <w:color w:val="000000"/>
                <w:sz w:val="20"/>
                <w:szCs w:val="20"/>
                <w:lang w:val="ru-RU"/>
              </w:rPr>
            </w:pPr>
            <w:r w:rsidRPr="00AB02B6">
              <w:rPr>
                <w:rFonts w:cstheme="minorHAnsi"/>
                <w:color w:val="000000"/>
                <w:sz w:val="20"/>
                <w:szCs w:val="20"/>
                <w:lang w:val="ru-RU"/>
              </w:rPr>
              <w:t>52 %</w:t>
            </w:r>
          </w:p>
        </w:tc>
        <w:tc>
          <w:tcPr>
            <w:tcW w:w="1931" w:type="dxa"/>
          </w:tcPr>
          <w:p w:rsidR="00155064" w:rsidRPr="00AB02B6" w:rsidRDefault="00C47A54">
            <w:pPr>
              <w:rPr>
                <w:rFonts w:cstheme="minorHAnsi"/>
                <w:color w:val="000000"/>
                <w:sz w:val="20"/>
                <w:szCs w:val="20"/>
                <w:lang w:val="ru-RU"/>
              </w:rPr>
            </w:pPr>
            <w:r w:rsidRPr="00AB02B6">
              <w:rPr>
                <w:rFonts w:cstheme="minorHAnsi"/>
                <w:color w:val="000000"/>
                <w:sz w:val="20"/>
                <w:szCs w:val="20"/>
                <w:lang w:val="ru-RU"/>
              </w:rPr>
              <w:t>100</w:t>
            </w:r>
            <w:r w:rsidR="00583183" w:rsidRPr="00AB02B6">
              <w:rPr>
                <w:rFonts w:cstheme="minorHAnsi"/>
                <w:color w:val="000000"/>
                <w:sz w:val="20"/>
                <w:szCs w:val="20"/>
                <w:lang w:val="ru-RU"/>
              </w:rPr>
              <w:t xml:space="preserve"> %</w:t>
            </w:r>
          </w:p>
        </w:tc>
        <w:tc>
          <w:tcPr>
            <w:tcW w:w="1984" w:type="dxa"/>
          </w:tcPr>
          <w:p w:rsidR="00155064" w:rsidRPr="00AB02B6" w:rsidRDefault="00C03396">
            <w:pPr>
              <w:rPr>
                <w:rFonts w:cstheme="minorHAnsi"/>
                <w:color w:val="000000"/>
                <w:sz w:val="20"/>
                <w:szCs w:val="20"/>
                <w:lang w:val="ru-RU"/>
              </w:rPr>
            </w:pPr>
            <w:r w:rsidRPr="00AB02B6">
              <w:rPr>
                <w:rFonts w:cstheme="minorHAnsi"/>
                <w:color w:val="000000"/>
                <w:sz w:val="20"/>
                <w:szCs w:val="20"/>
                <w:lang w:val="ru-RU"/>
              </w:rPr>
              <w:t>3,71</w:t>
            </w:r>
          </w:p>
        </w:tc>
      </w:tr>
      <w:tr w:rsidR="000E3C80" w:rsidRPr="00AB02B6" w:rsidTr="00AB02B6">
        <w:tc>
          <w:tcPr>
            <w:tcW w:w="867" w:type="dxa"/>
          </w:tcPr>
          <w:p w:rsidR="007C1413" w:rsidRPr="00AB02B6" w:rsidRDefault="00155064">
            <w:pPr>
              <w:rPr>
                <w:rFonts w:cstheme="minorHAnsi"/>
                <w:color w:val="000000"/>
                <w:sz w:val="20"/>
                <w:szCs w:val="20"/>
              </w:rPr>
            </w:pPr>
            <w:r w:rsidRPr="00AB02B6">
              <w:rPr>
                <w:rFonts w:cstheme="minorHAnsi"/>
                <w:color w:val="000000"/>
                <w:sz w:val="20"/>
                <w:szCs w:val="20"/>
                <w:lang w:val="ru-RU"/>
              </w:rPr>
              <w:t>3</w:t>
            </w:r>
            <w:r w:rsidR="0006425E" w:rsidRPr="00AB02B6">
              <w:rPr>
                <w:rFonts w:cstheme="minorHAnsi"/>
                <w:color w:val="000000"/>
                <w:sz w:val="20"/>
                <w:szCs w:val="20"/>
              </w:rPr>
              <w:t xml:space="preserve"> «Б»</w:t>
            </w:r>
          </w:p>
        </w:tc>
        <w:tc>
          <w:tcPr>
            <w:tcW w:w="576" w:type="dxa"/>
          </w:tcPr>
          <w:p w:rsidR="007C1413" w:rsidRPr="00AB02B6" w:rsidRDefault="00583183">
            <w:pPr>
              <w:rPr>
                <w:rFonts w:cstheme="minorHAnsi"/>
                <w:color w:val="000000"/>
                <w:sz w:val="20"/>
                <w:szCs w:val="20"/>
                <w:lang w:val="ru-RU"/>
              </w:rPr>
            </w:pPr>
            <w:r w:rsidRPr="00AB02B6">
              <w:rPr>
                <w:rFonts w:cstheme="minorHAnsi"/>
                <w:color w:val="000000"/>
                <w:sz w:val="20"/>
                <w:szCs w:val="20"/>
                <w:lang w:val="ru-RU"/>
              </w:rPr>
              <w:t>0</w:t>
            </w:r>
          </w:p>
        </w:tc>
        <w:tc>
          <w:tcPr>
            <w:tcW w:w="708" w:type="dxa"/>
          </w:tcPr>
          <w:p w:rsidR="007C1413" w:rsidRPr="00AB02B6" w:rsidRDefault="001903FB">
            <w:pPr>
              <w:rPr>
                <w:rFonts w:cstheme="minorHAnsi"/>
                <w:color w:val="000000"/>
                <w:sz w:val="20"/>
                <w:szCs w:val="20"/>
                <w:lang w:val="ru-RU"/>
              </w:rPr>
            </w:pPr>
            <w:r w:rsidRPr="00AB02B6">
              <w:rPr>
                <w:rFonts w:cstheme="minorHAnsi"/>
                <w:color w:val="000000"/>
                <w:sz w:val="20"/>
                <w:szCs w:val="20"/>
                <w:lang w:val="ru-RU"/>
              </w:rPr>
              <w:t>13</w:t>
            </w:r>
          </w:p>
        </w:tc>
        <w:tc>
          <w:tcPr>
            <w:tcW w:w="707" w:type="dxa"/>
          </w:tcPr>
          <w:p w:rsidR="007C1413" w:rsidRPr="00AB02B6" w:rsidRDefault="001903FB">
            <w:pPr>
              <w:rPr>
                <w:rFonts w:cstheme="minorHAnsi"/>
                <w:color w:val="000000"/>
                <w:sz w:val="20"/>
                <w:szCs w:val="20"/>
                <w:lang w:val="ru-RU"/>
              </w:rPr>
            </w:pPr>
            <w:r w:rsidRPr="00AB02B6">
              <w:rPr>
                <w:rFonts w:cstheme="minorHAnsi"/>
                <w:color w:val="000000"/>
                <w:sz w:val="20"/>
                <w:szCs w:val="20"/>
                <w:lang w:val="ru-RU"/>
              </w:rPr>
              <w:t>5</w:t>
            </w:r>
          </w:p>
        </w:tc>
        <w:tc>
          <w:tcPr>
            <w:tcW w:w="708" w:type="dxa"/>
          </w:tcPr>
          <w:p w:rsidR="007C1413" w:rsidRPr="00AB02B6" w:rsidRDefault="001903FB">
            <w:pPr>
              <w:rPr>
                <w:rFonts w:cstheme="minorHAnsi"/>
                <w:color w:val="000000"/>
                <w:sz w:val="20"/>
                <w:szCs w:val="20"/>
                <w:lang w:val="ru-RU"/>
              </w:rPr>
            </w:pPr>
            <w:r w:rsidRPr="00AB02B6">
              <w:rPr>
                <w:rFonts w:cstheme="minorHAnsi"/>
                <w:color w:val="000000"/>
                <w:sz w:val="20"/>
                <w:szCs w:val="20"/>
                <w:lang w:val="ru-RU"/>
              </w:rPr>
              <w:t>1</w:t>
            </w:r>
          </w:p>
        </w:tc>
        <w:tc>
          <w:tcPr>
            <w:tcW w:w="1699" w:type="dxa"/>
          </w:tcPr>
          <w:p w:rsidR="007C1413" w:rsidRPr="00AB02B6" w:rsidRDefault="001903FB">
            <w:pPr>
              <w:rPr>
                <w:rFonts w:cstheme="minorHAnsi"/>
                <w:color w:val="000000"/>
                <w:sz w:val="20"/>
                <w:szCs w:val="20"/>
                <w:lang w:val="ru-RU"/>
              </w:rPr>
            </w:pPr>
            <w:r w:rsidRPr="00AB02B6">
              <w:rPr>
                <w:rFonts w:cstheme="minorHAnsi"/>
                <w:color w:val="000000"/>
                <w:sz w:val="20"/>
                <w:szCs w:val="20"/>
                <w:lang w:val="ru-RU"/>
              </w:rPr>
              <w:t>32 %</w:t>
            </w:r>
          </w:p>
        </w:tc>
        <w:tc>
          <w:tcPr>
            <w:tcW w:w="1931" w:type="dxa"/>
          </w:tcPr>
          <w:p w:rsidR="007C1413" w:rsidRPr="00AB02B6" w:rsidRDefault="00C47A54">
            <w:pPr>
              <w:rPr>
                <w:rFonts w:cstheme="minorHAnsi"/>
                <w:color w:val="000000"/>
                <w:sz w:val="20"/>
                <w:szCs w:val="20"/>
                <w:lang w:val="ru-RU"/>
              </w:rPr>
            </w:pPr>
            <w:r w:rsidRPr="00AB02B6">
              <w:rPr>
                <w:rFonts w:cstheme="minorHAnsi"/>
                <w:color w:val="000000"/>
                <w:sz w:val="20"/>
                <w:szCs w:val="20"/>
                <w:lang w:val="ru-RU"/>
              </w:rPr>
              <w:t>100</w:t>
            </w:r>
            <w:r w:rsidR="00583183" w:rsidRPr="00AB02B6">
              <w:rPr>
                <w:rFonts w:cstheme="minorHAnsi"/>
                <w:color w:val="000000"/>
                <w:sz w:val="20"/>
                <w:szCs w:val="20"/>
                <w:lang w:val="ru-RU"/>
              </w:rPr>
              <w:t xml:space="preserve"> %</w:t>
            </w:r>
          </w:p>
        </w:tc>
        <w:tc>
          <w:tcPr>
            <w:tcW w:w="1984" w:type="dxa"/>
          </w:tcPr>
          <w:p w:rsidR="007C1413" w:rsidRPr="00AB02B6" w:rsidRDefault="001903FB">
            <w:pPr>
              <w:rPr>
                <w:rFonts w:cstheme="minorHAnsi"/>
                <w:color w:val="000000"/>
                <w:sz w:val="20"/>
                <w:szCs w:val="20"/>
                <w:lang w:val="ru-RU"/>
              </w:rPr>
            </w:pPr>
            <w:r w:rsidRPr="00AB02B6">
              <w:rPr>
                <w:rFonts w:cstheme="minorHAnsi"/>
                <w:color w:val="000000"/>
                <w:sz w:val="20"/>
                <w:szCs w:val="20"/>
                <w:lang w:val="ru-RU"/>
              </w:rPr>
              <w:t>3,37</w:t>
            </w:r>
          </w:p>
        </w:tc>
      </w:tr>
      <w:tr w:rsidR="000E3C80" w:rsidRPr="00AB02B6" w:rsidTr="00AB02B6">
        <w:tc>
          <w:tcPr>
            <w:tcW w:w="867" w:type="dxa"/>
          </w:tcPr>
          <w:p w:rsidR="007C1413" w:rsidRPr="00AB02B6" w:rsidRDefault="00155064">
            <w:pPr>
              <w:rPr>
                <w:rFonts w:cstheme="minorHAnsi"/>
                <w:sz w:val="20"/>
                <w:szCs w:val="20"/>
                <w:lang w:val="ru-RU"/>
              </w:rPr>
            </w:pPr>
            <w:r w:rsidRPr="00AB02B6">
              <w:rPr>
                <w:rFonts w:cstheme="minorHAnsi"/>
                <w:sz w:val="20"/>
                <w:szCs w:val="20"/>
                <w:lang w:val="ru-RU"/>
              </w:rPr>
              <w:t>4</w:t>
            </w:r>
          </w:p>
        </w:tc>
        <w:tc>
          <w:tcPr>
            <w:tcW w:w="576" w:type="dxa"/>
          </w:tcPr>
          <w:p w:rsidR="007C1413"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7C1413" w:rsidRPr="00AB02B6" w:rsidRDefault="00EA0A97">
            <w:pPr>
              <w:rPr>
                <w:rFonts w:cstheme="minorHAnsi"/>
                <w:sz w:val="20"/>
                <w:szCs w:val="20"/>
                <w:lang w:val="ru-RU"/>
              </w:rPr>
            </w:pPr>
            <w:r w:rsidRPr="00AB02B6">
              <w:rPr>
                <w:rFonts w:cstheme="minorHAnsi"/>
                <w:sz w:val="20"/>
                <w:szCs w:val="20"/>
                <w:lang w:val="ru-RU"/>
              </w:rPr>
              <w:t>16</w:t>
            </w:r>
          </w:p>
        </w:tc>
        <w:tc>
          <w:tcPr>
            <w:tcW w:w="707" w:type="dxa"/>
          </w:tcPr>
          <w:p w:rsidR="007C1413" w:rsidRPr="00AB02B6" w:rsidRDefault="00EA0A97">
            <w:pPr>
              <w:rPr>
                <w:rFonts w:cstheme="minorHAnsi"/>
                <w:sz w:val="20"/>
                <w:szCs w:val="20"/>
                <w:lang w:val="ru-RU"/>
              </w:rPr>
            </w:pPr>
            <w:r w:rsidRPr="00AB02B6">
              <w:rPr>
                <w:rFonts w:cstheme="minorHAnsi"/>
                <w:sz w:val="20"/>
                <w:szCs w:val="20"/>
                <w:lang w:val="ru-RU"/>
              </w:rPr>
              <w:t>6</w:t>
            </w:r>
          </w:p>
        </w:tc>
        <w:tc>
          <w:tcPr>
            <w:tcW w:w="708" w:type="dxa"/>
          </w:tcPr>
          <w:p w:rsidR="007C1413" w:rsidRPr="00AB02B6" w:rsidRDefault="00EA0A97">
            <w:pPr>
              <w:rPr>
                <w:rFonts w:cstheme="minorHAnsi"/>
                <w:sz w:val="20"/>
                <w:szCs w:val="20"/>
                <w:lang w:val="ru-RU"/>
              </w:rPr>
            </w:pPr>
            <w:r w:rsidRPr="00AB02B6">
              <w:rPr>
                <w:rFonts w:cstheme="minorHAnsi"/>
                <w:sz w:val="20"/>
                <w:szCs w:val="20"/>
                <w:lang w:val="ru-RU"/>
              </w:rPr>
              <w:t>2</w:t>
            </w:r>
          </w:p>
        </w:tc>
        <w:tc>
          <w:tcPr>
            <w:tcW w:w="1699" w:type="dxa"/>
          </w:tcPr>
          <w:p w:rsidR="007C1413" w:rsidRPr="00AB02B6" w:rsidRDefault="00A44E1E">
            <w:pPr>
              <w:rPr>
                <w:rFonts w:cstheme="minorHAnsi"/>
                <w:sz w:val="20"/>
                <w:szCs w:val="20"/>
                <w:lang w:val="ru-RU"/>
              </w:rPr>
            </w:pPr>
            <w:r w:rsidRPr="00AB02B6">
              <w:rPr>
                <w:rFonts w:cstheme="minorHAnsi"/>
                <w:sz w:val="20"/>
                <w:szCs w:val="20"/>
                <w:lang w:val="ru-RU"/>
              </w:rPr>
              <w:t>33 %</w:t>
            </w:r>
          </w:p>
        </w:tc>
        <w:tc>
          <w:tcPr>
            <w:tcW w:w="1931" w:type="dxa"/>
          </w:tcPr>
          <w:p w:rsidR="007C1413"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7C1413" w:rsidRPr="00AB02B6" w:rsidRDefault="00A44E1E">
            <w:pPr>
              <w:rPr>
                <w:rFonts w:cstheme="minorHAnsi"/>
                <w:sz w:val="20"/>
                <w:szCs w:val="20"/>
                <w:lang w:val="ru-RU"/>
              </w:rPr>
            </w:pPr>
            <w:r w:rsidRPr="00AB02B6">
              <w:rPr>
                <w:rFonts w:cstheme="minorHAnsi"/>
                <w:sz w:val="20"/>
                <w:szCs w:val="20"/>
                <w:lang w:val="ru-RU"/>
              </w:rPr>
              <w:t>3,42</w:t>
            </w:r>
          </w:p>
        </w:tc>
      </w:tr>
      <w:tr w:rsidR="000E3C80" w:rsidRPr="00AB02B6" w:rsidTr="00AB02B6">
        <w:tc>
          <w:tcPr>
            <w:tcW w:w="9180" w:type="dxa"/>
            <w:gridSpan w:val="8"/>
          </w:tcPr>
          <w:p w:rsidR="000E3C80" w:rsidRPr="00AB02B6" w:rsidRDefault="000E3C80">
            <w:pPr>
              <w:rPr>
                <w:rFonts w:cstheme="minorHAnsi"/>
                <w:b/>
                <w:sz w:val="20"/>
                <w:szCs w:val="20"/>
                <w:lang w:val="ru-RU"/>
              </w:rPr>
            </w:pPr>
            <w:r w:rsidRPr="00AB02B6">
              <w:rPr>
                <w:rFonts w:cstheme="minorHAnsi"/>
                <w:b/>
                <w:sz w:val="20"/>
                <w:szCs w:val="20"/>
                <w:lang w:val="ru-RU"/>
              </w:rPr>
              <w:t>Математика</w:t>
            </w:r>
          </w:p>
        </w:tc>
      </w:tr>
      <w:tr w:rsidR="000E3C80" w:rsidRPr="00AB02B6" w:rsidTr="00AB02B6">
        <w:tc>
          <w:tcPr>
            <w:tcW w:w="867" w:type="dxa"/>
          </w:tcPr>
          <w:p w:rsidR="000E3C80" w:rsidRPr="00AB02B6" w:rsidRDefault="000E3C80">
            <w:pPr>
              <w:rPr>
                <w:rFonts w:cstheme="minorHAnsi"/>
                <w:sz w:val="20"/>
                <w:szCs w:val="20"/>
                <w:lang w:val="ru-RU"/>
              </w:rPr>
            </w:pPr>
            <w:r w:rsidRPr="00AB02B6">
              <w:rPr>
                <w:rFonts w:cstheme="minorHAnsi"/>
                <w:sz w:val="20"/>
                <w:szCs w:val="20"/>
                <w:lang w:val="ru-RU"/>
              </w:rPr>
              <w:t>2</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583183">
            <w:pPr>
              <w:rPr>
                <w:rFonts w:cstheme="minorHAnsi"/>
                <w:sz w:val="20"/>
                <w:szCs w:val="20"/>
                <w:lang w:val="ru-RU"/>
              </w:rPr>
            </w:pPr>
            <w:r w:rsidRPr="00AB02B6">
              <w:rPr>
                <w:rFonts w:cstheme="minorHAnsi"/>
                <w:sz w:val="20"/>
                <w:szCs w:val="20"/>
                <w:lang w:val="ru-RU"/>
              </w:rPr>
              <w:t>8</w:t>
            </w:r>
          </w:p>
        </w:tc>
        <w:tc>
          <w:tcPr>
            <w:tcW w:w="707" w:type="dxa"/>
          </w:tcPr>
          <w:p w:rsidR="000E3C80" w:rsidRPr="00AB02B6" w:rsidRDefault="00583183">
            <w:pPr>
              <w:rPr>
                <w:rFonts w:cstheme="minorHAnsi"/>
                <w:sz w:val="20"/>
                <w:szCs w:val="20"/>
                <w:lang w:val="ru-RU"/>
              </w:rPr>
            </w:pPr>
            <w:r w:rsidRPr="00AB02B6">
              <w:rPr>
                <w:rFonts w:cstheme="minorHAnsi"/>
                <w:sz w:val="20"/>
                <w:szCs w:val="20"/>
                <w:lang w:val="ru-RU"/>
              </w:rPr>
              <w:t>14</w:t>
            </w:r>
          </w:p>
        </w:tc>
        <w:tc>
          <w:tcPr>
            <w:tcW w:w="708" w:type="dxa"/>
          </w:tcPr>
          <w:p w:rsidR="000E3C80" w:rsidRPr="00AB02B6" w:rsidRDefault="00583183">
            <w:pPr>
              <w:rPr>
                <w:rFonts w:cstheme="minorHAnsi"/>
                <w:sz w:val="20"/>
                <w:szCs w:val="20"/>
                <w:lang w:val="ru-RU"/>
              </w:rPr>
            </w:pPr>
            <w:r w:rsidRPr="00AB02B6">
              <w:rPr>
                <w:rFonts w:cstheme="minorHAnsi"/>
                <w:sz w:val="20"/>
                <w:szCs w:val="20"/>
                <w:lang w:val="ru-RU"/>
              </w:rPr>
              <w:t>3</w:t>
            </w:r>
          </w:p>
        </w:tc>
        <w:tc>
          <w:tcPr>
            <w:tcW w:w="1699" w:type="dxa"/>
          </w:tcPr>
          <w:p w:rsidR="000E3C80" w:rsidRPr="00AB02B6" w:rsidRDefault="00583183">
            <w:pPr>
              <w:rPr>
                <w:rFonts w:cstheme="minorHAnsi"/>
                <w:sz w:val="20"/>
                <w:szCs w:val="20"/>
                <w:lang w:val="ru-RU"/>
              </w:rPr>
            </w:pPr>
            <w:r w:rsidRPr="00AB02B6">
              <w:rPr>
                <w:rFonts w:cstheme="minorHAnsi"/>
                <w:sz w:val="20"/>
                <w:szCs w:val="20"/>
                <w:lang w:val="ru-RU"/>
              </w:rPr>
              <w:t>68 %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583183">
            <w:pPr>
              <w:rPr>
                <w:rFonts w:cstheme="minorHAnsi"/>
                <w:sz w:val="20"/>
                <w:szCs w:val="20"/>
                <w:lang w:val="ru-RU"/>
              </w:rPr>
            </w:pPr>
            <w:r w:rsidRPr="00AB02B6">
              <w:rPr>
                <w:rFonts w:cstheme="minorHAnsi"/>
                <w:sz w:val="20"/>
                <w:szCs w:val="20"/>
                <w:lang w:val="ru-RU"/>
              </w:rPr>
              <w:t>3,8</w:t>
            </w:r>
            <w:r w:rsidR="00C03396" w:rsidRPr="00AB02B6">
              <w:rPr>
                <w:rFonts w:cstheme="minorHAnsi"/>
                <w:sz w:val="20"/>
                <w:szCs w:val="20"/>
                <w:lang w:val="ru-RU"/>
              </w:rPr>
              <w:t>0</w:t>
            </w:r>
          </w:p>
        </w:tc>
      </w:tr>
      <w:tr w:rsidR="000E3C80" w:rsidRPr="00AB02B6" w:rsidTr="00AB02B6">
        <w:tc>
          <w:tcPr>
            <w:tcW w:w="867" w:type="dxa"/>
          </w:tcPr>
          <w:p w:rsidR="000E3C80" w:rsidRPr="00AB02B6" w:rsidRDefault="000E3C80">
            <w:pPr>
              <w:rPr>
                <w:rFonts w:cstheme="minorHAnsi"/>
                <w:sz w:val="20"/>
                <w:szCs w:val="20"/>
                <w:lang w:val="ru-RU"/>
              </w:rPr>
            </w:pPr>
            <w:r w:rsidRPr="00AB02B6">
              <w:rPr>
                <w:rFonts w:cstheme="minorHAnsi"/>
                <w:sz w:val="20"/>
                <w:szCs w:val="20"/>
                <w:lang w:val="ru-RU"/>
              </w:rPr>
              <w:t>3 «А»</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0B724F">
            <w:pPr>
              <w:rPr>
                <w:rFonts w:cstheme="minorHAnsi"/>
                <w:sz w:val="20"/>
                <w:szCs w:val="20"/>
                <w:lang w:val="ru-RU"/>
              </w:rPr>
            </w:pPr>
            <w:r w:rsidRPr="00AB02B6">
              <w:rPr>
                <w:rFonts w:cstheme="minorHAnsi"/>
                <w:sz w:val="20"/>
                <w:szCs w:val="20"/>
                <w:lang w:val="ru-RU"/>
              </w:rPr>
              <w:t>8</w:t>
            </w:r>
          </w:p>
        </w:tc>
        <w:tc>
          <w:tcPr>
            <w:tcW w:w="707" w:type="dxa"/>
          </w:tcPr>
          <w:p w:rsidR="000E3C80" w:rsidRPr="00AB02B6" w:rsidRDefault="00C03396">
            <w:pPr>
              <w:rPr>
                <w:rFonts w:cstheme="minorHAnsi"/>
                <w:sz w:val="20"/>
                <w:szCs w:val="20"/>
                <w:lang w:val="ru-RU"/>
              </w:rPr>
            </w:pPr>
            <w:r w:rsidRPr="00AB02B6">
              <w:rPr>
                <w:rFonts w:cstheme="minorHAnsi"/>
                <w:sz w:val="20"/>
                <w:szCs w:val="20"/>
                <w:lang w:val="ru-RU"/>
              </w:rPr>
              <w:t>6</w:t>
            </w:r>
          </w:p>
        </w:tc>
        <w:tc>
          <w:tcPr>
            <w:tcW w:w="708" w:type="dxa"/>
          </w:tcPr>
          <w:p w:rsidR="000E3C80" w:rsidRPr="00AB02B6" w:rsidRDefault="00C03396">
            <w:pPr>
              <w:rPr>
                <w:rFonts w:cstheme="minorHAnsi"/>
                <w:sz w:val="20"/>
                <w:szCs w:val="20"/>
                <w:lang w:val="ru-RU"/>
              </w:rPr>
            </w:pPr>
            <w:r w:rsidRPr="00AB02B6">
              <w:rPr>
                <w:rFonts w:cstheme="minorHAnsi"/>
                <w:sz w:val="20"/>
                <w:szCs w:val="20"/>
                <w:lang w:val="ru-RU"/>
              </w:rPr>
              <w:t>7</w:t>
            </w:r>
          </w:p>
        </w:tc>
        <w:tc>
          <w:tcPr>
            <w:tcW w:w="1699" w:type="dxa"/>
          </w:tcPr>
          <w:p w:rsidR="000E3C80" w:rsidRPr="00AB02B6" w:rsidRDefault="00C03396">
            <w:pPr>
              <w:rPr>
                <w:rFonts w:cstheme="minorHAnsi"/>
                <w:sz w:val="20"/>
                <w:szCs w:val="20"/>
                <w:lang w:val="ru-RU"/>
              </w:rPr>
            </w:pPr>
            <w:r w:rsidRPr="00AB02B6">
              <w:rPr>
                <w:rFonts w:cstheme="minorHAnsi"/>
                <w:sz w:val="20"/>
                <w:szCs w:val="20"/>
                <w:lang w:val="ru-RU"/>
              </w:rPr>
              <w:t>62 %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C03396">
            <w:pPr>
              <w:rPr>
                <w:rFonts w:cstheme="minorHAnsi"/>
                <w:sz w:val="20"/>
                <w:szCs w:val="20"/>
                <w:lang w:val="ru-RU"/>
              </w:rPr>
            </w:pPr>
            <w:r w:rsidRPr="00AB02B6">
              <w:rPr>
                <w:rFonts w:cstheme="minorHAnsi"/>
                <w:sz w:val="20"/>
                <w:szCs w:val="20"/>
                <w:lang w:val="ru-RU"/>
              </w:rPr>
              <w:t>3,95</w:t>
            </w:r>
          </w:p>
        </w:tc>
      </w:tr>
      <w:tr w:rsidR="000E3C80" w:rsidRPr="00AB02B6" w:rsidTr="00AB02B6">
        <w:tc>
          <w:tcPr>
            <w:tcW w:w="867" w:type="dxa"/>
          </w:tcPr>
          <w:p w:rsidR="000E3C80" w:rsidRPr="00AB02B6" w:rsidRDefault="000E3C80">
            <w:pPr>
              <w:rPr>
                <w:rFonts w:cstheme="minorHAnsi"/>
                <w:sz w:val="20"/>
                <w:szCs w:val="20"/>
                <w:lang w:val="ru-RU"/>
              </w:rPr>
            </w:pPr>
            <w:r w:rsidRPr="00AB02B6">
              <w:rPr>
                <w:rFonts w:cstheme="minorHAnsi"/>
                <w:sz w:val="20"/>
                <w:szCs w:val="20"/>
                <w:lang w:val="ru-RU"/>
              </w:rPr>
              <w:t>3 «Б»</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4F4EF9">
            <w:pPr>
              <w:rPr>
                <w:rFonts w:cstheme="minorHAnsi"/>
                <w:sz w:val="20"/>
                <w:szCs w:val="20"/>
                <w:lang w:val="ru-RU"/>
              </w:rPr>
            </w:pPr>
            <w:r w:rsidRPr="00AB02B6">
              <w:rPr>
                <w:rFonts w:cstheme="minorHAnsi"/>
                <w:sz w:val="20"/>
                <w:szCs w:val="20"/>
                <w:lang w:val="ru-RU"/>
              </w:rPr>
              <w:t>10</w:t>
            </w:r>
          </w:p>
        </w:tc>
        <w:tc>
          <w:tcPr>
            <w:tcW w:w="707" w:type="dxa"/>
          </w:tcPr>
          <w:p w:rsidR="000E3C80" w:rsidRPr="00AB02B6" w:rsidRDefault="004F4EF9">
            <w:pPr>
              <w:rPr>
                <w:rFonts w:cstheme="minorHAnsi"/>
                <w:sz w:val="20"/>
                <w:szCs w:val="20"/>
                <w:lang w:val="ru-RU"/>
              </w:rPr>
            </w:pPr>
            <w:r w:rsidRPr="00AB02B6">
              <w:rPr>
                <w:rFonts w:cstheme="minorHAnsi"/>
                <w:sz w:val="20"/>
                <w:szCs w:val="20"/>
                <w:lang w:val="ru-RU"/>
              </w:rPr>
              <w:t>6</w:t>
            </w:r>
          </w:p>
        </w:tc>
        <w:tc>
          <w:tcPr>
            <w:tcW w:w="708" w:type="dxa"/>
          </w:tcPr>
          <w:p w:rsidR="000E3C80" w:rsidRPr="00AB02B6" w:rsidRDefault="004F4EF9">
            <w:pPr>
              <w:rPr>
                <w:rFonts w:cstheme="minorHAnsi"/>
                <w:sz w:val="20"/>
                <w:szCs w:val="20"/>
                <w:lang w:val="ru-RU"/>
              </w:rPr>
            </w:pPr>
            <w:r w:rsidRPr="00AB02B6">
              <w:rPr>
                <w:rFonts w:cstheme="minorHAnsi"/>
                <w:sz w:val="20"/>
                <w:szCs w:val="20"/>
                <w:lang w:val="ru-RU"/>
              </w:rPr>
              <w:t>3</w:t>
            </w:r>
          </w:p>
        </w:tc>
        <w:tc>
          <w:tcPr>
            <w:tcW w:w="1699" w:type="dxa"/>
          </w:tcPr>
          <w:p w:rsidR="000E3C80" w:rsidRPr="00AB02B6" w:rsidRDefault="004F4EF9">
            <w:pPr>
              <w:rPr>
                <w:rFonts w:cstheme="minorHAnsi"/>
                <w:sz w:val="20"/>
                <w:szCs w:val="20"/>
                <w:lang w:val="ru-RU"/>
              </w:rPr>
            </w:pPr>
            <w:r w:rsidRPr="00AB02B6">
              <w:rPr>
                <w:rFonts w:cstheme="minorHAnsi"/>
                <w:sz w:val="20"/>
                <w:szCs w:val="20"/>
                <w:lang w:val="ru-RU"/>
              </w:rPr>
              <w:t>47 %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1903FB">
            <w:pPr>
              <w:rPr>
                <w:rFonts w:cstheme="minorHAnsi"/>
                <w:sz w:val="20"/>
                <w:szCs w:val="20"/>
                <w:lang w:val="ru-RU"/>
              </w:rPr>
            </w:pPr>
            <w:r w:rsidRPr="00AB02B6">
              <w:rPr>
                <w:rFonts w:cstheme="minorHAnsi"/>
                <w:sz w:val="20"/>
                <w:szCs w:val="20"/>
                <w:lang w:val="ru-RU"/>
              </w:rPr>
              <w:t>3,63</w:t>
            </w:r>
          </w:p>
        </w:tc>
      </w:tr>
      <w:tr w:rsidR="000E3C80" w:rsidRPr="00AB02B6" w:rsidTr="00AB02B6">
        <w:tc>
          <w:tcPr>
            <w:tcW w:w="867" w:type="dxa"/>
          </w:tcPr>
          <w:p w:rsidR="000E3C80" w:rsidRPr="00AB02B6" w:rsidRDefault="000E3C80">
            <w:pPr>
              <w:rPr>
                <w:rFonts w:cstheme="minorHAnsi"/>
                <w:sz w:val="20"/>
                <w:szCs w:val="20"/>
                <w:lang w:val="ru-RU"/>
              </w:rPr>
            </w:pPr>
            <w:r w:rsidRPr="00AB02B6">
              <w:rPr>
                <w:rFonts w:cstheme="minorHAnsi"/>
                <w:sz w:val="20"/>
                <w:szCs w:val="20"/>
                <w:lang w:val="ru-RU"/>
              </w:rPr>
              <w:t>4</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EA0A97">
            <w:pPr>
              <w:rPr>
                <w:rFonts w:cstheme="minorHAnsi"/>
                <w:sz w:val="20"/>
                <w:szCs w:val="20"/>
                <w:lang w:val="ru-RU"/>
              </w:rPr>
            </w:pPr>
            <w:r w:rsidRPr="00AB02B6">
              <w:rPr>
                <w:rFonts w:cstheme="minorHAnsi"/>
                <w:sz w:val="20"/>
                <w:szCs w:val="20"/>
                <w:lang w:val="ru-RU"/>
              </w:rPr>
              <w:t>17</w:t>
            </w:r>
          </w:p>
        </w:tc>
        <w:tc>
          <w:tcPr>
            <w:tcW w:w="707" w:type="dxa"/>
          </w:tcPr>
          <w:p w:rsidR="000E3C80" w:rsidRPr="00AB02B6" w:rsidRDefault="00EA0A97">
            <w:pPr>
              <w:rPr>
                <w:rFonts w:cstheme="minorHAnsi"/>
                <w:sz w:val="20"/>
                <w:szCs w:val="20"/>
                <w:lang w:val="ru-RU"/>
              </w:rPr>
            </w:pPr>
            <w:r w:rsidRPr="00AB02B6">
              <w:rPr>
                <w:rFonts w:cstheme="minorHAnsi"/>
                <w:sz w:val="20"/>
                <w:szCs w:val="20"/>
                <w:lang w:val="ru-RU"/>
              </w:rPr>
              <w:t>5</w:t>
            </w:r>
          </w:p>
        </w:tc>
        <w:tc>
          <w:tcPr>
            <w:tcW w:w="708" w:type="dxa"/>
          </w:tcPr>
          <w:p w:rsidR="000E3C80" w:rsidRPr="00AB02B6" w:rsidRDefault="00EA0A97">
            <w:pPr>
              <w:rPr>
                <w:rFonts w:cstheme="minorHAnsi"/>
                <w:sz w:val="20"/>
                <w:szCs w:val="20"/>
                <w:lang w:val="ru-RU"/>
              </w:rPr>
            </w:pPr>
            <w:r w:rsidRPr="00AB02B6">
              <w:rPr>
                <w:rFonts w:cstheme="minorHAnsi"/>
                <w:sz w:val="20"/>
                <w:szCs w:val="20"/>
                <w:lang w:val="ru-RU"/>
              </w:rPr>
              <w:t>2</w:t>
            </w:r>
          </w:p>
        </w:tc>
        <w:tc>
          <w:tcPr>
            <w:tcW w:w="1699" w:type="dxa"/>
          </w:tcPr>
          <w:p w:rsidR="000E3C80" w:rsidRPr="00AB02B6" w:rsidRDefault="00EA0A97">
            <w:pPr>
              <w:rPr>
                <w:rFonts w:cstheme="minorHAnsi"/>
                <w:sz w:val="20"/>
                <w:szCs w:val="20"/>
                <w:lang w:val="ru-RU"/>
              </w:rPr>
            </w:pPr>
            <w:r w:rsidRPr="00AB02B6">
              <w:rPr>
                <w:rFonts w:cstheme="minorHAnsi"/>
                <w:sz w:val="20"/>
                <w:szCs w:val="20"/>
                <w:lang w:val="ru-RU"/>
              </w:rPr>
              <w:t>29 %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EA0A97">
            <w:pPr>
              <w:rPr>
                <w:rFonts w:cstheme="minorHAnsi"/>
                <w:sz w:val="20"/>
                <w:szCs w:val="20"/>
                <w:lang w:val="ru-RU"/>
              </w:rPr>
            </w:pPr>
            <w:r w:rsidRPr="00AB02B6">
              <w:rPr>
                <w:rFonts w:cstheme="minorHAnsi"/>
                <w:sz w:val="20"/>
                <w:szCs w:val="20"/>
                <w:lang w:val="ru-RU"/>
              </w:rPr>
              <w:t>3,38</w:t>
            </w:r>
          </w:p>
        </w:tc>
      </w:tr>
      <w:tr w:rsidR="000E3C80" w:rsidRPr="00AB02B6" w:rsidTr="00AB02B6">
        <w:tc>
          <w:tcPr>
            <w:tcW w:w="9180" w:type="dxa"/>
            <w:gridSpan w:val="8"/>
          </w:tcPr>
          <w:p w:rsidR="000E3C80" w:rsidRPr="00AB02B6" w:rsidRDefault="000E3C80">
            <w:pPr>
              <w:rPr>
                <w:rFonts w:cstheme="minorHAnsi"/>
                <w:b/>
                <w:sz w:val="20"/>
                <w:szCs w:val="20"/>
                <w:lang w:val="ru-RU"/>
              </w:rPr>
            </w:pPr>
            <w:r w:rsidRPr="00AB02B6">
              <w:rPr>
                <w:rFonts w:cstheme="minorHAnsi"/>
                <w:b/>
                <w:sz w:val="20"/>
                <w:szCs w:val="20"/>
                <w:lang w:val="ru-RU"/>
              </w:rPr>
              <w:t>Окружающий мир</w:t>
            </w:r>
          </w:p>
        </w:tc>
      </w:tr>
      <w:tr w:rsidR="000E3C80" w:rsidRPr="00AB02B6" w:rsidTr="00AB02B6">
        <w:tc>
          <w:tcPr>
            <w:tcW w:w="867" w:type="dxa"/>
          </w:tcPr>
          <w:p w:rsidR="000E3C80" w:rsidRPr="00AB02B6" w:rsidRDefault="000E3C80">
            <w:pPr>
              <w:rPr>
                <w:rFonts w:cstheme="minorHAnsi"/>
                <w:sz w:val="20"/>
                <w:szCs w:val="20"/>
                <w:lang w:val="ru-RU"/>
              </w:rPr>
            </w:pPr>
            <w:r w:rsidRPr="00AB02B6">
              <w:rPr>
                <w:rFonts w:cstheme="minorHAnsi"/>
                <w:sz w:val="20"/>
                <w:szCs w:val="20"/>
                <w:lang w:val="ru-RU"/>
              </w:rPr>
              <w:t>2</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FF4E00">
            <w:pPr>
              <w:rPr>
                <w:rFonts w:cstheme="minorHAnsi"/>
                <w:sz w:val="20"/>
                <w:szCs w:val="20"/>
                <w:lang w:val="ru-RU"/>
              </w:rPr>
            </w:pPr>
            <w:r w:rsidRPr="00AB02B6">
              <w:rPr>
                <w:rFonts w:cstheme="minorHAnsi"/>
                <w:sz w:val="20"/>
                <w:szCs w:val="20"/>
                <w:lang w:val="ru-RU"/>
              </w:rPr>
              <w:t>7</w:t>
            </w:r>
          </w:p>
        </w:tc>
        <w:tc>
          <w:tcPr>
            <w:tcW w:w="707" w:type="dxa"/>
          </w:tcPr>
          <w:p w:rsidR="000E3C80" w:rsidRPr="00AB02B6" w:rsidRDefault="00FF4E00">
            <w:pPr>
              <w:rPr>
                <w:rFonts w:cstheme="minorHAnsi"/>
                <w:sz w:val="20"/>
                <w:szCs w:val="20"/>
                <w:lang w:val="ru-RU"/>
              </w:rPr>
            </w:pPr>
            <w:r w:rsidRPr="00AB02B6">
              <w:rPr>
                <w:rFonts w:cstheme="minorHAnsi"/>
                <w:sz w:val="20"/>
                <w:szCs w:val="20"/>
                <w:lang w:val="ru-RU"/>
              </w:rPr>
              <w:t>15</w:t>
            </w:r>
          </w:p>
        </w:tc>
        <w:tc>
          <w:tcPr>
            <w:tcW w:w="708" w:type="dxa"/>
          </w:tcPr>
          <w:p w:rsidR="000E3C80" w:rsidRPr="00AB02B6" w:rsidRDefault="00583183">
            <w:pPr>
              <w:rPr>
                <w:rFonts w:cstheme="minorHAnsi"/>
                <w:sz w:val="20"/>
                <w:szCs w:val="20"/>
                <w:lang w:val="ru-RU"/>
              </w:rPr>
            </w:pPr>
            <w:r w:rsidRPr="00AB02B6">
              <w:rPr>
                <w:rFonts w:cstheme="minorHAnsi"/>
                <w:sz w:val="20"/>
                <w:szCs w:val="20"/>
                <w:lang w:val="ru-RU"/>
              </w:rPr>
              <w:t>3</w:t>
            </w:r>
          </w:p>
        </w:tc>
        <w:tc>
          <w:tcPr>
            <w:tcW w:w="1699" w:type="dxa"/>
          </w:tcPr>
          <w:p w:rsidR="000E3C80" w:rsidRPr="00AB02B6" w:rsidRDefault="00583183">
            <w:pPr>
              <w:rPr>
                <w:rFonts w:cstheme="minorHAnsi"/>
                <w:sz w:val="20"/>
                <w:szCs w:val="20"/>
                <w:lang w:val="ru-RU"/>
              </w:rPr>
            </w:pPr>
            <w:r w:rsidRPr="00AB02B6">
              <w:rPr>
                <w:rFonts w:cstheme="minorHAnsi"/>
                <w:sz w:val="20"/>
                <w:szCs w:val="20"/>
                <w:lang w:val="ru-RU"/>
              </w:rPr>
              <w:t>72</w:t>
            </w:r>
            <w:r w:rsidR="00FF4E00" w:rsidRPr="00AB02B6">
              <w:rPr>
                <w:rFonts w:cstheme="minorHAnsi"/>
                <w:sz w:val="20"/>
                <w:szCs w:val="20"/>
                <w:lang w:val="ru-RU"/>
              </w:rPr>
              <w:t xml:space="preserve">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583183">
            <w:pPr>
              <w:rPr>
                <w:rFonts w:cstheme="minorHAnsi"/>
                <w:sz w:val="20"/>
                <w:szCs w:val="20"/>
                <w:lang w:val="ru-RU"/>
              </w:rPr>
            </w:pPr>
            <w:r w:rsidRPr="00AB02B6">
              <w:rPr>
                <w:rFonts w:cstheme="minorHAnsi"/>
                <w:sz w:val="20"/>
                <w:szCs w:val="20"/>
                <w:lang w:val="ru-RU"/>
              </w:rPr>
              <w:t>3,84</w:t>
            </w:r>
          </w:p>
        </w:tc>
      </w:tr>
      <w:tr w:rsidR="000E3C80" w:rsidRPr="00AB02B6" w:rsidTr="00AB02B6">
        <w:tc>
          <w:tcPr>
            <w:tcW w:w="867" w:type="dxa"/>
          </w:tcPr>
          <w:p w:rsidR="000E3C80" w:rsidRPr="00AB02B6" w:rsidRDefault="000E3C80">
            <w:pPr>
              <w:rPr>
                <w:rFonts w:cstheme="minorHAnsi"/>
                <w:sz w:val="20"/>
                <w:szCs w:val="20"/>
                <w:lang w:val="ru-RU"/>
              </w:rPr>
            </w:pPr>
            <w:r w:rsidRPr="00AB02B6">
              <w:rPr>
                <w:rFonts w:cstheme="minorHAnsi"/>
                <w:sz w:val="20"/>
                <w:szCs w:val="20"/>
                <w:lang w:val="ru-RU"/>
              </w:rPr>
              <w:t>3</w:t>
            </w:r>
            <w:r w:rsidR="002E4E47" w:rsidRPr="00AB02B6">
              <w:rPr>
                <w:rFonts w:cstheme="minorHAnsi"/>
                <w:sz w:val="20"/>
                <w:szCs w:val="20"/>
                <w:lang w:val="ru-RU"/>
              </w:rPr>
              <w:t xml:space="preserve"> «А»</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0B724F">
            <w:pPr>
              <w:rPr>
                <w:rFonts w:cstheme="minorHAnsi"/>
                <w:sz w:val="20"/>
                <w:szCs w:val="20"/>
                <w:lang w:val="ru-RU"/>
              </w:rPr>
            </w:pPr>
            <w:r w:rsidRPr="00AB02B6">
              <w:rPr>
                <w:rFonts w:cstheme="minorHAnsi"/>
                <w:sz w:val="20"/>
                <w:szCs w:val="20"/>
                <w:lang w:val="ru-RU"/>
              </w:rPr>
              <w:t>7</w:t>
            </w:r>
          </w:p>
        </w:tc>
        <w:tc>
          <w:tcPr>
            <w:tcW w:w="707" w:type="dxa"/>
          </w:tcPr>
          <w:p w:rsidR="000E3C80" w:rsidRPr="00AB02B6" w:rsidRDefault="000B724F">
            <w:pPr>
              <w:rPr>
                <w:rFonts w:cstheme="minorHAnsi"/>
                <w:sz w:val="20"/>
                <w:szCs w:val="20"/>
                <w:lang w:val="ru-RU"/>
              </w:rPr>
            </w:pPr>
            <w:r w:rsidRPr="00AB02B6">
              <w:rPr>
                <w:rFonts w:cstheme="minorHAnsi"/>
                <w:sz w:val="20"/>
                <w:szCs w:val="20"/>
                <w:lang w:val="ru-RU"/>
              </w:rPr>
              <w:t>9</w:t>
            </w:r>
          </w:p>
        </w:tc>
        <w:tc>
          <w:tcPr>
            <w:tcW w:w="708" w:type="dxa"/>
          </w:tcPr>
          <w:p w:rsidR="000E3C80" w:rsidRPr="00AB02B6" w:rsidRDefault="000B724F">
            <w:pPr>
              <w:rPr>
                <w:rFonts w:cstheme="minorHAnsi"/>
                <w:sz w:val="20"/>
                <w:szCs w:val="20"/>
                <w:lang w:val="ru-RU"/>
              </w:rPr>
            </w:pPr>
            <w:r w:rsidRPr="00AB02B6">
              <w:rPr>
                <w:rFonts w:cstheme="minorHAnsi"/>
                <w:sz w:val="20"/>
                <w:szCs w:val="20"/>
                <w:lang w:val="ru-RU"/>
              </w:rPr>
              <w:t>5</w:t>
            </w:r>
          </w:p>
        </w:tc>
        <w:tc>
          <w:tcPr>
            <w:tcW w:w="1699" w:type="dxa"/>
          </w:tcPr>
          <w:p w:rsidR="000E3C80" w:rsidRPr="00AB02B6" w:rsidRDefault="000B724F">
            <w:pPr>
              <w:rPr>
                <w:rFonts w:cstheme="minorHAnsi"/>
                <w:sz w:val="20"/>
                <w:szCs w:val="20"/>
                <w:lang w:val="ru-RU"/>
              </w:rPr>
            </w:pPr>
            <w:r w:rsidRPr="00AB02B6">
              <w:rPr>
                <w:rFonts w:cstheme="minorHAnsi"/>
                <w:sz w:val="20"/>
                <w:szCs w:val="20"/>
                <w:lang w:val="ru-RU"/>
              </w:rPr>
              <w:t>67 %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0B724F">
            <w:pPr>
              <w:rPr>
                <w:rFonts w:cstheme="minorHAnsi"/>
                <w:sz w:val="20"/>
                <w:szCs w:val="20"/>
                <w:lang w:val="ru-RU"/>
              </w:rPr>
            </w:pPr>
            <w:r w:rsidRPr="00AB02B6">
              <w:rPr>
                <w:rFonts w:cstheme="minorHAnsi"/>
                <w:sz w:val="20"/>
                <w:szCs w:val="20"/>
                <w:lang w:val="ru-RU"/>
              </w:rPr>
              <w:t>3,90</w:t>
            </w:r>
          </w:p>
        </w:tc>
      </w:tr>
      <w:tr w:rsidR="000E3C80" w:rsidRPr="00AB02B6" w:rsidTr="00AB02B6">
        <w:tc>
          <w:tcPr>
            <w:tcW w:w="867" w:type="dxa"/>
          </w:tcPr>
          <w:p w:rsidR="000E3C80" w:rsidRPr="00AB02B6" w:rsidRDefault="000E3C80">
            <w:pPr>
              <w:rPr>
                <w:rFonts w:cstheme="minorHAnsi"/>
                <w:sz w:val="20"/>
                <w:szCs w:val="20"/>
                <w:lang w:val="ru-RU"/>
              </w:rPr>
            </w:pPr>
            <w:r w:rsidRPr="00AB02B6">
              <w:rPr>
                <w:rFonts w:cstheme="minorHAnsi"/>
                <w:sz w:val="20"/>
                <w:szCs w:val="20"/>
                <w:lang w:val="ru-RU"/>
              </w:rPr>
              <w:t>3</w:t>
            </w:r>
            <w:r w:rsidR="002E4E47" w:rsidRPr="00AB02B6">
              <w:rPr>
                <w:rFonts w:cstheme="minorHAnsi"/>
                <w:sz w:val="20"/>
                <w:szCs w:val="20"/>
                <w:lang w:val="ru-RU"/>
              </w:rPr>
              <w:t xml:space="preserve"> «Б»</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A44E1E">
            <w:pPr>
              <w:rPr>
                <w:rFonts w:cstheme="minorHAnsi"/>
                <w:sz w:val="20"/>
                <w:szCs w:val="20"/>
                <w:lang w:val="ru-RU"/>
              </w:rPr>
            </w:pPr>
            <w:r w:rsidRPr="00AB02B6">
              <w:rPr>
                <w:rFonts w:cstheme="minorHAnsi"/>
                <w:sz w:val="20"/>
                <w:szCs w:val="20"/>
                <w:lang w:val="ru-RU"/>
              </w:rPr>
              <w:t>10</w:t>
            </w:r>
          </w:p>
        </w:tc>
        <w:tc>
          <w:tcPr>
            <w:tcW w:w="707" w:type="dxa"/>
          </w:tcPr>
          <w:p w:rsidR="000E3C80" w:rsidRPr="00AB02B6" w:rsidRDefault="004F4EF9">
            <w:pPr>
              <w:rPr>
                <w:rFonts w:cstheme="minorHAnsi"/>
                <w:sz w:val="20"/>
                <w:szCs w:val="20"/>
                <w:lang w:val="ru-RU"/>
              </w:rPr>
            </w:pPr>
            <w:r w:rsidRPr="00AB02B6">
              <w:rPr>
                <w:rFonts w:cstheme="minorHAnsi"/>
                <w:sz w:val="20"/>
                <w:szCs w:val="20"/>
                <w:lang w:val="ru-RU"/>
              </w:rPr>
              <w:t>5</w:t>
            </w:r>
          </w:p>
        </w:tc>
        <w:tc>
          <w:tcPr>
            <w:tcW w:w="708" w:type="dxa"/>
          </w:tcPr>
          <w:p w:rsidR="000E3C80" w:rsidRPr="00AB02B6" w:rsidRDefault="004F4EF9">
            <w:pPr>
              <w:rPr>
                <w:rFonts w:cstheme="minorHAnsi"/>
                <w:sz w:val="20"/>
                <w:szCs w:val="20"/>
                <w:lang w:val="ru-RU"/>
              </w:rPr>
            </w:pPr>
            <w:r w:rsidRPr="00AB02B6">
              <w:rPr>
                <w:rFonts w:cstheme="minorHAnsi"/>
                <w:sz w:val="20"/>
                <w:szCs w:val="20"/>
                <w:lang w:val="ru-RU"/>
              </w:rPr>
              <w:t>4</w:t>
            </w:r>
          </w:p>
        </w:tc>
        <w:tc>
          <w:tcPr>
            <w:tcW w:w="1699" w:type="dxa"/>
          </w:tcPr>
          <w:p w:rsidR="000E3C80" w:rsidRPr="00AB02B6" w:rsidRDefault="004F4EF9">
            <w:pPr>
              <w:rPr>
                <w:rFonts w:cstheme="minorHAnsi"/>
                <w:sz w:val="20"/>
                <w:szCs w:val="20"/>
                <w:lang w:val="ru-RU"/>
              </w:rPr>
            </w:pPr>
            <w:r w:rsidRPr="00AB02B6">
              <w:rPr>
                <w:rFonts w:cstheme="minorHAnsi"/>
                <w:sz w:val="20"/>
                <w:szCs w:val="20"/>
                <w:lang w:val="ru-RU"/>
              </w:rPr>
              <w:t>47</w:t>
            </w:r>
            <w:r w:rsidR="00EA0A97" w:rsidRPr="00AB02B6">
              <w:rPr>
                <w:rFonts w:cstheme="minorHAnsi"/>
                <w:sz w:val="20"/>
                <w:szCs w:val="20"/>
                <w:lang w:val="ru-RU"/>
              </w:rPr>
              <w:t xml:space="preserve">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4F4EF9">
            <w:pPr>
              <w:rPr>
                <w:rFonts w:cstheme="minorHAnsi"/>
                <w:sz w:val="20"/>
                <w:szCs w:val="20"/>
                <w:lang w:val="ru-RU"/>
              </w:rPr>
            </w:pPr>
            <w:r w:rsidRPr="00AB02B6">
              <w:rPr>
                <w:rFonts w:cstheme="minorHAnsi"/>
                <w:sz w:val="20"/>
                <w:szCs w:val="20"/>
                <w:lang w:val="ru-RU"/>
              </w:rPr>
              <w:t>3,68</w:t>
            </w:r>
          </w:p>
        </w:tc>
      </w:tr>
      <w:tr w:rsidR="000E3C80" w:rsidRPr="00AB02B6" w:rsidTr="00AB02B6">
        <w:tc>
          <w:tcPr>
            <w:tcW w:w="867" w:type="dxa"/>
          </w:tcPr>
          <w:p w:rsidR="000E3C80" w:rsidRPr="00AB02B6" w:rsidRDefault="000E3C80">
            <w:pPr>
              <w:rPr>
                <w:rFonts w:cstheme="minorHAnsi"/>
                <w:sz w:val="20"/>
                <w:szCs w:val="20"/>
                <w:lang w:val="ru-RU"/>
              </w:rPr>
            </w:pPr>
            <w:r w:rsidRPr="00AB02B6">
              <w:rPr>
                <w:rFonts w:cstheme="minorHAnsi"/>
                <w:sz w:val="20"/>
                <w:szCs w:val="20"/>
                <w:lang w:val="ru-RU"/>
              </w:rPr>
              <w:t>4</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EA0A97">
            <w:pPr>
              <w:rPr>
                <w:rFonts w:cstheme="minorHAnsi"/>
                <w:sz w:val="20"/>
                <w:szCs w:val="20"/>
                <w:lang w:val="ru-RU"/>
              </w:rPr>
            </w:pPr>
            <w:r w:rsidRPr="00AB02B6">
              <w:rPr>
                <w:rFonts w:cstheme="minorHAnsi"/>
                <w:sz w:val="20"/>
                <w:szCs w:val="20"/>
                <w:lang w:val="ru-RU"/>
              </w:rPr>
              <w:t>1</w:t>
            </w:r>
            <w:r w:rsidR="001C1501" w:rsidRPr="00AB02B6">
              <w:rPr>
                <w:rFonts w:cstheme="minorHAnsi"/>
                <w:sz w:val="20"/>
                <w:szCs w:val="20"/>
                <w:lang w:val="ru-RU"/>
              </w:rPr>
              <w:t>5</w:t>
            </w:r>
          </w:p>
        </w:tc>
        <w:tc>
          <w:tcPr>
            <w:tcW w:w="707" w:type="dxa"/>
          </w:tcPr>
          <w:p w:rsidR="000E3C80" w:rsidRPr="00AB02B6" w:rsidRDefault="00EA0A97">
            <w:pPr>
              <w:rPr>
                <w:rFonts w:cstheme="minorHAnsi"/>
                <w:sz w:val="20"/>
                <w:szCs w:val="20"/>
                <w:lang w:val="ru-RU"/>
              </w:rPr>
            </w:pPr>
            <w:r w:rsidRPr="00AB02B6">
              <w:rPr>
                <w:rFonts w:cstheme="minorHAnsi"/>
                <w:sz w:val="20"/>
                <w:szCs w:val="20"/>
                <w:lang w:val="ru-RU"/>
              </w:rPr>
              <w:t>7</w:t>
            </w:r>
          </w:p>
        </w:tc>
        <w:tc>
          <w:tcPr>
            <w:tcW w:w="708" w:type="dxa"/>
          </w:tcPr>
          <w:p w:rsidR="000E3C80" w:rsidRPr="00AB02B6" w:rsidRDefault="00EA0A97">
            <w:pPr>
              <w:rPr>
                <w:rFonts w:cstheme="minorHAnsi"/>
                <w:sz w:val="20"/>
                <w:szCs w:val="20"/>
                <w:lang w:val="ru-RU"/>
              </w:rPr>
            </w:pPr>
            <w:r w:rsidRPr="00AB02B6">
              <w:rPr>
                <w:rFonts w:cstheme="minorHAnsi"/>
                <w:sz w:val="20"/>
                <w:szCs w:val="20"/>
                <w:lang w:val="ru-RU"/>
              </w:rPr>
              <w:t>2</w:t>
            </w:r>
          </w:p>
        </w:tc>
        <w:tc>
          <w:tcPr>
            <w:tcW w:w="1699" w:type="dxa"/>
          </w:tcPr>
          <w:p w:rsidR="000E3C80" w:rsidRPr="00AB02B6" w:rsidRDefault="00EA0A97">
            <w:pPr>
              <w:rPr>
                <w:rFonts w:cstheme="minorHAnsi"/>
                <w:sz w:val="20"/>
                <w:szCs w:val="20"/>
                <w:lang w:val="ru-RU"/>
              </w:rPr>
            </w:pPr>
            <w:r w:rsidRPr="00AB02B6">
              <w:rPr>
                <w:rFonts w:cstheme="minorHAnsi"/>
                <w:sz w:val="20"/>
                <w:szCs w:val="20"/>
                <w:lang w:val="ru-RU"/>
              </w:rPr>
              <w:t>38 %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EA0A97">
            <w:pPr>
              <w:rPr>
                <w:rFonts w:cstheme="minorHAnsi"/>
                <w:sz w:val="20"/>
                <w:szCs w:val="20"/>
                <w:lang w:val="ru-RU"/>
              </w:rPr>
            </w:pPr>
            <w:r w:rsidRPr="00AB02B6">
              <w:rPr>
                <w:rFonts w:cstheme="minorHAnsi"/>
                <w:sz w:val="20"/>
                <w:szCs w:val="20"/>
                <w:lang w:val="ru-RU"/>
              </w:rPr>
              <w:t>3,46</w:t>
            </w:r>
          </w:p>
        </w:tc>
      </w:tr>
      <w:tr w:rsidR="002E4E47" w:rsidRPr="00AB02B6" w:rsidTr="00AB02B6">
        <w:tc>
          <w:tcPr>
            <w:tcW w:w="5265" w:type="dxa"/>
            <w:gridSpan w:val="6"/>
          </w:tcPr>
          <w:p w:rsidR="002E4E47" w:rsidRPr="00AB02B6" w:rsidRDefault="002E4E47">
            <w:pPr>
              <w:rPr>
                <w:rFonts w:cstheme="minorHAnsi"/>
                <w:b/>
                <w:sz w:val="20"/>
                <w:szCs w:val="20"/>
              </w:rPr>
            </w:pPr>
            <w:r w:rsidRPr="00AB02B6">
              <w:rPr>
                <w:rFonts w:cstheme="minorHAnsi"/>
                <w:b/>
                <w:color w:val="000000"/>
                <w:sz w:val="20"/>
                <w:szCs w:val="20"/>
              </w:rPr>
              <w:t>Литературное чтение</w:t>
            </w:r>
          </w:p>
        </w:tc>
        <w:tc>
          <w:tcPr>
            <w:tcW w:w="3915" w:type="dxa"/>
            <w:gridSpan w:val="2"/>
          </w:tcPr>
          <w:p w:rsidR="002E4E47" w:rsidRPr="00AB02B6" w:rsidRDefault="002E4E47">
            <w:pPr>
              <w:rPr>
                <w:rFonts w:cstheme="minorHAnsi"/>
                <w:sz w:val="20"/>
                <w:szCs w:val="20"/>
              </w:rPr>
            </w:pPr>
          </w:p>
        </w:tc>
      </w:tr>
      <w:tr w:rsidR="000E3C80" w:rsidRPr="00AB02B6" w:rsidTr="00AB02B6">
        <w:tc>
          <w:tcPr>
            <w:tcW w:w="867" w:type="dxa"/>
          </w:tcPr>
          <w:p w:rsidR="000E3C80" w:rsidRPr="00AB02B6" w:rsidRDefault="002E4E47">
            <w:pPr>
              <w:rPr>
                <w:rFonts w:cstheme="minorHAnsi"/>
                <w:sz w:val="20"/>
                <w:szCs w:val="20"/>
                <w:lang w:val="ru-RU"/>
              </w:rPr>
            </w:pPr>
            <w:r w:rsidRPr="00AB02B6">
              <w:rPr>
                <w:rFonts w:cstheme="minorHAnsi"/>
                <w:sz w:val="20"/>
                <w:szCs w:val="20"/>
                <w:lang w:val="ru-RU"/>
              </w:rPr>
              <w:t>2</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FF4E00">
            <w:pPr>
              <w:rPr>
                <w:rFonts w:cstheme="minorHAnsi"/>
                <w:sz w:val="20"/>
                <w:szCs w:val="20"/>
                <w:lang w:val="ru-RU"/>
              </w:rPr>
            </w:pPr>
            <w:r w:rsidRPr="00AB02B6">
              <w:rPr>
                <w:rFonts w:cstheme="minorHAnsi"/>
                <w:sz w:val="20"/>
                <w:szCs w:val="20"/>
                <w:lang w:val="ru-RU"/>
              </w:rPr>
              <w:t>8</w:t>
            </w:r>
          </w:p>
        </w:tc>
        <w:tc>
          <w:tcPr>
            <w:tcW w:w="707" w:type="dxa"/>
          </w:tcPr>
          <w:p w:rsidR="000E3C80" w:rsidRPr="00AB02B6" w:rsidRDefault="00FF4E00">
            <w:pPr>
              <w:rPr>
                <w:rFonts w:cstheme="minorHAnsi"/>
                <w:sz w:val="20"/>
                <w:szCs w:val="20"/>
                <w:lang w:val="ru-RU"/>
              </w:rPr>
            </w:pPr>
            <w:r w:rsidRPr="00AB02B6">
              <w:rPr>
                <w:rFonts w:cstheme="minorHAnsi"/>
                <w:sz w:val="20"/>
                <w:szCs w:val="20"/>
                <w:lang w:val="ru-RU"/>
              </w:rPr>
              <w:t>14</w:t>
            </w:r>
          </w:p>
        </w:tc>
        <w:tc>
          <w:tcPr>
            <w:tcW w:w="708" w:type="dxa"/>
          </w:tcPr>
          <w:p w:rsidR="000E3C80" w:rsidRPr="00AB02B6" w:rsidRDefault="00FF4E00">
            <w:pPr>
              <w:rPr>
                <w:rFonts w:cstheme="minorHAnsi"/>
                <w:sz w:val="20"/>
                <w:szCs w:val="20"/>
                <w:lang w:val="ru-RU"/>
              </w:rPr>
            </w:pPr>
            <w:r w:rsidRPr="00AB02B6">
              <w:rPr>
                <w:rFonts w:cstheme="minorHAnsi"/>
                <w:sz w:val="20"/>
                <w:szCs w:val="20"/>
                <w:lang w:val="ru-RU"/>
              </w:rPr>
              <w:t>3</w:t>
            </w:r>
          </w:p>
        </w:tc>
        <w:tc>
          <w:tcPr>
            <w:tcW w:w="1699" w:type="dxa"/>
          </w:tcPr>
          <w:p w:rsidR="000E3C80" w:rsidRPr="00AB02B6" w:rsidRDefault="00FF4E00">
            <w:pPr>
              <w:rPr>
                <w:rFonts w:cstheme="minorHAnsi"/>
                <w:sz w:val="20"/>
                <w:szCs w:val="20"/>
                <w:lang w:val="ru-RU"/>
              </w:rPr>
            </w:pPr>
            <w:r w:rsidRPr="00AB02B6">
              <w:rPr>
                <w:rFonts w:cstheme="minorHAnsi"/>
                <w:sz w:val="20"/>
                <w:szCs w:val="20"/>
                <w:lang w:val="ru-RU"/>
              </w:rPr>
              <w:t>68 %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FF4E00">
            <w:pPr>
              <w:rPr>
                <w:rFonts w:cstheme="minorHAnsi"/>
                <w:sz w:val="20"/>
                <w:szCs w:val="20"/>
                <w:lang w:val="ru-RU"/>
              </w:rPr>
            </w:pPr>
            <w:r w:rsidRPr="00AB02B6">
              <w:rPr>
                <w:rFonts w:cstheme="minorHAnsi"/>
                <w:sz w:val="20"/>
                <w:szCs w:val="20"/>
                <w:lang w:val="ru-RU"/>
              </w:rPr>
              <w:t>3,8</w:t>
            </w:r>
            <w:r w:rsidR="000B724F" w:rsidRPr="00AB02B6">
              <w:rPr>
                <w:rFonts w:cstheme="minorHAnsi"/>
                <w:sz w:val="20"/>
                <w:szCs w:val="20"/>
                <w:lang w:val="ru-RU"/>
              </w:rPr>
              <w:t>0</w:t>
            </w:r>
          </w:p>
        </w:tc>
      </w:tr>
      <w:tr w:rsidR="000E3C80" w:rsidRPr="00AB02B6" w:rsidTr="00AB02B6">
        <w:tc>
          <w:tcPr>
            <w:tcW w:w="867" w:type="dxa"/>
          </w:tcPr>
          <w:p w:rsidR="000E3C80" w:rsidRPr="00AB02B6" w:rsidRDefault="002E4E47">
            <w:pPr>
              <w:rPr>
                <w:rFonts w:cstheme="minorHAnsi"/>
                <w:sz w:val="20"/>
                <w:szCs w:val="20"/>
                <w:lang w:val="ru-RU"/>
              </w:rPr>
            </w:pPr>
            <w:r w:rsidRPr="00AB02B6">
              <w:rPr>
                <w:rFonts w:cstheme="minorHAnsi"/>
                <w:sz w:val="20"/>
                <w:szCs w:val="20"/>
                <w:lang w:val="ru-RU"/>
              </w:rPr>
              <w:t>3 «А»</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4A0E74">
            <w:pPr>
              <w:rPr>
                <w:rFonts w:cstheme="minorHAnsi"/>
                <w:sz w:val="20"/>
                <w:szCs w:val="20"/>
                <w:lang w:val="ru-RU"/>
              </w:rPr>
            </w:pPr>
            <w:r w:rsidRPr="00AB02B6">
              <w:rPr>
                <w:rFonts w:cstheme="minorHAnsi"/>
                <w:sz w:val="20"/>
                <w:szCs w:val="20"/>
                <w:lang w:val="ru-RU"/>
              </w:rPr>
              <w:t>10</w:t>
            </w:r>
          </w:p>
        </w:tc>
        <w:tc>
          <w:tcPr>
            <w:tcW w:w="707" w:type="dxa"/>
          </w:tcPr>
          <w:p w:rsidR="000E3C80" w:rsidRPr="00AB02B6" w:rsidRDefault="004A0E74">
            <w:pPr>
              <w:rPr>
                <w:rFonts w:cstheme="minorHAnsi"/>
                <w:sz w:val="20"/>
                <w:szCs w:val="20"/>
                <w:lang w:val="ru-RU"/>
              </w:rPr>
            </w:pPr>
            <w:r w:rsidRPr="00AB02B6">
              <w:rPr>
                <w:rFonts w:cstheme="minorHAnsi"/>
                <w:sz w:val="20"/>
                <w:szCs w:val="20"/>
                <w:lang w:val="ru-RU"/>
              </w:rPr>
              <w:t>7</w:t>
            </w:r>
          </w:p>
        </w:tc>
        <w:tc>
          <w:tcPr>
            <w:tcW w:w="708" w:type="dxa"/>
          </w:tcPr>
          <w:p w:rsidR="000E3C80" w:rsidRPr="00AB02B6" w:rsidRDefault="004A0E74">
            <w:pPr>
              <w:rPr>
                <w:rFonts w:cstheme="minorHAnsi"/>
                <w:sz w:val="20"/>
                <w:szCs w:val="20"/>
                <w:lang w:val="ru-RU"/>
              </w:rPr>
            </w:pPr>
            <w:r w:rsidRPr="00AB02B6">
              <w:rPr>
                <w:rFonts w:cstheme="minorHAnsi"/>
                <w:sz w:val="20"/>
                <w:szCs w:val="20"/>
                <w:lang w:val="ru-RU"/>
              </w:rPr>
              <w:t>4</w:t>
            </w:r>
          </w:p>
        </w:tc>
        <w:tc>
          <w:tcPr>
            <w:tcW w:w="1699" w:type="dxa"/>
          </w:tcPr>
          <w:p w:rsidR="000E3C80" w:rsidRPr="00AB02B6" w:rsidRDefault="000B724F">
            <w:pPr>
              <w:rPr>
                <w:rFonts w:cstheme="minorHAnsi"/>
                <w:sz w:val="20"/>
                <w:szCs w:val="20"/>
                <w:lang w:val="ru-RU"/>
              </w:rPr>
            </w:pPr>
            <w:r w:rsidRPr="00AB02B6">
              <w:rPr>
                <w:rFonts w:cstheme="minorHAnsi"/>
                <w:sz w:val="20"/>
                <w:szCs w:val="20"/>
                <w:lang w:val="ru-RU"/>
              </w:rPr>
              <w:t>52 %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0B724F">
            <w:pPr>
              <w:rPr>
                <w:rFonts w:cstheme="minorHAnsi"/>
                <w:sz w:val="20"/>
                <w:szCs w:val="20"/>
                <w:lang w:val="ru-RU"/>
              </w:rPr>
            </w:pPr>
            <w:r w:rsidRPr="00AB02B6">
              <w:rPr>
                <w:rFonts w:cstheme="minorHAnsi"/>
                <w:sz w:val="20"/>
                <w:szCs w:val="20"/>
                <w:lang w:val="ru-RU"/>
              </w:rPr>
              <w:t>3,71</w:t>
            </w:r>
          </w:p>
        </w:tc>
      </w:tr>
      <w:tr w:rsidR="000E3C80" w:rsidRPr="00AB02B6" w:rsidTr="00AB02B6">
        <w:tc>
          <w:tcPr>
            <w:tcW w:w="867" w:type="dxa"/>
          </w:tcPr>
          <w:p w:rsidR="000E3C80" w:rsidRPr="00AB02B6" w:rsidRDefault="002E4E47">
            <w:pPr>
              <w:rPr>
                <w:rFonts w:cstheme="minorHAnsi"/>
                <w:sz w:val="20"/>
                <w:szCs w:val="20"/>
                <w:lang w:val="ru-RU"/>
              </w:rPr>
            </w:pPr>
            <w:r w:rsidRPr="00AB02B6">
              <w:rPr>
                <w:rFonts w:cstheme="minorHAnsi"/>
                <w:sz w:val="20"/>
                <w:szCs w:val="20"/>
                <w:lang w:val="ru-RU"/>
              </w:rPr>
              <w:t>3 «Б»</w:t>
            </w:r>
          </w:p>
        </w:tc>
        <w:tc>
          <w:tcPr>
            <w:tcW w:w="576" w:type="dxa"/>
          </w:tcPr>
          <w:p w:rsidR="000E3C80"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0E3C80" w:rsidRPr="00AB02B6" w:rsidRDefault="00A44E1E">
            <w:pPr>
              <w:rPr>
                <w:rFonts w:cstheme="minorHAnsi"/>
                <w:sz w:val="20"/>
                <w:szCs w:val="20"/>
                <w:lang w:val="ru-RU"/>
              </w:rPr>
            </w:pPr>
            <w:r w:rsidRPr="00AB02B6">
              <w:rPr>
                <w:rFonts w:cstheme="minorHAnsi"/>
                <w:sz w:val="20"/>
                <w:szCs w:val="20"/>
                <w:lang w:val="ru-RU"/>
              </w:rPr>
              <w:t>10</w:t>
            </w:r>
          </w:p>
        </w:tc>
        <w:tc>
          <w:tcPr>
            <w:tcW w:w="707" w:type="dxa"/>
          </w:tcPr>
          <w:p w:rsidR="000E3C80" w:rsidRPr="00AB02B6" w:rsidRDefault="00A44E1E">
            <w:pPr>
              <w:rPr>
                <w:rFonts w:cstheme="minorHAnsi"/>
                <w:sz w:val="20"/>
                <w:szCs w:val="20"/>
                <w:lang w:val="ru-RU"/>
              </w:rPr>
            </w:pPr>
            <w:r w:rsidRPr="00AB02B6">
              <w:rPr>
                <w:rFonts w:cstheme="minorHAnsi"/>
                <w:sz w:val="20"/>
                <w:szCs w:val="20"/>
                <w:lang w:val="ru-RU"/>
              </w:rPr>
              <w:t>4</w:t>
            </w:r>
          </w:p>
        </w:tc>
        <w:tc>
          <w:tcPr>
            <w:tcW w:w="708" w:type="dxa"/>
          </w:tcPr>
          <w:p w:rsidR="000E3C80" w:rsidRPr="00AB02B6" w:rsidRDefault="00A44E1E">
            <w:pPr>
              <w:rPr>
                <w:rFonts w:cstheme="minorHAnsi"/>
                <w:sz w:val="20"/>
                <w:szCs w:val="20"/>
                <w:lang w:val="ru-RU"/>
              </w:rPr>
            </w:pPr>
            <w:r w:rsidRPr="00AB02B6">
              <w:rPr>
                <w:rFonts w:cstheme="minorHAnsi"/>
                <w:sz w:val="20"/>
                <w:szCs w:val="20"/>
                <w:lang w:val="ru-RU"/>
              </w:rPr>
              <w:t>5</w:t>
            </w:r>
          </w:p>
        </w:tc>
        <w:tc>
          <w:tcPr>
            <w:tcW w:w="1699" w:type="dxa"/>
          </w:tcPr>
          <w:p w:rsidR="000E3C80" w:rsidRPr="00AB02B6" w:rsidRDefault="00A44E1E">
            <w:pPr>
              <w:rPr>
                <w:rFonts w:cstheme="minorHAnsi"/>
                <w:sz w:val="20"/>
                <w:szCs w:val="20"/>
                <w:lang w:val="ru-RU"/>
              </w:rPr>
            </w:pPr>
            <w:r w:rsidRPr="00AB02B6">
              <w:rPr>
                <w:rFonts w:cstheme="minorHAnsi"/>
                <w:sz w:val="20"/>
                <w:szCs w:val="20"/>
                <w:lang w:val="ru-RU"/>
              </w:rPr>
              <w:t>47</w:t>
            </w:r>
            <w:r w:rsidR="001C1501" w:rsidRPr="00AB02B6">
              <w:rPr>
                <w:rFonts w:cstheme="minorHAnsi"/>
                <w:sz w:val="20"/>
                <w:szCs w:val="20"/>
                <w:lang w:val="ru-RU"/>
              </w:rPr>
              <w:t xml:space="preserve"> %</w:t>
            </w:r>
          </w:p>
        </w:tc>
        <w:tc>
          <w:tcPr>
            <w:tcW w:w="1931" w:type="dxa"/>
          </w:tcPr>
          <w:p w:rsidR="000E3C80"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0E3C80" w:rsidRPr="00AB02B6" w:rsidRDefault="00A44E1E">
            <w:pPr>
              <w:rPr>
                <w:rFonts w:cstheme="minorHAnsi"/>
                <w:sz w:val="20"/>
                <w:szCs w:val="20"/>
                <w:lang w:val="ru-RU"/>
              </w:rPr>
            </w:pPr>
            <w:r w:rsidRPr="00AB02B6">
              <w:rPr>
                <w:rFonts w:cstheme="minorHAnsi"/>
                <w:sz w:val="20"/>
                <w:szCs w:val="20"/>
                <w:lang w:val="ru-RU"/>
              </w:rPr>
              <w:t>3,74</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4</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1C1501">
            <w:pPr>
              <w:rPr>
                <w:rFonts w:cstheme="minorHAnsi"/>
                <w:sz w:val="20"/>
                <w:szCs w:val="20"/>
                <w:lang w:val="ru-RU"/>
              </w:rPr>
            </w:pPr>
            <w:r w:rsidRPr="00AB02B6">
              <w:rPr>
                <w:rFonts w:cstheme="minorHAnsi"/>
                <w:sz w:val="20"/>
                <w:szCs w:val="20"/>
                <w:lang w:val="ru-RU"/>
              </w:rPr>
              <w:t>14</w:t>
            </w:r>
          </w:p>
        </w:tc>
        <w:tc>
          <w:tcPr>
            <w:tcW w:w="707" w:type="dxa"/>
          </w:tcPr>
          <w:p w:rsidR="002E4E47" w:rsidRPr="00AB02B6" w:rsidRDefault="001C1501">
            <w:pPr>
              <w:rPr>
                <w:rFonts w:cstheme="minorHAnsi"/>
                <w:sz w:val="20"/>
                <w:szCs w:val="20"/>
                <w:lang w:val="ru-RU"/>
              </w:rPr>
            </w:pPr>
            <w:r w:rsidRPr="00AB02B6">
              <w:rPr>
                <w:rFonts w:cstheme="minorHAnsi"/>
                <w:sz w:val="20"/>
                <w:szCs w:val="20"/>
                <w:lang w:val="ru-RU"/>
              </w:rPr>
              <w:t>7</w:t>
            </w:r>
          </w:p>
        </w:tc>
        <w:tc>
          <w:tcPr>
            <w:tcW w:w="708" w:type="dxa"/>
          </w:tcPr>
          <w:p w:rsidR="002E4E47" w:rsidRPr="00AB02B6" w:rsidRDefault="001C1501">
            <w:pPr>
              <w:rPr>
                <w:rFonts w:cstheme="minorHAnsi"/>
                <w:sz w:val="20"/>
                <w:szCs w:val="20"/>
                <w:lang w:val="ru-RU"/>
              </w:rPr>
            </w:pPr>
            <w:r w:rsidRPr="00AB02B6">
              <w:rPr>
                <w:rFonts w:cstheme="minorHAnsi"/>
                <w:sz w:val="20"/>
                <w:szCs w:val="20"/>
                <w:lang w:val="ru-RU"/>
              </w:rPr>
              <w:t>3</w:t>
            </w:r>
          </w:p>
        </w:tc>
        <w:tc>
          <w:tcPr>
            <w:tcW w:w="1699" w:type="dxa"/>
          </w:tcPr>
          <w:p w:rsidR="002E4E47" w:rsidRPr="00AB02B6" w:rsidRDefault="001C1501">
            <w:pPr>
              <w:rPr>
                <w:rFonts w:cstheme="minorHAnsi"/>
                <w:sz w:val="20"/>
                <w:szCs w:val="20"/>
                <w:lang w:val="ru-RU"/>
              </w:rPr>
            </w:pPr>
            <w:r w:rsidRPr="00AB02B6">
              <w:rPr>
                <w:rFonts w:cstheme="minorHAnsi"/>
                <w:sz w:val="20"/>
                <w:szCs w:val="20"/>
                <w:lang w:val="ru-RU"/>
              </w:rPr>
              <w:t>42 %</w:t>
            </w:r>
          </w:p>
        </w:tc>
        <w:tc>
          <w:tcPr>
            <w:tcW w:w="1931" w:type="dxa"/>
          </w:tcPr>
          <w:p w:rsidR="002E4E47"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2E4E47" w:rsidRPr="00AB02B6" w:rsidRDefault="001C1501">
            <w:pPr>
              <w:rPr>
                <w:rFonts w:cstheme="minorHAnsi"/>
                <w:sz w:val="20"/>
                <w:szCs w:val="20"/>
                <w:lang w:val="ru-RU"/>
              </w:rPr>
            </w:pPr>
            <w:r w:rsidRPr="00AB02B6">
              <w:rPr>
                <w:rFonts w:cstheme="minorHAnsi"/>
                <w:sz w:val="20"/>
                <w:szCs w:val="20"/>
                <w:lang w:val="ru-RU"/>
              </w:rPr>
              <w:t>3,54</w:t>
            </w:r>
          </w:p>
        </w:tc>
      </w:tr>
      <w:tr w:rsidR="002E4E47" w:rsidRPr="00AB02B6" w:rsidTr="00AB02B6">
        <w:tc>
          <w:tcPr>
            <w:tcW w:w="9180" w:type="dxa"/>
            <w:gridSpan w:val="8"/>
          </w:tcPr>
          <w:p w:rsidR="002E4E47" w:rsidRPr="00AB02B6" w:rsidRDefault="002E4E47">
            <w:pPr>
              <w:rPr>
                <w:rFonts w:cstheme="minorHAnsi"/>
                <w:b/>
                <w:sz w:val="20"/>
                <w:szCs w:val="20"/>
                <w:lang w:val="ru-RU"/>
              </w:rPr>
            </w:pPr>
            <w:r w:rsidRPr="00AB02B6">
              <w:rPr>
                <w:rFonts w:cstheme="minorHAnsi"/>
                <w:b/>
                <w:sz w:val="20"/>
                <w:szCs w:val="20"/>
                <w:lang w:val="ru-RU"/>
              </w:rPr>
              <w:t>Чеченский язык</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2</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FF4E00">
            <w:pPr>
              <w:rPr>
                <w:rFonts w:cstheme="minorHAnsi"/>
                <w:sz w:val="20"/>
                <w:szCs w:val="20"/>
                <w:lang w:val="ru-RU"/>
              </w:rPr>
            </w:pPr>
            <w:r w:rsidRPr="00AB02B6">
              <w:rPr>
                <w:rFonts w:cstheme="minorHAnsi"/>
                <w:sz w:val="20"/>
                <w:szCs w:val="20"/>
                <w:lang w:val="ru-RU"/>
              </w:rPr>
              <w:t>7</w:t>
            </w:r>
          </w:p>
        </w:tc>
        <w:tc>
          <w:tcPr>
            <w:tcW w:w="707" w:type="dxa"/>
          </w:tcPr>
          <w:p w:rsidR="002E4E47" w:rsidRPr="00AB02B6" w:rsidRDefault="00FF4E00">
            <w:pPr>
              <w:rPr>
                <w:rFonts w:cstheme="minorHAnsi"/>
                <w:sz w:val="20"/>
                <w:szCs w:val="20"/>
                <w:lang w:val="ru-RU"/>
              </w:rPr>
            </w:pPr>
            <w:r w:rsidRPr="00AB02B6">
              <w:rPr>
                <w:rFonts w:cstheme="minorHAnsi"/>
                <w:sz w:val="20"/>
                <w:szCs w:val="20"/>
                <w:lang w:val="ru-RU"/>
              </w:rPr>
              <w:t>18</w:t>
            </w:r>
          </w:p>
        </w:tc>
        <w:tc>
          <w:tcPr>
            <w:tcW w:w="708" w:type="dxa"/>
          </w:tcPr>
          <w:p w:rsidR="002E4E47" w:rsidRPr="00AB02B6" w:rsidRDefault="00FF4E00">
            <w:pPr>
              <w:rPr>
                <w:rFonts w:cstheme="minorHAnsi"/>
                <w:sz w:val="20"/>
                <w:szCs w:val="20"/>
                <w:lang w:val="ru-RU"/>
              </w:rPr>
            </w:pPr>
            <w:r w:rsidRPr="00AB02B6">
              <w:rPr>
                <w:rFonts w:cstheme="minorHAnsi"/>
                <w:sz w:val="20"/>
                <w:szCs w:val="20"/>
                <w:lang w:val="ru-RU"/>
              </w:rPr>
              <w:t>0</w:t>
            </w:r>
          </w:p>
        </w:tc>
        <w:tc>
          <w:tcPr>
            <w:tcW w:w="1699" w:type="dxa"/>
          </w:tcPr>
          <w:p w:rsidR="002E4E47" w:rsidRPr="00AB02B6" w:rsidRDefault="00FF4E00">
            <w:pPr>
              <w:rPr>
                <w:rFonts w:cstheme="minorHAnsi"/>
                <w:sz w:val="20"/>
                <w:szCs w:val="20"/>
                <w:lang w:val="ru-RU"/>
              </w:rPr>
            </w:pPr>
            <w:r w:rsidRPr="00AB02B6">
              <w:rPr>
                <w:rFonts w:cstheme="minorHAnsi"/>
                <w:sz w:val="20"/>
                <w:szCs w:val="20"/>
                <w:lang w:val="ru-RU"/>
              </w:rPr>
              <w:t>72 %</w:t>
            </w:r>
          </w:p>
        </w:tc>
        <w:tc>
          <w:tcPr>
            <w:tcW w:w="1931" w:type="dxa"/>
          </w:tcPr>
          <w:p w:rsidR="002E4E47"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2E4E47" w:rsidRPr="00AB02B6" w:rsidRDefault="00FF4E00">
            <w:pPr>
              <w:rPr>
                <w:rFonts w:cstheme="minorHAnsi"/>
                <w:sz w:val="20"/>
                <w:szCs w:val="20"/>
                <w:lang w:val="ru-RU"/>
              </w:rPr>
            </w:pPr>
            <w:r w:rsidRPr="00AB02B6">
              <w:rPr>
                <w:rFonts w:cstheme="minorHAnsi"/>
                <w:sz w:val="20"/>
                <w:szCs w:val="20"/>
                <w:lang w:val="ru-RU"/>
              </w:rPr>
              <w:t>3,72</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3 «А»</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4A0E74">
            <w:pPr>
              <w:rPr>
                <w:rFonts w:cstheme="minorHAnsi"/>
                <w:sz w:val="20"/>
                <w:szCs w:val="20"/>
                <w:lang w:val="ru-RU"/>
              </w:rPr>
            </w:pPr>
            <w:r w:rsidRPr="00AB02B6">
              <w:rPr>
                <w:rFonts w:cstheme="minorHAnsi"/>
                <w:sz w:val="20"/>
                <w:szCs w:val="20"/>
                <w:lang w:val="ru-RU"/>
              </w:rPr>
              <w:t>11</w:t>
            </w:r>
          </w:p>
        </w:tc>
        <w:tc>
          <w:tcPr>
            <w:tcW w:w="707" w:type="dxa"/>
          </w:tcPr>
          <w:p w:rsidR="002E4E47" w:rsidRPr="00AB02B6" w:rsidRDefault="004A0E74">
            <w:pPr>
              <w:rPr>
                <w:rFonts w:cstheme="minorHAnsi"/>
                <w:sz w:val="20"/>
                <w:szCs w:val="20"/>
                <w:lang w:val="ru-RU"/>
              </w:rPr>
            </w:pPr>
            <w:r w:rsidRPr="00AB02B6">
              <w:rPr>
                <w:rFonts w:cstheme="minorHAnsi"/>
                <w:sz w:val="20"/>
                <w:szCs w:val="20"/>
                <w:lang w:val="ru-RU"/>
              </w:rPr>
              <w:t>6</w:t>
            </w:r>
          </w:p>
        </w:tc>
        <w:tc>
          <w:tcPr>
            <w:tcW w:w="708" w:type="dxa"/>
          </w:tcPr>
          <w:p w:rsidR="002E4E47" w:rsidRPr="00AB02B6" w:rsidRDefault="004A0E74">
            <w:pPr>
              <w:rPr>
                <w:rFonts w:cstheme="minorHAnsi"/>
                <w:sz w:val="20"/>
                <w:szCs w:val="20"/>
                <w:lang w:val="ru-RU"/>
              </w:rPr>
            </w:pPr>
            <w:r w:rsidRPr="00AB02B6">
              <w:rPr>
                <w:rFonts w:cstheme="minorHAnsi"/>
                <w:sz w:val="20"/>
                <w:szCs w:val="20"/>
                <w:lang w:val="ru-RU"/>
              </w:rPr>
              <w:t>4</w:t>
            </w:r>
          </w:p>
        </w:tc>
        <w:tc>
          <w:tcPr>
            <w:tcW w:w="1699" w:type="dxa"/>
          </w:tcPr>
          <w:p w:rsidR="002E4E47" w:rsidRPr="00AB02B6" w:rsidRDefault="004A0E74">
            <w:pPr>
              <w:rPr>
                <w:rFonts w:cstheme="minorHAnsi"/>
                <w:sz w:val="20"/>
                <w:szCs w:val="20"/>
                <w:lang w:val="ru-RU"/>
              </w:rPr>
            </w:pPr>
            <w:r w:rsidRPr="00AB02B6">
              <w:rPr>
                <w:rFonts w:cstheme="minorHAnsi"/>
                <w:sz w:val="20"/>
                <w:szCs w:val="20"/>
                <w:lang w:val="ru-RU"/>
              </w:rPr>
              <w:t>48 %</w:t>
            </w:r>
          </w:p>
        </w:tc>
        <w:tc>
          <w:tcPr>
            <w:tcW w:w="1931" w:type="dxa"/>
          </w:tcPr>
          <w:p w:rsidR="002E4E47"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2E4E47" w:rsidRPr="00AB02B6" w:rsidRDefault="004A0E74">
            <w:pPr>
              <w:rPr>
                <w:rFonts w:cstheme="minorHAnsi"/>
                <w:sz w:val="20"/>
                <w:szCs w:val="20"/>
                <w:lang w:val="ru-RU"/>
              </w:rPr>
            </w:pPr>
            <w:r w:rsidRPr="00AB02B6">
              <w:rPr>
                <w:rFonts w:cstheme="minorHAnsi"/>
                <w:sz w:val="20"/>
                <w:szCs w:val="20"/>
                <w:lang w:val="ru-RU"/>
              </w:rPr>
              <w:t>3,67</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3 «Б»</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A44E1E">
            <w:pPr>
              <w:rPr>
                <w:rFonts w:cstheme="minorHAnsi"/>
                <w:sz w:val="20"/>
                <w:szCs w:val="20"/>
                <w:lang w:val="ru-RU"/>
              </w:rPr>
            </w:pPr>
            <w:r w:rsidRPr="00AB02B6">
              <w:rPr>
                <w:rFonts w:cstheme="minorHAnsi"/>
                <w:sz w:val="20"/>
                <w:szCs w:val="20"/>
                <w:lang w:val="ru-RU"/>
              </w:rPr>
              <w:t>13</w:t>
            </w:r>
          </w:p>
        </w:tc>
        <w:tc>
          <w:tcPr>
            <w:tcW w:w="707" w:type="dxa"/>
          </w:tcPr>
          <w:p w:rsidR="002E4E47" w:rsidRPr="00AB02B6" w:rsidRDefault="00A44E1E">
            <w:pPr>
              <w:rPr>
                <w:rFonts w:cstheme="minorHAnsi"/>
                <w:sz w:val="20"/>
                <w:szCs w:val="20"/>
                <w:lang w:val="ru-RU"/>
              </w:rPr>
            </w:pPr>
            <w:r w:rsidRPr="00AB02B6">
              <w:rPr>
                <w:rFonts w:cstheme="minorHAnsi"/>
                <w:sz w:val="20"/>
                <w:szCs w:val="20"/>
                <w:lang w:val="ru-RU"/>
              </w:rPr>
              <w:t>6</w:t>
            </w:r>
          </w:p>
        </w:tc>
        <w:tc>
          <w:tcPr>
            <w:tcW w:w="708" w:type="dxa"/>
          </w:tcPr>
          <w:p w:rsidR="002E4E47" w:rsidRPr="00AB02B6" w:rsidRDefault="00A44E1E">
            <w:pPr>
              <w:rPr>
                <w:rFonts w:cstheme="minorHAnsi"/>
                <w:sz w:val="20"/>
                <w:szCs w:val="20"/>
                <w:lang w:val="ru-RU"/>
              </w:rPr>
            </w:pPr>
            <w:r w:rsidRPr="00AB02B6">
              <w:rPr>
                <w:rFonts w:cstheme="minorHAnsi"/>
                <w:sz w:val="20"/>
                <w:szCs w:val="20"/>
                <w:lang w:val="ru-RU"/>
              </w:rPr>
              <w:t>0</w:t>
            </w:r>
          </w:p>
        </w:tc>
        <w:tc>
          <w:tcPr>
            <w:tcW w:w="1699" w:type="dxa"/>
          </w:tcPr>
          <w:p w:rsidR="002E4E47" w:rsidRPr="00AB02B6" w:rsidRDefault="00A44E1E">
            <w:pPr>
              <w:rPr>
                <w:rFonts w:cstheme="minorHAnsi"/>
                <w:sz w:val="20"/>
                <w:szCs w:val="20"/>
                <w:lang w:val="ru-RU"/>
              </w:rPr>
            </w:pPr>
            <w:r w:rsidRPr="00AB02B6">
              <w:rPr>
                <w:rFonts w:cstheme="minorHAnsi"/>
                <w:sz w:val="20"/>
                <w:szCs w:val="20"/>
                <w:lang w:val="ru-RU"/>
              </w:rPr>
              <w:t>32 %</w:t>
            </w:r>
          </w:p>
        </w:tc>
        <w:tc>
          <w:tcPr>
            <w:tcW w:w="1931" w:type="dxa"/>
          </w:tcPr>
          <w:p w:rsidR="002E4E47" w:rsidRPr="00AB02B6" w:rsidRDefault="00C47A54">
            <w:pPr>
              <w:rPr>
                <w:rFonts w:cstheme="minorHAnsi"/>
                <w:sz w:val="20"/>
                <w:szCs w:val="20"/>
                <w:lang w:val="ru-RU"/>
              </w:rPr>
            </w:pPr>
            <w:r w:rsidRPr="00AB02B6">
              <w:rPr>
                <w:rFonts w:cstheme="minorHAnsi"/>
                <w:sz w:val="20"/>
                <w:szCs w:val="20"/>
                <w:lang w:val="ru-RU"/>
              </w:rPr>
              <w:t>100</w:t>
            </w:r>
            <w:r w:rsidR="00583183" w:rsidRPr="00AB02B6">
              <w:rPr>
                <w:rFonts w:cstheme="minorHAnsi"/>
                <w:sz w:val="20"/>
                <w:szCs w:val="20"/>
                <w:lang w:val="ru-RU"/>
              </w:rPr>
              <w:t xml:space="preserve"> %</w:t>
            </w:r>
          </w:p>
        </w:tc>
        <w:tc>
          <w:tcPr>
            <w:tcW w:w="1984" w:type="dxa"/>
          </w:tcPr>
          <w:p w:rsidR="002E4E47" w:rsidRPr="00AB02B6" w:rsidRDefault="00A44E1E">
            <w:pPr>
              <w:rPr>
                <w:rFonts w:cstheme="minorHAnsi"/>
                <w:sz w:val="20"/>
                <w:szCs w:val="20"/>
                <w:lang w:val="ru-RU"/>
              </w:rPr>
            </w:pPr>
            <w:r w:rsidRPr="00AB02B6">
              <w:rPr>
                <w:rFonts w:cstheme="minorHAnsi"/>
                <w:sz w:val="20"/>
                <w:szCs w:val="20"/>
                <w:lang w:val="ru-RU"/>
              </w:rPr>
              <w:t>3,32</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4</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1C1501">
            <w:pPr>
              <w:rPr>
                <w:rFonts w:cstheme="minorHAnsi"/>
                <w:sz w:val="20"/>
                <w:szCs w:val="20"/>
                <w:lang w:val="ru-RU"/>
              </w:rPr>
            </w:pPr>
            <w:r w:rsidRPr="00AB02B6">
              <w:rPr>
                <w:rFonts w:cstheme="minorHAnsi"/>
                <w:sz w:val="20"/>
                <w:szCs w:val="20"/>
                <w:lang w:val="ru-RU"/>
              </w:rPr>
              <w:t>16</w:t>
            </w:r>
          </w:p>
        </w:tc>
        <w:tc>
          <w:tcPr>
            <w:tcW w:w="707" w:type="dxa"/>
          </w:tcPr>
          <w:p w:rsidR="002E4E47" w:rsidRPr="00AB02B6" w:rsidRDefault="001C1501">
            <w:pPr>
              <w:rPr>
                <w:rFonts w:cstheme="minorHAnsi"/>
                <w:sz w:val="20"/>
                <w:szCs w:val="20"/>
                <w:lang w:val="ru-RU"/>
              </w:rPr>
            </w:pPr>
            <w:r w:rsidRPr="00AB02B6">
              <w:rPr>
                <w:rFonts w:cstheme="minorHAnsi"/>
                <w:sz w:val="20"/>
                <w:szCs w:val="20"/>
                <w:lang w:val="ru-RU"/>
              </w:rPr>
              <w:t>6</w:t>
            </w:r>
          </w:p>
        </w:tc>
        <w:tc>
          <w:tcPr>
            <w:tcW w:w="708" w:type="dxa"/>
          </w:tcPr>
          <w:p w:rsidR="002E4E47" w:rsidRPr="00AB02B6" w:rsidRDefault="001C1501">
            <w:pPr>
              <w:rPr>
                <w:rFonts w:cstheme="minorHAnsi"/>
                <w:sz w:val="20"/>
                <w:szCs w:val="20"/>
                <w:lang w:val="ru-RU"/>
              </w:rPr>
            </w:pPr>
            <w:r w:rsidRPr="00AB02B6">
              <w:rPr>
                <w:rFonts w:cstheme="minorHAnsi"/>
                <w:sz w:val="20"/>
                <w:szCs w:val="20"/>
                <w:lang w:val="ru-RU"/>
              </w:rPr>
              <w:t>2</w:t>
            </w:r>
          </w:p>
        </w:tc>
        <w:tc>
          <w:tcPr>
            <w:tcW w:w="1699" w:type="dxa"/>
          </w:tcPr>
          <w:p w:rsidR="002E4E47" w:rsidRPr="00AB02B6" w:rsidRDefault="001C1501">
            <w:pPr>
              <w:rPr>
                <w:rFonts w:cstheme="minorHAnsi"/>
                <w:sz w:val="20"/>
                <w:szCs w:val="20"/>
                <w:lang w:val="ru-RU"/>
              </w:rPr>
            </w:pPr>
            <w:r w:rsidRPr="00AB02B6">
              <w:rPr>
                <w:rFonts w:cstheme="minorHAnsi"/>
                <w:sz w:val="20"/>
                <w:szCs w:val="20"/>
                <w:lang w:val="ru-RU"/>
              </w:rPr>
              <w:t>33 %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1C1501">
            <w:pPr>
              <w:rPr>
                <w:rFonts w:cstheme="minorHAnsi"/>
                <w:sz w:val="20"/>
                <w:szCs w:val="20"/>
                <w:lang w:val="ru-RU"/>
              </w:rPr>
            </w:pPr>
            <w:r w:rsidRPr="00AB02B6">
              <w:rPr>
                <w:rFonts w:cstheme="minorHAnsi"/>
                <w:sz w:val="20"/>
                <w:szCs w:val="20"/>
                <w:lang w:val="ru-RU"/>
              </w:rPr>
              <w:t>3,42</w:t>
            </w:r>
          </w:p>
        </w:tc>
      </w:tr>
      <w:tr w:rsidR="002E4E47" w:rsidRPr="008F691A" w:rsidTr="00AB02B6">
        <w:tc>
          <w:tcPr>
            <w:tcW w:w="9180" w:type="dxa"/>
            <w:gridSpan w:val="8"/>
          </w:tcPr>
          <w:p w:rsidR="002E4E47" w:rsidRPr="00AB02B6" w:rsidRDefault="002E4E47">
            <w:pPr>
              <w:rPr>
                <w:rFonts w:cstheme="minorHAnsi"/>
                <w:b/>
                <w:sz w:val="20"/>
                <w:szCs w:val="20"/>
                <w:lang w:val="ru-RU"/>
              </w:rPr>
            </w:pPr>
            <w:r w:rsidRPr="00AB02B6">
              <w:rPr>
                <w:rFonts w:cstheme="minorHAnsi"/>
                <w:b/>
                <w:sz w:val="20"/>
                <w:szCs w:val="20"/>
                <w:lang w:val="ru-RU"/>
              </w:rPr>
              <w:t>Литературное чтение на чеченском языке</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2</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FF4E00">
            <w:pPr>
              <w:rPr>
                <w:rFonts w:cstheme="minorHAnsi"/>
                <w:sz w:val="20"/>
                <w:szCs w:val="20"/>
                <w:lang w:val="ru-RU"/>
              </w:rPr>
            </w:pPr>
            <w:r w:rsidRPr="00AB02B6">
              <w:rPr>
                <w:rFonts w:cstheme="minorHAnsi"/>
                <w:sz w:val="20"/>
                <w:szCs w:val="20"/>
                <w:lang w:val="ru-RU"/>
              </w:rPr>
              <w:t>9</w:t>
            </w:r>
          </w:p>
        </w:tc>
        <w:tc>
          <w:tcPr>
            <w:tcW w:w="707" w:type="dxa"/>
          </w:tcPr>
          <w:p w:rsidR="002E4E47" w:rsidRPr="00AB02B6" w:rsidRDefault="00FF4E00">
            <w:pPr>
              <w:rPr>
                <w:rFonts w:cstheme="minorHAnsi"/>
                <w:sz w:val="20"/>
                <w:szCs w:val="20"/>
                <w:lang w:val="ru-RU"/>
              </w:rPr>
            </w:pPr>
            <w:r w:rsidRPr="00AB02B6">
              <w:rPr>
                <w:rFonts w:cstheme="minorHAnsi"/>
                <w:sz w:val="20"/>
                <w:szCs w:val="20"/>
                <w:lang w:val="ru-RU"/>
              </w:rPr>
              <w:t>13</w:t>
            </w:r>
          </w:p>
        </w:tc>
        <w:tc>
          <w:tcPr>
            <w:tcW w:w="708" w:type="dxa"/>
          </w:tcPr>
          <w:p w:rsidR="002E4E47" w:rsidRPr="00AB02B6" w:rsidRDefault="00FF4E00">
            <w:pPr>
              <w:rPr>
                <w:rFonts w:cstheme="minorHAnsi"/>
                <w:sz w:val="20"/>
                <w:szCs w:val="20"/>
                <w:lang w:val="ru-RU"/>
              </w:rPr>
            </w:pPr>
            <w:r w:rsidRPr="00AB02B6">
              <w:rPr>
                <w:rFonts w:cstheme="minorHAnsi"/>
                <w:sz w:val="20"/>
                <w:szCs w:val="20"/>
                <w:lang w:val="ru-RU"/>
              </w:rPr>
              <w:t>3</w:t>
            </w:r>
          </w:p>
        </w:tc>
        <w:tc>
          <w:tcPr>
            <w:tcW w:w="1699" w:type="dxa"/>
          </w:tcPr>
          <w:p w:rsidR="002E4E47" w:rsidRPr="00AB02B6" w:rsidRDefault="00FF4E00">
            <w:pPr>
              <w:rPr>
                <w:rFonts w:cstheme="minorHAnsi"/>
                <w:sz w:val="20"/>
                <w:szCs w:val="20"/>
                <w:lang w:val="ru-RU"/>
              </w:rPr>
            </w:pPr>
            <w:r w:rsidRPr="00AB02B6">
              <w:rPr>
                <w:rFonts w:cstheme="minorHAnsi"/>
                <w:sz w:val="20"/>
                <w:szCs w:val="20"/>
                <w:lang w:val="ru-RU"/>
              </w:rPr>
              <w:t>64 %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FF4E00">
            <w:pPr>
              <w:rPr>
                <w:rFonts w:cstheme="minorHAnsi"/>
                <w:sz w:val="20"/>
                <w:szCs w:val="20"/>
                <w:lang w:val="ru-RU"/>
              </w:rPr>
            </w:pPr>
            <w:r w:rsidRPr="00AB02B6">
              <w:rPr>
                <w:rFonts w:cstheme="minorHAnsi"/>
                <w:sz w:val="20"/>
                <w:szCs w:val="20"/>
                <w:lang w:val="ru-RU"/>
              </w:rPr>
              <w:t>3,76</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3 «А»</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4A0E74">
            <w:pPr>
              <w:rPr>
                <w:rFonts w:cstheme="minorHAnsi"/>
                <w:sz w:val="20"/>
                <w:szCs w:val="20"/>
                <w:lang w:val="ru-RU"/>
              </w:rPr>
            </w:pPr>
            <w:r w:rsidRPr="00AB02B6">
              <w:rPr>
                <w:rFonts w:cstheme="minorHAnsi"/>
                <w:sz w:val="20"/>
                <w:szCs w:val="20"/>
                <w:lang w:val="ru-RU"/>
              </w:rPr>
              <w:t>11</w:t>
            </w:r>
          </w:p>
        </w:tc>
        <w:tc>
          <w:tcPr>
            <w:tcW w:w="707" w:type="dxa"/>
          </w:tcPr>
          <w:p w:rsidR="002E4E47" w:rsidRPr="00AB02B6" w:rsidRDefault="004A0E74">
            <w:pPr>
              <w:rPr>
                <w:rFonts w:cstheme="minorHAnsi"/>
                <w:sz w:val="20"/>
                <w:szCs w:val="20"/>
                <w:lang w:val="ru-RU"/>
              </w:rPr>
            </w:pPr>
            <w:r w:rsidRPr="00AB02B6">
              <w:rPr>
                <w:rFonts w:cstheme="minorHAnsi"/>
                <w:sz w:val="20"/>
                <w:szCs w:val="20"/>
                <w:lang w:val="ru-RU"/>
              </w:rPr>
              <w:t>6</w:t>
            </w:r>
          </w:p>
        </w:tc>
        <w:tc>
          <w:tcPr>
            <w:tcW w:w="708" w:type="dxa"/>
          </w:tcPr>
          <w:p w:rsidR="002E4E47" w:rsidRPr="00AB02B6" w:rsidRDefault="004A0E74">
            <w:pPr>
              <w:rPr>
                <w:rFonts w:cstheme="minorHAnsi"/>
                <w:sz w:val="20"/>
                <w:szCs w:val="20"/>
                <w:lang w:val="ru-RU"/>
              </w:rPr>
            </w:pPr>
            <w:r w:rsidRPr="00AB02B6">
              <w:rPr>
                <w:rFonts w:cstheme="minorHAnsi"/>
                <w:sz w:val="20"/>
                <w:szCs w:val="20"/>
                <w:lang w:val="ru-RU"/>
              </w:rPr>
              <w:t>4</w:t>
            </w:r>
          </w:p>
        </w:tc>
        <w:tc>
          <w:tcPr>
            <w:tcW w:w="1699" w:type="dxa"/>
          </w:tcPr>
          <w:p w:rsidR="002E4E47" w:rsidRPr="00AB02B6" w:rsidRDefault="004A0E74">
            <w:pPr>
              <w:rPr>
                <w:rFonts w:cstheme="minorHAnsi"/>
                <w:sz w:val="20"/>
                <w:szCs w:val="20"/>
                <w:lang w:val="ru-RU"/>
              </w:rPr>
            </w:pPr>
            <w:r w:rsidRPr="00AB02B6">
              <w:rPr>
                <w:rFonts w:cstheme="minorHAnsi"/>
                <w:sz w:val="20"/>
                <w:szCs w:val="20"/>
                <w:lang w:val="ru-RU"/>
              </w:rPr>
              <w:t>48 %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4A0E74">
            <w:pPr>
              <w:rPr>
                <w:rFonts w:cstheme="minorHAnsi"/>
                <w:sz w:val="20"/>
                <w:szCs w:val="20"/>
                <w:lang w:val="ru-RU"/>
              </w:rPr>
            </w:pPr>
            <w:r w:rsidRPr="00AB02B6">
              <w:rPr>
                <w:rFonts w:cstheme="minorHAnsi"/>
                <w:sz w:val="20"/>
                <w:szCs w:val="20"/>
                <w:lang w:val="ru-RU"/>
              </w:rPr>
              <w:t>3,67</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3 «Б»</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A44E1E">
            <w:pPr>
              <w:rPr>
                <w:rFonts w:cstheme="minorHAnsi"/>
                <w:sz w:val="20"/>
                <w:szCs w:val="20"/>
                <w:lang w:val="ru-RU"/>
              </w:rPr>
            </w:pPr>
            <w:r w:rsidRPr="00AB02B6">
              <w:rPr>
                <w:rFonts w:cstheme="minorHAnsi"/>
                <w:sz w:val="20"/>
                <w:szCs w:val="20"/>
                <w:lang w:val="ru-RU"/>
              </w:rPr>
              <w:t>12</w:t>
            </w:r>
          </w:p>
        </w:tc>
        <w:tc>
          <w:tcPr>
            <w:tcW w:w="707" w:type="dxa"/>
          </w:tcPr>
          <w:p w:rsidR="002E4E47" w:rsidRPr="00AB02B6" w:rsidRDefault="00A44E1E">
            <w:pPr>
              <w:rPr>
                <w:rFonts w:cstheme="minorHAnsi"/>
                <w:sz w:val="20"/>
                <w:szCs w:val="20"/>
                <w:lang w:val="ru-RU"/>
              </w:rPr>
            </w:pPr>
            <w:r w:rsidRPr="00AB02B6">
              <w:rPr>
                <w:rFonts w:cstheme="minorHAnsi"/>
                <w:sz w:val="20"/>
                <w:szCs w:val="20"/>
                <w:lang w:val="ru-RU"/>
              </w:rPr>
              <w:t>6</w:t>
            </w:r>
          </w:p>
        </w:tc>
        <w:tc>
          <w:tcPr>
            <w:tcW w:w="708" w:type="dxa"/>
          </w:tcPr>
          <w:p w:rsidR="002E4E47" w:rsidRPr="00AB02B6" w:rsidRDefault="00A44E1E">
            <w:pPr>
              <w:rPr>
                <w:rFonts w:cstheme="minorHAnsi"/>
                <w:sz w:val="20"/>
                <w:szCs w:val="20"/>
                <w:lang w:val="ru-RU"/>
              </w:rPr>
            </w:pPr>
            <w:r w:rsidRPr="00AB02B6">
              <w:rPr>
                <w:rFonts w:cstheme="minorHAnsi"/>
                <w:sz w:val="20"/>
                <w:szCs w:val="20"/>
                <w:lang w:val="ru-RU"/>
              </w:rPr>
              <w:t>1</w:t>
            </w:r>
          </w:p>
        </w:tc>
        <w:tc>
          <w:tcPr>
            <w:tcW w:w="1699" w:type="dxa"/>
          </w:tcPr>
          <w:p w:rsidR="002E4E47" w:rsidRPr="00AB02B6" w:rsidRDefault="00A44E1E">
            <w:pPr>
              <w:rPr>
                <w:rFonts w:cstheme="minorHAnsi"/>
                <w:sz w:val="20"/>
                <w:szCs w:val="20"/>
                <w:lang w:val="ru-RU"/>
              </w:rPr>
            </w:pPr>
            <w:r w:rsidRPr="00AB02B6">
              <w:rPr>
                <w:rFonts w:cstheme="minorHAnsi"/>
                <w:sz w:val="20"/>
                <w:szCs w:val="20"/>
                <w:lang w:val="ru-RU"/>
              </w:rPr>
              <w:t>37 %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A44E1E">
            <w:pPr>
              <w:rPr>
                <w:rFonts w:cstheme="minorHAnsi"/>
                <w:sz w:val="20"/>
                <w:szCs w:val="20"/>
                <w:lang w:val="ru-RU"/>
              </w:rPr>
            </w:pPr>
            <w:r w:rsidRPr="00AB02B6">
              <w:rPr>
                <w:rFonts w:cstheme="minorHAnsi"/>
                <w:sz w:val="20"/>
                <w:szCs w:val="20"/>
                <w:lang w:val="ru-RU"/>
              </w:rPr>
              <w:t>3,42</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4</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131C3D">
            <w:pPr>
              <w:rPr>
                <w:rFonts w:cstheme="minorHAnsi"/>
                <w:sz w:val="20"/>
                <w:szCs w:val="20"/>
                <w:lang w:val="ru-RU"/>
              </w:rPr>
            </w:pPr>
            <w:r w:rsidRPr="00AB02B6">
              <w:rPr>
                <w:rFonts w:cstheme="minorHAnsi"/>
                <w:sz w:val="20"/>
                <w:szCs w:val="20"/>
                <w:lang w:val="ru-RU"/>
              </w:rPr>
              <w:t>12</w:t>
            </w:r>
          </w:p>
        </w:tc>
        <w:tc>
          <w:tcPr>
            <w:tcW w:w="707" w:type="dxa"/>
          </w:tcPr>
          <w:p w:rsidR="002E4E47" w:rsidRPr="00AB02B6" w:rsidRDefault="00131C3D">
            <w:pPr>
              <w:rPr>
                <w:rFonts w:cstheme="minorHAnsi"/>
                <w:sz w:val="20"/>
                <w:szCs w:val="20"/>
                <w:lang w:val="ru-RU"/>
              </w:rPr>
            </w:pPr>
            <w:r w:rsidRPr="00AB02B6">
              <w:rPr>
                <w:rFonts w:cstheme="minorHAnsi"/>
                <w:sz w:val="20"/>
                <w:szCs w:val="20"/>
                <w:lang w:val="ru-RU"/>
              </w:rPr>
              <w:t>10</w:t>
            </w:r>
          </w:p>
        </w:tc>
        <w:tc>
          <w:tcPr>
            <w:tcW w:w="708" w:type="dxa"/>
          </w:tcPr>
          <w:p w:rsidR="002E4E47" w:rsidRPr="00AB02B6" w:rsidRDefault="00131C3D">
            <w:pPr>
              <w:rPr>
                <w:rFonts w:cstheme="minorHAnsi"/>
                <w:sz w:val="20"/>
                <w:szCs w:val="20"/>
                <w:lang w:val="ru-RU"/>
              </w:rPr>
            </w:pPr>
            <w:r w:rsidRPr="00AB02B6">
              <w:rPr>
                <w:rFonts w:cstheme="minorHAnsi"/>
                <w:sz w:val="20"/>
                <w:szCs w:val="20"/>
                <w:lang w:val="ru-RU"/>
              </w:rPr>
              <w:t>2</w:t>
            </w:r>
          </w:p>
        </w:tc>
        <w:tc>
          <w:tcPr>
            <w:tcW w:w="1699" w:type="dxa"/>
          </w:tcPr>
          <w:p w:rsidR="002E4E47" w:rsidRPr="00AB02B6" w:rsidRDefault="00131C3D">
            <w:pPr>
              <w:rPr>
                <w:rFonts w:cstheme="minorHAnsi"/>
                <w:sz w:val="20"/>
                <w:szCs w:val="20"/>
                <w:lang w:val="ru-RU"/>
              </w:rPr>
            </w:pPr>
            <w:r w:rsidRPr="00AB02B6">
              <w:rPr>
                <w:rFonts w:cstheme="minorHAnsi"/>
                <w:sz w:val="20"/>
                <w:szCs w:val="20"/>
                <w:lang w:val="ru-RU"/>
              </w:rPr>
              <w:t>50 %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131C3D">
            <w:pPr>
              <w:rPr>
                <w:rFonts w:cstheme="minorHAnsi"/>
                <w:sz w:val="20"/>
                <w:szCs w:val="20"/>
                <w:lang w:val="ru-RU"/>
              </w:rPr>
            </w:pPr>
            <w:r w:rsidRPr="00AB02B6">
              <w:rPr>
                <w:rFonts w:cstheme="minorHAnsi"/>
                <w:sz w:val="20"/>
                <w:szCs w:val="20"/>
                <w:lang w:val="ru-RU"/>
              </w:rPr>
              <w:t>3,58</w:t>
            </w:r>
          </w:p>
        </w:tc>
      </w:tr>
      <w:tr w:rsidR="002E4E47" w:rsidRPr="00AB02B6" w:rsidTr="00AB02B6">
        <w:tc>
          <w:tcPr>
            <w:tcW w:w="9180" w:type="dxa"/>
            <w:gridSpan w:val="8"/>
          </w:tcPr>
          <w:p w:rsidR="002E4E47" w:rsidRPr="00AB02B6" w:rsidRDefault="002E4E47">
            <w:pPr>
              <w:rPr>
                <w:rFonts w:cstheme="minorHAnsi"/>
                <w:b/>
                <w:sz w:val="20"/>
                <w:szCs w:val="20"/>
                <w:lang w:val="ru-RU"/>
              </w:rPr>
            </w:pPr>
            <w:r w:rsidRPr="00AB02B6">
              <w:rPr>
                <w:rFonts w:cstheme="minorHAnsi"/>
                <w:b/>
                <w:sz w:val="20"/>
                <w:szCs w:val="20"/>
                <w:lang w:val="ru-RU"/>
              </w:rPr>
              <w:t>Английский язык</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2</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FF4E00">
            <w:pPr>
              <w:rPr>
                <w:rFonts w:cstheme="minorHAnsi"/>
                <w:sz w:val="20"/>
                <w:szCs w:val="20"/>
                <w:lang w:val="ru-RU"/>
              </w:rPr>
            </w:pPr>
            <w:r w:rsidRPr="00AB02B6">
              <w:rPr>
                <w:rFonts w:cstheme="minorHAnsi"/>
                <w:sz w:val="20"/>
                <w:szCs w:val="20"/>
                <w:lang w:val="ru-RU"/>
              </w:rPr>
              <w:t>4</w:t>
            </w:r>
          </w:p>
        </w:tc>
        <w:tc>
          <w:tcPr>
            <w:tcW w:w="707" w:type="dxa"/>
          </w:tcPr>
          <w:p w:rsidR="002E4E47" w:rsidRPr="00AB02B6" w:rsidRDefault="00FF4E00">
            <w:pPr>
              <w:rPr>
                <w:rFonts w:cstheme="minorHAnsi"/>
                <w:sz w:val="20"/>
                <w:szCs w:val="20"/>
                <w:lang w:val="ru-RU"/>
              </w:rPr>
            </w:pPr>
            <w:r w:rsidRPr="00AB02B6">
              <w:rPr>
                <w:rFonts w:cstheme="minorHAnsi"/>
                <w:sz w:val="20"/>
                <w:szCs w:val="20"/>
                <w:lang w:val="ru-RU"/>
              </w:rPr>
              <w:t>14</w:t>
            </w:r>
          </w:p>
        </w:tc>
        <w:tc>
          <w:tcPr>
            <w:tcW w:w="708" w:type="dxa"/>
          </w:tcPr>
          <w:p w:rsidR="002E4E47" w:rsidRPr="00AB02B6" w:rsidRDefault="00FF4E00">
            <w:pPr>
              <w:rPr>
                <w:rFonts w:cstheme="minorHAnsi"/>
                <w:sz w:val="20"/>
                <w:szCs w:val="20"/>
                <w:lang w:val="ru-RU"/>
              </w:rPr>
            </w:pPr>
            <w:r w:rsidRPr="00AB02B6">
              <w:rPr>
                <w:rFonts w:cstheme="minorHAnsi"/>
                <w:sz w:val="20"/>
                <w:szCs w:val="20"/>
                <w:lang w:val="ru-RU"/>
              </w:rPr>
              <w:t>7</w:t>
            </w:r>
          </w:p>
        </w:tc>
        <w:tc>
          <w:tcPr>
            <w:tcW w:w="1699" w:type="dxa"/>
          </w:tcPr>
          <w:p w:rsidR="002E4E47" w:rsidRPr="00AB02B6" w:rsidRDefault="00FF4E00">
            <w:pPr>
              <w:rPr>
                <w:rFonts w:cstheme="minorHAnsi"/>
                <w:sz w:val="20"/>
                <w:szCs w:val="20"/>
                <w:lang w:val="ru-RU"/>
              </w:rPr>
            </w:pPr>
            <w:r w:rsidRPr="00AB02B6">
              <w:rPr>
                <w:rFonts w:cstheme="minorHAnsi"/>
                <w:sz w:val="20"/>
                <w:szCs w:val="20"/>
                <w:lang w:val="ru-RU"/>
              </w:rPr>
              <w:t>84 %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FF4E00">
            <w:pPr>
              <w:rPr>
                <w:rFonts w:cstheme="minorHAnsi"/>
                <w:sz w:val="20"/>
                <w:szCs w:val="20"/>
                <w:lang w:val="ru-RU"/>
              </w:rPr>
            </w:pPr>
            <w:r w:rsidRPr="00AB02B6">
              <w:rPr>
                <w:rFonts w:cstheme="minorHAnsi"/>
                <w:sz w:val="20"/>
                <w:szCs w:val="20"/>
                <w:lang w:val="ru-RU"/>
              </w:rPr>
              <w:t>4,12</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3 «А»</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4A0E74">
            <w:pPr>
              <w:rPr>
                <w:rFonts w:cstheme="minorHAnsi"/>
                <w:sz w:val="20"/>
                <w:szCs w:val="20"/>
                <w:lang w:val="ru-RU"/>
              </w:rPr>
            </w:pPr>
            <w:r w:rsidRPr="00AB02B6">
              <w:rPr>
                <w:rFonts w:cstheme="minorHAnsi"/>
                <w:sz w:val="20"/>
                <w:szCs w:val="20"/>
                <w:lang w:val="ru-RU"/>
              </w:rPr>
              <w:t>10</w:t>
            </w:r>
          </w:p>
        </w:tc>
        <w:tc>
          <w:tcPr>
            <w:tcW w:w="707" w:type="dxa"/>
          </w:tcPr>
          <w:p w:rsidR="002E4E47" w:rsidRPr="00AB02B6" w:rsidRDefault="004A0E74">
            <w:pPr>
              <w:rPr>
                <w:rFonts w:cstheme="minorHAnsi"/>
                <w:sz w:val="20"/>
                <w:szCs w:val="20"/>
                <w:lang w:val="ru-RU"/>
              </w:rPr>
            </w:pPr>
            <w:r w:rsidRPr="00AB02B6">
              <w:rPr>
                <w:rFonts w:cstheme="minorHAnsi"/>
                <w:sz w:val="20"/>
                <w:szCs w:val="20"/>
                <w:lang w:val="ru-RU"/>
              </w:rPr>
              <w:t>6</w:t>
            </w:r>
          </w:p>
        </w:tc>
        <w:tc>
          <w:tcPr>
            <w:tcW w:w="708" w:type="dxa"/>
          </w:tcPr>
          <w:p w:rsidR="002E4E47" w:rsidRPr="00AB02B6" w:rsidRDefault="004A0E74">
            <w:pPr>
              <w:rPr>
                <w:rFonts w:cstheme="minorHAnsi"/>
                <w:sz w:val="20"/>
                <w:szCs w:val="20"/>
                <w:lang w:val="ru-RU"/>
              </w:rPr>
            </w:pPr>
            <w:r w:rsidRPr="00AB02B6">
              <w:rPr>
                <w:rFonts w:cstheme="minorHAnsi"/>
                <w:sz w:val="20"/>
                <w:szCs w:val="20"/>
                <w:lang w:val="ru-RU"/>
              </w:rPr>
              <w:t>5</w:t>
            </w:r>
          </w:p>
        </w:tc>
        <w:tc>
          <w:tcPr>
            <w:tcW w:w="1699" w:type="dxa"/>
          </w:tcPr>
          <w:p w:rsidR="002E4E47" w:rsidRPr="00AB02B6" w:rsidRDefault="004A0E74">
            <w:pPr>
              <w:rPr>
                <w:rFonts w:cstheme="minorHAnsi"/>
                <w:sz w:val="20"/>
                <w:szCs w:val="20"/>
                <w:lang w:val="ru-RU"/>
              </w:rPr>
            </w:pPr>
            <w:r w:rsidRPr="00AB02B6">
              <w:rPr>
                <w:rFonts w:cstheme="minorHAnsi"/>
                <w:sz w:val="20"/>
                <w:szCs w:val="20"/>
                <w:lang w:val="ru-RU"/>
              </w:rPr>
              <w:t>52 %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4A0E74">
            <w:pPr>
              <w:rPr>
                <w:rFonts w:cstheme="minorHAnsi"/>
                <w:sz w:val="20"/>
                <w:szCs w:val="20"/>
                <w:lang w:val="ru-RU"/>
              </w:rPr>
            </w:pPr>
            <w:r w:rsidRPr="00AB02B6">
              <w:rPr>
                <w:rFonts w:cstheme="minorHAnsi"/>
                <w:sz w:val="20"/>
                <w:szCs w:val="20"/>
                <w:lang w:val="ru-RU"/>
              </w:rPr>
              <w:t>3,76</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3 «Б»</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A44E1E">
            <w:pPr>
              <w:rPr>
                <w:rFonts w:cstheme="minorHAnsi"/>
                <w:sz w:val="20"/>
                <w:szCs w:val="20"/>
                <w:lang w:val="ru-RU"/>
              </w:rPr>
            </w:pPr>
            <w:r w:rsidRPr="00AB02B6">
              <w:rPr>
                <w:rFonts w:cstheme="minorHAnsi"/>
                <w:sz w:val="20"/>
                <w:szCs w:val="20"/>
                <w:lang w:val="ru-RU"/>
              </w:rPr>
              <w:t>11</w:t>
            </w:r>
          </w:p>
        </w:tc>
        <w:tc>
          <w:tcPr>
            <w:tcW w:w="707" w:type="dxa"/>
          </w:tcPr>
          <w:p w:rsidR="002E4E47" w:rsidRPr="00AB02B6" w:rsidRDefault="00A44E1E">
            <w:pPr>
              <w:rPr>
                <w:rFonts w:cstheme="minorHAnsi"/>
                <w:sz w:val="20"/>
                <w:szCs w:val="20"/>
                <w:lang w:val="ru-RU"/>
              </w:rPr>
            </w:pPr>
            <w:r w:rsidRPr="00AB02B6">
              <w:rPr>
                <w:rFonts w:cstheme="minorHAnsi"/>
                <w:sz w:val="20"/>
                <w:szCs w:val="20"/>
                <w:lang w:val="ru-RU"/>
              </w:rPr>
              <w:t>4</w:t>
            </w:r>
          </w:p>
        </w:tc>
        <w:tc>
          <w:tcPr>
            <w:tcW w:w="708" w:type="dxa"/>
          </w:tcPr>
          <w:p w:rsidR="002E4E47" w:rsidRPr="00AB02B6" w:rsidRDefault="00A44E1E">
            <w:pPr>
              <w:rPr>
                <w:rFonts w:cstheme="minorHAnsi"/>
                <w:sz w:val="20"/>
                <w:szCs w:val="20"/>
                <w:lang w:val="ru-RU"/>
              </w:rPr>
            </w:pPr>
            <w:r w:rsidRPr="00AB02B6">
              <w:rPr>
                <w:rFonts w:cstheme="minorHAnsi"/>
                <w:sz w:val="20"/>
                <w:szCs w:val="20"/>
                <w:lang w:val="ru-RU"/>
              </w:rPr>
              <w:t>4</w:t>
            </w:r>
          </w:p>
        </w:tc>
        <w:tc>
          <w:tcPr>
            <w:tcW w:w="1699" w:type="dxa"/>
          </w:tcPr>
          <w:p w:rsidR="002E4E47" w:rsidRPr="00AB02B6" w:rsidRDefault="00A44E1E">
            <w:pPr>
              <w:rPr>
                <w:rFonts w:cstheme="minorHAnsi"/>
                <w:sz w:val="20"/>
                <w:szCs w:val="20"/>
                <w:lang w:val="ru-RU"/>
              </w:rPr>
            </w:pPr>
            <w:r w:rsidRPr="00AB02B6">
              <w:rPr>
                <w:rFonts w:cstheme="minorHAnsi"/>
                <w:sz w:val="20"/>
                <w:szCs w:val="20"/>
                <w:lang w:val="ru-RU"/>
              </w:rPr>
              <w:t>42 %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A44E1E">
            <w:pPr>
              <w:rPr>
                <w:rFonts w:cstheme="minorHAnsi"/>
                <w:sz w:val="20"/>
                <w:szCs w:val="20"/>
                <w:lang w:val="ru-RU"/>
              </w:rPr>
            </w:pPr>
            <w:r w:rsidRPr="00AB02B6">
              <w:rPr>
                <w:rFonts w:cstheme="minorHAnsi"/>
                <w:sz w:val="20"/>
                <w:szCs w:val="20"/>
                <w:lang w:val="ru-RU"/>
              </w:rPr>
              <w:t>3,63</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4</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131C3D">
            <w:pPr>
              <w:rPr>
                <w:rFonts w:cstheme="minorHAnsi"/>
                <w:sz w:val="20"/>
                <w:szCs w:val="20"/>
                <w:lang w:val="ru-RU"/>
              </w:rPr>
            </w:pPr>
            <w:r w:rsidRPr="00AB02B6">
              <w:rPr>
                <w:rFonts w:cstheme="minorHAnsi"/>
                <w:sz w:val="20"/>
                <w:szCs w:val="20"/>
                <w:lang w:val="ru-RU"/>
              </w:rPr>
              <w:t>14</w:t>
            </w:r>
          </w:p>
        </w:tc>
        <w:tc>
          <w:tcPr>
            <w:tcW w:w="707" w:type="dxa"/>
          </w:tcPr>
          <w:p w:rsidR="002E4E47" w:rsidRPr="00AB02B6" w:rsidRDefault="00131C3D">
            <w:pPr>
              <w:rPr>
                <w:rFonts w:cstheme="minorHAnsi"/>
                <w:sz w:val="20"/>
                <w:szCs w:val="20"/>
                <w:lang w:val="ru-RU"/>
              </w:rPr>
            </w:pPr>
            <w:r w:rsidRPr="00AB02B6">
              <w:rPr>
                <w:rFonts w:cstheme="minorHAnsi"/>
                <w:sz w:val="20"/>
                <w:szCs w:val="20"/>
                <w:lang w:val="ru-RU"/>
              </w:rPr>
              <w:t>6</w:t>
            </w:r>
          </w:p>
        </w:tc>
        <w:tc>
          <w:tcPr>
            <w:tcW w:w="708" w:type="dxa"/>
          </w:tcPr>
          <w:p w:rsidR="002E4E47" w:rsidRPr="00AB02B6" w:rsidRDefault="00131C3D">
            <w:pPr>
              <w:rPr>
                <w:rFonts w:cstheme="minorHAnsi"/>
                <w:sz w:val="20"/>
                <w:szCs w:val="20"/>
                <w:lang w:val="ru-RU"/>
              </w:rPr>
            </w:pPr>
            <w:r w:rsidRPr="00AB02B6">
              <w:rPr>
                <w:rFonts w:cstheme="minorHAnsi"/>
                <w:sz w:val="20"/>
                <w:szCs w:val="20"/>
                <w:lang w:val="ru-RU"/>
              </w:rPr>
              <w:t>4</w:t>
            </w:r>
          </w:p>
        </w:tc>
        <w:tc>
          <w:tcPr>
            <w:tcW w:w="1699" w:type="dxa"/>
          </w:tcPr>
          <w:p w:rsidR="002E4E47" w:rsidRPr="00AB02B6" w:rsidRDefault="00131C3D">
            <w:pPr>
              <w:rPr>
                <w:rFonts w:cstheme="minorHAnsi"/>
                <w:sz w:val="20"/>
                <w:szCs w:val="20"/>
                <w:lang w:val="ru-RU"/>
              </w:rPr>
            </w:pPr>
            <w:r w:rsidRPr="00AB02B6">
              <w:rPr>
                <w:rFonts w:cstheme="minorHAnsi"/>
                <w:sz w:val="20"/>
                <w:szCs w:val="20"/>
                <w:lang w:val="ru-RU"/>
              </w:rPr>
              <w:t>42 %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131C3D">
            <w:pPr>
              <w:rPr>
                <w:rFonts w:cstheme="minorHAnsi"/>
                <w:sz w:val="20"/>
                <w:szCs w:val="20"/>
                <w:lang w:val="ru-RU"/>
              </w:rPr>
            </w:pPr>
            <w:r w:rsidRPr="00AB02B6">
              <w:rPr>
                <w:rFonts w:cstheme="minorHAnsi"/>
                <w:sz w:val="20"/>
                <w:szCs w:val="20"/>
                <w:lang w:val="ru-RU"/>
              </w:rPr>
              <w:t>3,58</w:t>
            </w:r>
          </w:p>
        </w:tc>
      </w:tr>
      <w:tr w:rsidR="002E4E47" w:rsidRPr="00AB02B6" w:rsidTr="00AB02B6">
        <w:tc>
          <w:tcPr>
            <w:tcW w:w="9180" w:type="dxa"/>
            <w:gridSpan w:val="8"/>
          </w:tcPr>
          <w:p w:rsidR="002E4E47" w:rsidRPr="00AB02B6" w:rsidRDefault="002E4E47">
            <w:pPr>
              <w:rPr>
                <w:rFonts w:cstheme="minorHAnsi"/>
                <w:b/>
                <w:sz w:val="20"/>
                <w:szCs w:val="20"/>
                <w:lang w:val="ru-RU"/>
              </w:rPr>
            </w:pPr>
            <w:r w:rsidRPr="00AB02B6">
              <w:rPr>
                <w:rFonts w:cstheme="minorHAnsi"/>
                <w:b/>
                <w:sz w:val="20"/>
                <w:szCs w:val="20"/>
                <w:lang w:val="ru-RU"/>
              </w:rPr>
              <w:t>Физическая культура</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2</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FF4E00">
            <w:pPr>
              <w:rPr>
                <w:rFonts w:cstheme="minorHAnsi"/>
                <w:sz w:val="20"/>
                <w:szCs w:val="20"/>
                <w:lang w:val="ru-RU"/>
              </w:rPr>
            </w:pPr>
            <w:r w:rsidRPr="00AB02B6">
              <w:rPr>
                <w:rFonts w:cstheme="minorHAnsi"/>
                <w:sz w:val="20"/>
                <w:szCs w:val="20"/>
                <w:lang w:val="ru-RU"/>
              </w:rPr>
              <w:t>0</w:t>
            </w:r>
          </w:p>
        </w:tc>
        <w:tc>
          <w:tcPr>
            <w:tcW w:w="707" w:type="dxa"/>
          </w:tcPr>
          <w:p w:rsidR="002E4E47" w:rsidRPr="00AB02B6" w:rsidRDefault="00FF4E00">
            <w:pPr>
              <w:rPr>
                <w:rFonts w:cstheme="minorHAnsi"/>
                <w:sz w:val="20"/>
                <w:szCs w:val="20"/>
                <w:lang w:val="ru-RU"/>
              </w:rPr>
            </w:pPr>
            <w:r w:rsidRPr="00AB02B6">
              <w:rPr>
                <w:rFonts w:cstheme="minorHAnsi"/>
                <w:sz w:val="20"/>
                <w:szCs w:val="20"/>
                <w:lang w:val="ru-RU"/>
              </w:rPr>
              <w:t>3</w:t>
            </w:r>
          </w:p>
        </w:tc>
        <w:tc>
          <w:tcPr>
            <w:tcW w:w="708" w:type="dxa"/>
          </w:tcPr>
          <w:p w:rsidR="002E4E47" w:rsidRPr="00AB02B6" w:rsidRDefault="00FF4E00">
            <w:pPr>
              <w:rPr>
                <w:rFonts w:cstheme="minorHAnsi"/>
                <w:sz w:val="20"/>
                <w:szCs w:val="20"/>
                <w:lang w:val="ru-RU"/>
              </w:rPr>
            </w:pPr>
            <w:r w:rsidRPr="00AB02B6">
              <w:rPr>
                <w:rFonts w:cstheme="minorHAnsi"/>
                <w:sz w:val="20"/>
                <w:szCs w:val="20"/>
                <w:lang w:val="ru-RU"/>
              </w:rPr>
              <w:t>22</w:t>
            </w:r>
          </w:p>
        </w:tc>
        <w:tc>
          <w:tcPr>
            <w:tcW w:w="1699" w:type="dxa"/>
          </w:tcPr>
          <w:p w:rsidR="002E4E47" w:rsidRPr="00AB02B6" w:rsidRDefault="00FF4E00">
            <w:pPr>
              <w:rPr>
                <w:rFonts w:cstheme="minorHAnsi"/>
                <w:sz w:val="20"/>
                <w:szCs w:val="20"/>
                <w:lang w:val="ru-RU"/>
              </w:rPr>
            </w:pPr>
            <w:r w:rsidRPr="00AB02B6">
              <w:rPr>
                <w:rFonts w:cstheme="minorHAnsi"/>
                <w:sz w:val="20"/>
                <w:szCs w:val="20"/>
                <w:lang w:val="ru-RU"/>
              </w:rPr>
              <w:t>100 %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FF4E00">
            <w:pPr>
              <w:rPr>
                <w:rFonts w:cstheme="minorHAnsi"/>
                <w:sz w:val="20"/>
                <w:szCs w:val="20"/>
                <w:lang w:val="ru-RU"/>
              </w:rPr>
            </w:pPr>
            <w:r w:rsidRPr="00AB02B6">
              <w:rPr>
                <w:rFonts w:cstheme="minorHAnsi"/>
                <w:sz w:val="20"/>
                <w:szCs w:val="20"/>
                <w:lang w:val="ru-RU"/>
              </w:rPr>
              <w:t>4,88</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3 «А»</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4A0E74">
            <w:pPr>
              <w:rPr>
                <w:rFonts w:cstheme="minorHAnsi"/>
                <w:sz w:val="20"/>
                <w:szCs w:val="20"/>
                <w:lang w:val="ru-RU"/>
              </w:rPr>
            </w:pPr>
            <w:r w:rsidRPr="00AB02B6">
              <w:rPr>
                <w:rFonts w:cstheme="minorHAnsi"/>
                <w:sz w:val="20"/>
                <w:szCs w:val="20"/>
                <w:lang w:val="ru-RU"/>
              </w:rPr>
              <w:t>0</w:t>
            </w:r>
          </w:p>
        </w:tc>
        <w:tc>
          <w:tcPr>
            <w:tcW w:w="707" w:type="dxa"/>
          </w:tcPr>
          <w:p w:rsidR="002E4E47" w:rsidRPr="00AB02B6" w:rsidRDefault="004A0E74">
            <w:pPr>
              <w:rPr>
                <w:rFonts w:cstheme="minorHAnsi"/>
                <w:sz w:val="20"/>
                <w:szCs w:val="20"/>
                <w:lang w:val="ru-RU"/>
              </w:rPr>
            </w:pPr>
            <w:r w:rsidRPr="00AB02B6">
              <w:rPr>
                <w:rFonts w:cstheme="minorHAnsi"/>
                <w:sz w:val="20"/>
                <w:szCs w:val="20"/>
                <w:lang w:val="ru-RU"/>
              </w:rPr>
              <w:t>2</w:t>
            </w:r>
          </w:p>
        </w:tc>
        <w:tc>
          <w:tcPr>
            <w:tcW w:w="708" w:type="dxa"/>
          </w:tcPr>
          <w:p w:rsidR="002E4E47" w:rsidRPr="00AB02B6" w:rsidRDefault="004A0E74">
            <w:pPr>
              <w:rPr>
                <w:rFonts w:cstheme="minorHAnsi"/>
                <w:sz w:val="20"/>
                <w:szCs w:val="20"/>
                <w:lang w:val="ru-RU"/>
              </w:rPr>
            </w:pPr>
            <w:r w:rsidRPr="00AB02B6">
              <w:rPr>
                <w:rFonts w:cstheme="minorHAnsi"/>
                <w:sz w:val="20"/>
                <w:szCs w:val="20"/>
                <w:lang w:val="ru-RU"/>
              </w:rPr>
              <w:t>19</w:t>
            </w:r>
          </w:p>
        </w:tc>
        <w:tc>
          <w:tcPr>
            <w:tcW w:w="1699" w:type="dxa"/>
          </w:tcPr>
          <w:p w:rsidR="002E4E47" w:rsidRPr="00AB02B6" w:rsidRDefault="004A0E74">
            <w:pPr>
              <w:rPr>
                <w:rFonts w:cstheme="minorHAnsi"/>
                <w:sz w:val="20"/>
                <w:szCs w:val="20"/>
                <w:lang w:val="ru-RU"/>
              </w:rPr>
            </w:pPr>
            <w:r w:rsidRPr="00AB02B6">
              <w:rPr>
                <w:rFonts w:cstheme="minorHAnsi"/>
                <w:sz w:val="20"/>
                <w:szCs w:val="20"/>
                <w:lang w:val="ru-RU"/>
              </w:rPr>
              <w:t>100 %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4A0E74">
            <w:pPr>
              <w:rPr>
                <w:rFonts w:cstheme="minorHAnsi"/>
                <w:sz w:val="20"/>
                <w:szCs w:val="20"/>
                <w:lang w:val="ru-RU"/>
              </w:rPr>
            </w:pPr>
            <w:r w:rsidRPr="00AB02B6">
              <w:rPr>
                <w:rFonts w:cstheme="minorHAnsi"/>
                <w:sz w:val="20"/>
                <w:szCs w:val="20"/>
                <w:lang w:val="ru-RU"/>
              </w:rPr>
              <w:t>4,90</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3 «Б»</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A44E1E">
            <w:pPr>
              <w:rPr>
                <w:rFonts w:cstheme="minorHAnsi"/>
                <w:sz w:val="20"/>
                <w:szCs w:val="20"/>
                <w:lang w:val="ru-RU"/>
              </w:rPr>
            </w:pPr>
            <w:r w:rsidRPr="00AB02B6">
              <w:rPr>
                <w:rFonts w:cstheme="minorHAnsi"/>
                <w:sz w:val="20"/>
                <w:szCs w:val="20"/>
                <w:lang w:val="ru-RU"/>
              </w:rPr>
              <w:t>2</w:t>
            </w:r>
          </w:p>
        </w:tc>
        <w:tc>
          <w:tcPr>
            <w:tcW w:w="707" w:type="dxa"/>
          </w:tcPr>
          <w:p w:rsidR="002E4E47" w:rsidRPr="00AB02B6" w:rsidRDefault="00A44E1E">
            <w:pPr>
              <w:rPr>
                <w:rFonts w:cstheme="minorHAnsi"/>
                <w:sz w:val="20"/>
                <w:szCs w:val="20"/>
                <w:lang w:val="ru-RU"/>
              </w:rPr>
            </w:pPr>
            <w:r w:rsidRPr="00AB02B6">
              <w:rPr>
                <w:rFonts w:cstheme="minorHAnsi"/>
                <w:sz w:val="20"/>
                <w:szCs w:val="20"/>
                <w:lang w:val="ru-RU"/>
              </w:rPr>
              <w:t>2</w:t>
            </w:r>
          </w:p>
        </w:tc>
        <w:tc>
          <w:tcPr>
            <w:tcW w:w="708" w:type="dxa"/>
          </w:tcPr>
          <w:p w:rsidR="002E4E47" w:rsidRPr="00AB02B6" w:rsidRDefault="00A44E1E">
            <w:pPr>
              <w:rPr>
                <w:rFonts w:cstheme="minorHAnsi"/>
                <w:sz w:val="20"/>
                <w:szCs w:val="20"/>
                <w:lang w:val="ru-RU"/>
              </w:rPr>
            </w:pPr>
            <w:r w:rsidRPr="00AB02B6">
              <w:rPr>
                <w:rFonts w:cstheme="minorHAnsi"/>
                <w:sz w:val="20"/>
                <w:szCs w:val="20"/>
                <w:lang w:val="ru-RU"/>
              </w:rPr>
              <w:t>15</w:t>
            </w:r>
          </w:p>
        </w:tc>
        <w:tc>
          <w:tcPr>
            <w:tcW w:w="1699" w:type="dxa"/>
          </w:tcPr>
          <w:p w:rsidR="002E4E47" w:rsidRPr="00AB02B6" w:rsidRDefault="00A44E1E">
            <w:pPr>
              <w:rPr>
                <w:rFonts w:cstheme="minorHAnsi"/>
                <w:sz w:val="20"/>
                <w:szCs w:val="20"/>
                <w:lang w:val="ru-RU"/>
              </w:rPr>
            </w:pPr>
            <w:r w:rsidRPr="00AB02B6">
              <w:rPr>
                <w:rFonts w:cstheme="minorHAnsi"/>
                <w:sz w:val="20"/>
                <w:szCs w:val="20"/>
                <w:lang w:val="ru-RU"/>
              </w:rPr>
              <w:t>89 %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A44E1E">
            <w:pPr>
              <w:rPr>
                <w:rFonts w:cstheme="minorHAnsi"/>
                <w:sz w:val="20"/>
                <w:szCs w:val="20"/>
                <w:lang w:val="ru-RU"/>
              </w:rPr>
            </w:pPr>
            <w:r w:rsidRPr="00AB02B6">
              <w:rPr>
                <w:rFonts w:cstheme="minorHAnsi"/>
                <w:sz w:val="20"/>
                <w:szCs w:val="20"/>
                <w:lang w:val="ru-RU"/>
              </w:rPr>
              <w:t>4,68</w:t>
            </w:r>
          </w:p>
        </w:tc>
      </w:tr>
      <w:tr w:rsidR="002E4E47" w:rsidRPr="00AB02B6" w:rsidTr="00AB02B6">
        <w:tc>
          <w:tcPr>
            <w:tcW w:w="867" w:type="dxa"/>
          </w:tcPr>
          <w:p w:rsidR="002E4E47" w:rsidRPr="00AB02B6" w:rsidRDefault="002E4E47">
            <w:pPr>
              <w:rPr>
                <w:rFonts w:cstheme="minorHAnsi"/>
                <w:sz w:val="20"/>
                <w:szCs w:val="20"/>
                <w:lang w:val="ru-RU"/>
              </w:rPr>
            </w:pPr>
            <w:r w:rsidRPr="00AB02B6">
              <w:rPr>
                <w:rFonts w:cstheme="minorHAnsi"/>
                <w:sz w:val="20"/>
                <w:szCs w:val="20"/>
                <w:lang w:val="ru-RU"/>
              </w:rPr>
              <w:t>4</w:t>
            </w:r>
          </w:p>
        </w:tc>
        <w:tc>
          <w:tcPr>
            <w:tcW w:w="576" w:type="dxa"/>
          </w:tcPr>
          <w:p w:rsidR="002E4E47" w:rsidRPr="00AB02B6" w:rsidRDefault="00583183">
            <w:pPr>
              <w:rPr>
                <w:rFonts w:cstheme="minorHAnsi"/>
                <w:sz w:val="20"/>
                <w:szCs w:val="20"/>
                <w:lang w:val="ru-RU"/>
              </w:rPr>
            </w:pPr>
            <w:r w:rsidRPr="00AB02B6">
              <w:rPr>
                <w:rFonts w:cstheme="minorHAnsi"/>
                <w:sz w:val="20"/>
                <w:szCs w:val="20"/>
                <w:lang w:val="ru-RU"/>
              </w:rPr>
              <w:t>0</w:t>
            </w:r>
          </w:p>
        </w:tc>
        <w:tc>
          <w:tcPr>
            <w:tcW w:w="708" w:type="dxa"/>
          </w:tcPr>
          <w:p w:rsidR="002E4E47" w:rsidRPr="00AB02B6" w:rsidRDefault="00131C3D">
            <w:pPr>
              <w:rPr>
                <w:rFonts w:cstheme="minorHAnsi"/>
                <w:sz w:val="20"/>
                <w:szCs w:val="20"/>
                <w:lang w:val="ru-RU"/>
              </w:rPr>
            </w:pPr>
            <w:r w:rsidRPr="00AB02B6">
              <w:rPr>
                <w:rFonts w:cstheme="minorHAnsi"/>
                <w:sz w:val="20"/>
                <w:szCs w:val="20"/>
                <w:lang w:val="ru-RU"/>
              </w:rPr>
              <w:t>0</w:t>
            </w:r>
          </w:p>
        </w:tc>
        <w:tc>
          <w:tcPr>
            <w:tcW w:w="707" w:type="dxa"/>
          </w:tcPr>
          <w:p w:rsidR="002E4E47" w:rsidRPr="00AB02B6" w:rsidRDefault="00131C3D">
            <w:pPr>
              <w:rPr>
                <w:rFonts w:cstheme="minorHAnsi"/>
                <w:sz w:val="20"/>
                <w:szCs w:val="20"/>
                <w:lang w:val="ru-RU"/>
              </w:rPr>
            </w:pPr>
            <w:r w:rsidRPr="00AB02B6">
              <w:rPr>
                <w:rFonts w:cstheme="minorHAnsi"/>
                <w:sz w:val="20"/>
                <w:szCs w:val="20"/>
                <w:lang w:val="ru-RU"/>
              </w:rPr>
              <w:t>7</w:t>
            </w:r>
          </w:p>
        </w:tc>
        <w:tc>
          <w:tcPr>
            <w:tcW w:w="708" w:type="dxa"/>
          </w:tcPr>
          <w:p w:rsidR="002E4E47" w:rsidRPr="00AB02B6" w:rsidRDefault="00131C3D">
            <w:pPr>
              <w:rPr>
                <w:rFonts w:cstheme="minorHAnsi"/>
                <w:sz w:val="20"/>
                <w:szCs w:val="20"/>
                <w:lang w:val="ru-RU"/>
              </w:rPr>
            </w:pPr>
            <w:r w:rsidRPr="00AB02B6">
              <w:rPr>
                <w:rFonts w:cstheme="minorHAnsi"/>
                <w:sz w:val="20"/>
                <w:szCs w:val="20"/>
                <w:lang w:val="ru-RU"/>
              </w:rPr>
              <w:t>17</w:t>
            </w:r>
          </w:p>
        </w:tc>
        <w:tc>
          <w:tcPr>
            <w:tcW w:w="1699" w:type="dxa"/>
          </w:tcPr>
          <w:p w:rsidR="002E4E47" w:rsidRPr="00AB02B6" w:rsidRDefault="00131C3D">
            <w:pPr>
              <w:rPr>
                <w:rFonts w:cstheme="minorHAnsi"/>
                <w:sz w:val="20"/>
                <w:szCs w:val="20"/>
                <w:lang w:val="ru-RU"/>
              </w:rPr>
            </w:pPr>
            <w:r w:rsidRPr="00AB02B6">
              <w:rPr>
                <w:rFonts w:cstheme="minorHAnsi"/>
                <w:sz w:val="20"/>
                <w:szCs w:val="20"/>
                <w:lang w:val="ru-RU"/>
              </w:rPr>
              <w:t>100 %</w:t>
            </w:r>
          </w:p>
        </w:tc>
        <w:tc>
          <w:tcPr>
            <w:tcW w:w="1931" w:type="dxa"/>
          </w:tcPr>
          <w:p w:rsidR="002E4E47" w:rsidRPr="00AB02B6" w:rsidRDefault="00583183">
            <w:pPr>
              <w:rPr>
                <w:rFonts w:cstheme="minorHAnsi"/>
                <w:sz w:val="20"/>
                <w:szCs w:val="20"/>
                <w:lang w:val="ru-RU"/>
              </w:rPr>
            </w:pPr>
            <w:r w:rsidRPr="00AB02B6">
              <w:rPr>
                <w:rFonts w:cstheme="minorHAnsi"/>
                <w:sz w:val="20"/>
                <w:szCs w:val="20"/>
                <w:lang w:val="ru-RU"/>
              </w:rPr>
              <w:t>100 %</w:t>
            </w:r>
          </w:p>
        </w:tc>
        <w:tc>
          <w:tcPr>
            <w:tcW w:w="1984" w:type="dxa"/>
          </w:tcPr>
          <w:p w:rsidR="002E4E47" w:rsidRPr="00AB02B6" w:rsidRDefault="00131C3D">
            <w:pPr>
              <w:rPr>
                <w:rFonts w:cstheme="minorHAnsi"/>
                <w:sz w:val="20"/>
                <w:szCs w:val="20"/>
                <w:lang w:val="ru-RU"/>
              </w:rPr>
            </w:pPr>
            <w:r w:rsidRPr="00AB02B6">
              <w:rPr>
                <w:rFonts w:cstheme="minorHAnsi"/>
                <w:sz w:val="20"/>
                <w:szCs w:val="20"/>
                <w:lang w:val="ru-RU"/>
              </w:rPr>
              <w:t>4,71</w:t>
            </w:r>
          </w:p>
        </w:tc>
      </w:tr>
    </w:tbl>
    <w:p w:rsidR="002E4E47" w:rsidRPr="002E4E47" w:rsidRDefault="002E4E47" w:rsidP="00AB02B6">
      <w:pPr>
        <w:spacing w:after="0" w:afterAutospacing="0"/>
        <w:rPr>
          <w:rFonts w:hAnsi="Times New Roman" w:cs="Times New Roman"/>
          <w:bCs/>
          <w:color w:val="000000"/>
          <w:sz w:val="24"/>
          <w:szCs w:val="24"/>
          <w:lang w:val="ru-RU"/>
        </w:rPr>
      </w:pPr>
      <w:r w:rsidRPr="002E4E47">
        <w:rPr>
          <w:rFonts w:hAnsi="Times New Roman" w:cs="Times New Roman"/>
          <w:bCs/>
          <w:color w:val="000000"/>
          <w:sz w:val="24"/>
          <w:szCs w:val="24"/>
          <w:lang w:val="ru-RU"/>
        </w:rPr>
        <w:t>За предметы «Музыка», «ИЗО» и «Технология»</w:t>
      </w:r>
      <w:r>
        <w:rPr>
          <w:rFonts w:hAnsi="Times New Roman" w:cs="Times New Roman"/>
          <w:bCs/>
          <w:color w:val="000000"/>
          <w:sz w:val="24"/>
          <w:szCs w:val="24"/>
          <w:lang w:val="ru-RU"/>
        </w:rPr>
        <w:t xml:space="preserve"> - зачет на собеседованиях.</w:t>
      </w:r>
    </w:p>
    <w:p w:rsidR="0020772C" w:rsidRDefault="0020772C" w:rsidP="00B63DCE">
      <w:pPr>
        <w:spacing w:before="0" w:beforeAutospacing="0" w:after="0" w:afterAutospacing="0"/>
        <w:rPr>
          <w:rFonts w:hAnsi="Times New Roman" w:cs="Times New Roman"/>
          <w:b/>
          <w:bCs/>
          <w:color w:val="000000"/>
          <w:sz w:val="24"/>
          <w:szCs w:val="24"/>
          <w:lang w:val="ru-RU"/>
        </w:rPr>
      </w:pPr>
    </w:p>
    <w:p w:rsidR="007C1413" w:rsidRDefault="0006425E" w:rsidP="00B63DCE">
      <w:pPr>
        <w:spacing w:before="0" w:beforeAutospacing="0" w:after="0" w:afterAutospacing="0"/>
        <w:rPr>
          <w:rFonts w:hAnsi="Times New Roman" w:cs="Times New Roman"/>
          <w:b/>
          <w:bCs/>
          <w:color w:val="000000"/>
          <w:sz w:val="24"/>
          <w:szCs w:val="24"/>
          <w:lang w:val="ru-RU"/>
        </w:rPr>
      </w:pPr>
      <w:r w:rsidRPr="0006425E">
        <w:rPr>
          <w:rFonts w:hAnsi="Times New Roman" w:cs="Times New Roman"/>
          <w:b/>
          <w:bCs/>
          <w:color w:val="000000"/>
          <w:sz w:val="24"/>
          <w:szCs w:val="24"/>
          <w:lang w:val="ru-RU"/>
        </w:rPr>
        <w:t>Анализ результатов промежуточной аттестации на уровне ООО</w:t>
      </w:r>
    </w:p>
    <w:p w:rsidR="00B63DCE" w:rsidRPr="00EF261D" w:rsidRDefault="00B63DCE" w:rsidP="00B63DCE">
      <w:pPr>
        <w:spacing w:before="0" w:beforeAutospacing="0" w:after="0" w:afterAutospacing="0"/>
        <w:rPr>
          <w:rFonts w:hAnsi="Times New Roman" w:cs="Times New Roman"/>
          <w:b/>
          <w:bCs/>
          <w:color w:val="000000"/>
          <w:sz w:val="24"/>
          <w:szCs w:val="24"/>
          <w:lang w:val="ru-RU"/>
        </w:rPr>
      </w:pPr>
    </w:p>
    <w:tbl>
      <w:tblPr>
        <w:tblStyle w:val="a8"/>
        <w:tblW w:w="9180" w:type="dxa"/>
        <w:tblLook w:val="0600" w:firstRow="0" w:lastRow="0" w:firstColumn="0" w:lastColumn="0" w:noHBand="1" w:noVBand="1"/>
      </w:tblPr>
      <w:tblGrid>
        <w:gridCol w:w="867"/>
        <w:gridCol w:w="576"/>
        <w:gridCol w:w="708"/>
        <w:gridCol w:w="707"/>
        <w:gridCol w:w="708"/>
        <w:gridCol w:w="1699"/>
        <w:gridCol w:w="1931"/>
        <w:gridCol w:w="1984"/>
      </w:tblGrid>
      <w:tr w:rsidR="00310A84" w:rsidRPr="00B63DCE" w:rsidTr="00EF261D">
        <w:trPr>
          <w:trHeight w:val="365"/>
        </w:trPr>
        <w:tc>
          <w:tcPr>
            <w:tcW w:w="867" w:type="dxa"/>
          </w:tcPr>
          <w:p w:rsidR="00310A84" w:rsidRPr="00B63DCE" w:rsidRDefault="00310A84" w:rsidP="00B63DCE">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Класс</w:t>
            </w:r>
          </w:p>
        </w:tc>
        <w:tc>
          <w:tcPr>
            <w:tcW w:w="576" w:type="dxa"/>
          </w:tcPr>
          <w:p w:rsidR="00310A84" w:rsidRPr="00B63DCE" w:rsidRDefault="00310A84"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w:t>
            </w:r>
            <w:r w:rsidRPr="00B63DCE">
              <w:rPr>
                <w:rFonts w:hAnsi="Times New Roman" w:cs="Times New Roman"/>
                <w:b/>
                <w:bCs/>
                <w:color w:val="000000"/>
                <w:sz w:val="20"/>
                <w:szCs w:val="20"/>
                <w:lang w:val="ru-RU"/>
              </w:rPr>
              <w:t>2</w:t>
            </w:r>
            <w:r w:rsidRPr="00B63DCE">
              <w:rPr>
                <w:rFonts w:hAnsi="Times New Roman" w:cs="Times New Roman"/>
                <w:b/>
                <w:bCs/>
                <w:color w:val="000000"/>
                <w:sz w:val="20"/>
                <w:szCs w:val="20"/>
              </w:rPr>
              <w:t>»</w:t>
            </w:r>
          </w:p>
        </w:tc>
        <w:tc>
          <w:tcPr>
            <w:tcW w:w="708" w:type="dxa"/>
          </w:tcPr>
          <w:p w:rsidR="00310A84" w:rsidRPr="00B63DCE" w:rsidRDefault="00310A84"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w:t>
            </w:r>
            <w:r w:rsidRPr="00B63DCE">
              <w:rPr>
                <w:rFonts w:hAnsi="Times New Roman" w:cs="Times New Roman"/>
                <w:b/>
                <w:bCs/>
                <w:color w:val="000000"/>
                <w:sz w:val="20"/>
                <w:szCs w:val="20"/>
                <w:lang w:val="ru-RU"/>
              </w:rPr>
              <w:t>3</w:t>
            </w:r>
            <w:r w:rsidRPr="00B63DCE">
              <w:rPr>
                <w:rFonts w:hAnsi="Times New Roman" w:cs="Times New Roman"/>
                <w:b/>
                <w:bCs/>
                <w:color w:val="000000"/>
                <w:sz w:val="20"/>
                <w:szCs w:val="20"/>
              </w:rPr>
              <w:t>»</w:t>
            </w:r>
          </w:p>
        </w:tc>
        <w:tc>
          <w:tcPr>
            <w:tcW w:w="707" w:type="dxa"/>
          </w:tcPr>
          <w:p w:rsidR="00310A84" w:rsidRPr="00B63DCE" w:rsidRDefault="00310A84"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w:t>
            </w:r>
            <w:r w:rsidRPr="00B63DCE">
              <w:rPr>
                <w:rFonts w:hAnsi="Times New Roman" w:cs="Times New Roman"/>
                <w:b/>
                <w:bCs/>
                <w:color w:val="000000"/>
                <w:sz w:val="20"/>
                <w:szCs w:val="20"/>
                <w:lang w:val="ru-RU"/>
              </w:rPr>
              <w:t>4</w:t>
            </w:r>
            <w:r w:rsidRPr="00B63DCE">
              <w:rPr>
                <w:rFonts w:hAnsi="Times New Roman" w:cs="Times New Roman"/>
                <w:b/>
                <w:bCs/>
                <w:color w:val="000000"/>
                <w:sz w:val="20"/>
                <w:szCs w:val="20"/>
              </w:rPr>
              <w:t>»</w:t>
            </w:r>
          </w:p>
        </w:tc>
        <w:tc>
          <w:tcPr>
            <w:tcW w:w="708" w:type="dxa"/>
          </w:tcPr>
          <w:p w:rsidR="00310A84" w:rsidRPr="00B63DCE" w:rsidRDefault="00310A84"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w:t>
            </w:r>
            <w:r w:rsidRPr="00B63DCE">
              <w:rPr>
                <w:rFonts w:hAnsi="Times New Roman" w:cs="Times New Roman"/>
                <w:b/>
                <w:bCs/>
                <w:color w:val="000000"/>
                <w:sz w:val="20"/>
                <w:szCs w:val="20"/>
                <w:lang w:val="ru-RU"/>
              </w:rPr>
              <w:t>5</w:t>
            </w:r>
            <w:r w:rsidRPr="00B63DCE">
              <w:rPr>
                <w:rFonts w:hAnsi="Times New Roman" w:cs="Times New Roman"/>
                <w:b/>
                <w:bCs/>
                <w:color w:val="000000"/>
                <w:sz w:val="20"/>
                <w:szCs w:val="20"/>
              </w:rPr>
              <w:t>»</w:t>
            </w:r>
          </w:p>
        </w:tc>
        <w:tc>
          <w:tcPr>
            <w:tcW w:w="1699" w:type="dxa"/>
          </w:tcPr>
          <w:p w:rsidR="00310A84" w:rsidRPr="00B63DCE" w:rsidRDefault="00310A84"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Качество, %</w:t>
            </w:r>
          </w:p>
        </w:tc>
        <w:tc>
          <w:tcPr>
            <w:tcW w:w="1931" w:type="dxa"/>
          </w:tcPr>
          <w:p w:rsidR="00310A84" w:rsidRPr="00B63DCE" w:rsidRDefault="00310A84" w:rsidP="00EF261D">
            <w:pPr>
              <w:spacing w:beforeAutospacing="0" w:afterAutospacing="0"/>
              <w:rPr>
                <w:rFonts w:hAnsi="Times New Roman" w:cs="Times New Roman"/>
                <w:b/>
                <w:bCs/>
                <w:color w:val="000000"/>
                <w:sz w:val="20"/>
                <w:szCs w:val="20"/>
                <w:lang w:val="ru-RU"/>
              </w:rPr>
            </w:pPr>
            <w:r w:rsidRPr="00B63DCE">
              <w:rPr>
                <w:rFonts w:hAnsi="Times New Roman" w:cs="Times New Roman"/>
                <w:b/>
                <w:bCs/>
                <w:color w:val="000000"/>
                <w:sz w:val="20"/>
                <w:szCs w:val="20"/>
              </w:rPr>
              <w:t>Успеваемость</w:t>
            </w:r>
          </w:p>
        </w:tc>
        <w:tc>
          <w:tcPr>
            <w:tcW w:w="1984" w:type="dxa"/>
          </w:tcPr>
          <w:p w:rsidR="00310A84" w:rsidRPr="00B63DCE" w:rsidRDefault="00310A84"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Средняя оценка</w:t>
            </w:r>
          </w:p>
        </w:tc>
      </w:tr>
      <w:tr w:rsidR="00310A84" w:rsidRPr="00B63DCE" w:rsidTr="00EF261D">
        <w:tc>
          <w:tcPr>
            <w:tcW w:w="9180" w:type="dxa"/>
            <w:gridSpan w:val="8"/>
          </w:tcPr>
          <w:p w:rsidR="00310A84" w:rsidRPr="00B63DCE" w:rsidRDefault="00310A84" w:rsidP="00EF261D">
            <w:pPr>
              <w:spacing w:beforeAutospacing="0" w:afterAutospacing="0"/>
              <w:rPr>
                <w:rFonts w:hAnsi="Times New Roman" w:cs="Times New Roman"/>
                <w:color w:val="000000"/>
                <w:sz w:val="20"/>
                <w:szCs w:val="20"/>
              </w:rPr>
            </w:pPr>
            <w:r w:rsidRPr="00B63DCE">
              <w:rPr>
                <w:rFonts w:hAnsi="Times New Roman" w:cs="Times New Roman"/>
                <w:b/>
                <w:bCs/>
                <w:color w:val="000000"/>
                <w:sz w:val="20"/>
                <w:szCs w:val="20"/>
              </w:rPr>
              <w:t>Русский язык</w:t>
            </w:r>
          </w:p>
        </w:tc>
      </w:tr>
      <w:tr w:rsidR="00310A84" w:rsidRPr="00B63DCE" w:rsidTr="00EF261D">
        <w:tc>
          <w:tcPr>
            <w:tcW w:w="867" w:type="dxa"/>
          </w:tcPr>
          <w:p w:rsidR="00310A84" w:rsidRPr="00B63DCE" w:rsidRDefault="00310A84" w:rsidP="00EF261D">
            <w:pPr>
              <w:rPr>
                <w:rFonts w:hAnsi="Times New Roman" w:cs="Times New Roman"/>
                <w:color w:val="000000"/>
                <w:sz w:val="20"/>
                <w:szCs w:val="20"/>
              </w:rPr>
            </w:pPr>
            <w:r w:rsidRPr="00B63DCE">
              <w:rPr>
                <w:rFonts w:hAnsi="Times New Roman" w:cs="Times New Roman"/>
                <w:color w:val="000000"/>
                <w:sz w:val="20"/>
                <w:szCs w:val="20"/>
              </w:rPr>
              <w:lastRenderedPageBreak/>
              <w:t>5</w:t>
            </w:r>
          </w:p>
        </w:tc>
        <w:tc>
          <w:tcPr>
            <w:tcW w:w="576"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0</w:t>
            </w:r>
          </w:p>
        </w:tc>
        <w:tc>
          <w:tcPr>
            <w:tcW w:w="708"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13</w:t>
            </w:r>
          </w:p>
        </w:tc>
        <w:tc>
          <w:tcPr>
            <w:tcW w:w="707"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5</w:t>
            </w:r>
          </w:p>
        </w:tc>
        <w:tc>
          <w:tcPr>
            <w:tcW w:w="708"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5</w:t>
            </w:r>
          </w:p>
        </w:tc>
        <w:tc>
          <w:tcPr>
            <w:tcW w:w="1699"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44</w:t>
            </w:r>
            <w:r w:rsidR="00310A84" w:rsidRPr="00B63DCE">
              <w:rPr>
                <w:rFonts w:hAnsi="Times New Roman" w:cs="Times New Roman"/>
                <w:color w:val="000000"/>
                <w:sz w:val="20"/>
                <w:szCs w:val="20"/>
                <w:lang w:val="ru-RU"/>
              </w:rPr>
              <w:t xml:space="preserve"> %</w:t>
            </w:r>
          </w:p>
        </w:tc>
        <w:tc>
          <w:tcPr>
            <w:tcW w:w="1931"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100 %</w:t>
            </w:r>
          </w:p>
        </w:tc>
        <w:tc>
          <w:tcPr>
            <w:tcW w:w="1984"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3,</w:t>
            </w:r>
            <w:r w:rsidR="00A717A8">
              <w:rPr>
                <w:rFonts w:hAnsi="Times New Roman" w:cs="Times New Roman"/>
                <w:color w:val="000000"/>
                <w:sz w:val="20"/>
                <w:szCs w:val="20"/>
                <w:lang w:val="ru-RU"/>
              </w:rPr>
              <w:t>65</w:t>
            </w:r>
          </w:p>
        </w:tc>
      </w:tr>
      <w:tr w:rsidR="00310A84" w:rsidRPr="00B63DCE" w:rsidTr="00EF261D">
        <w:tc>
          <w:tcPr>
            <w:tcW w:w="867"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rPr>
              <w:t>6</w:t>
            </w:r>
            <w:r w:rsidRPr="00B63DCE">
              <w:rPr>
                <w:rFonts w:hAnsi="Times New Roman" w:cs="Times New Roman"/>
                <w:color w:val="000000"/>
                <w:sz w:val="20"/>
                <w:szCs w:val="20"/>
                <w:lang w:val="ru-RU"/>
              </w:rPr>
              <w:t xml:space="preserve"> «А»</w:t>
            </w:r>
          </w:p>
        </w:tc>
        <w:tc>
          <w:tcPr>
            <w:tcW w:w="576"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0</w:t>
            </w:r>
          </w:p>
        </w:tc>
        <w:tc>
          <w:tcPr>
            <w:tcW w:w="708"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9</w:t>
            </w:r>
          </w:p>
        </w:tc>
        <w:tc>
          <w:tcPr>
            <w:tcW w:w="707"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3</w:t>
            </w:r>
          </w:p>
        </w:tc>
        <w:tc>
          <w:tcPr>
            <w:tcW w:w="708"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5</w:t>
            </w:r>
          </w:p>
        </w:tc>
        <w:tc>
          <w:tcPr>
            <w:tcW w:w="1699"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47</w:t>
            </w:r>
            <w:r w:rsidR="00310A84" w:rsidRPr="00B63DCE">
              <w:rPr>
                <w:rFonts w:hAnsi="Times New Roman" w:cs="Times New Roman"/>
                <w:color w:val="000000"/>
                <w:sz w:val="20"/>
                <w:szCs w:val="20"/>
                <w:lang w:val="ru-RU"/>
              </w:rPr>
              <w:t xml:space="preserve"> %</w:t>
            </w:r>
          </w:p>
        </w:tc>
        <w:tc>
          <w:tcPr>
            <w:tcW w:w="1931"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100 %</w:t>
            </w:r>
          </w:p>
        </w:tc>
        <w:tc>
          <w:tcPr>
            <w:tcW w:w="1984"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3,7</w:t>
            </w:r>
            <w:r w:rsidR="00A717A8">
              <w:rPr>
                <w:rFonts w:hAnsi="Times New Roman" w:cs="Times New Roman"/>
                <w:color w:val="000000"/>
                <w:sz w:val="20"/>
                <w:szCs w:val="20"/>
                <w:lang w:val="ru-RU"/>
              </w:rPr>
              <w:t>6</w:t>
            </w:r>
          </w:p>
        </w:tc>
      </w:tr>
      <w:tr w:rsidR="00310A84" w:rsidRPr="00B63DCE" w:rsidTr="00EF261D">
        <w:tc>
          <w:tcPr>
            <w:tcW w:w="867" w:type="dxa"/>
          </w:tcPr>
          <w:p w:rsidR="00310A84" w:rsidRPr="00B63DCE" w:rsidRDefault="00310A84" w:rsidP="00EF261D">
            <w:pPr>
              <w:rPr>
                <w:rFonts w:hAnsi="Times New Roman" w:cs="Times New Roman"/>
                <w:color w:val="000000"/>
                <w:sz w:val="20"/>
                <w:szCs w:val="20"/>
              </w:rPr>
            </w:pPr>
            <w:r w:rsidRPr="00B63DCE">
              <w:rPr>
                <w:rFonts w:hAnsi="Times New Roman" w:cs="Times New Roman"/>
                <w:color w:val="000000"/>
                <w:sz w:val="20"/>
                <w:szCs w:val="20"/>
              </w:rPr>
              <w:t>6 «Б»</w:t>
            </w:r>
          </w:p>
        </w:tc>
        <w:tc>
          <w:tcPr>
            <w:tcW w:w="576"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0</w:t>
            </w:r>
          </w:p>
        </w:tc>
        <w:tc>
          <w:tcPr>
            <w:tcW w:w="708"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1</w:t>
            </w:r>
            <w:r w:rsidR="00A717A8">
              <w:rPr>
                <w:rFonts w:hAnsi="Times New Roman" w:cs="Times New Roman"/>
                <w:color w:val="000000"/>
                <w:sz w:val="20"/>
                <w:szCs w:val="20"/>
                <w:lang w:val="ru-RU"/>
              </w:rPr>
              <w:t>0</w:t>
            </w:r>
          </w:p>
        </w:tc>
        <w:tc>
          <w:tcPr>
            <w:tcW w:w="707"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0</w:t>
            </w:r>
          </w:p>
        </w:tc>
        <w:tc>
          <w:tcPr>
            <w:tcW w:w="708"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4</w:t>
            </w:r>
          </w:p>
        </w:tc>
        <w:tc>
          <w:tcPr>
            <w:tcW w:w="1699"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29</w:t>
            </w:r>
            <w:r w:rsidR="00310A84" w:rsidRPr="00B63DCE">
              <w:rPr>
                <w:rFonts w:hAnsi="Times New Roman" w:cs="Times New Roman"/>
                <w:color w:val="000000"/>
                <w:sz w:val="20"/>
                <w:szCs w:val="20"/>
                <w:lang w:val="ru-RU"/>
              </w:rPr>
              <w:t xml:space="preserve"> %</w:t>
            </w:r>
          </w:p>
        </w:tc>
        <w:tc>
          <w:tcPr>
            <w:tcW w:w="1931" w:type="dxa"/>
          </w:tcPr>
          <w:p w:rsidR="00310A84" w:rsidRPr="00B63DCE" w:rsidRDefault="00310A84"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100 %</w:t>
            </w:r>
          </w:p>
        </w:tc>
        <w:tc>
          <w:tcPr>
            <w:tcW w:w="1984" w:type="dxa"/>
          </w:tcPr>
          <w:p w:rsidR="00310A84" w:rsidRPr="00B63DCE" w:rsidRDefault="00A717A8" w:rsidP="00EF261D">
            <w:pPr>
              <w:rPr>
                <w:rFonts w:hAnsi="Times New Roman" w:cs="Times New Roman"/>
                <w:color w:val="000000"/>
                <w:sz w:val="20"/>
                <w:szCs w:val="20"/>
                <w:lang w:val="ru-RU"/>
              </w:rPr>
            </w:pPr>
            <w:r>
              <w:rPr>
                <w:rFonts w:hAnsi="Times New Roman" w:cs="Times New Roman"/>
                <w:color w:val="000000"/>
                <w:sz w:val="20"/>
                <w:szCs w:val="20"/>
                <w:lang w:val="ru-RU"/>
              </w:rPr>
              <w:t>3,5</w:t>
            </w:r>
            <w:r w:rsidR="00310A84" w:rsidRPr="00B63DCE">
              <w:rPr>
                <w:rFonts w:hAnsi="Times New Roman" w:cs="Times New Roman"/>
                <w:color w:val="000000"/>
                <w:sz w:val="20"/>
                <w:szCs w:val="20"/>
                <w:lang w:val="ru-RU"/>
              </w:rPr>
              <w:t>7</w:t>
            </w:r>
          </w:p>
        </w:tc>
      </w:tr>
      <w:tr w:rsidR="00310A84" w:rsidRPr="00B63DCE" w:rsidTr="00EF261D">
        <w:tc>
          <w:tcPr>
            <w:tcW w:w="867" w:type="dxa"/>
          </w:tcPr>
          <w:p w:rsidR="00310A84" w:rsidRPr="00B63DCE" w:rsidRDefault="00310A84" w:rsidP="00EF261D">
            <w:pPr>
              <w:rPr>
                <w:sz w:val="20"/>
                <w:szCs w:val="20"/>
                <w:lang w:val="ru-RU"/>
              </w:rPr>
            </w:pPr>
            <w:r w:rsidRPr="00B63DCE">
              <w:rPr>
                <w:sz w:val="20"/>
                <w:szCs w:val="20"/>
              </w:rPr>
              <w:t xml:space="preserve">7 </w:t>
            </w:r>
            <w:r w:rsidRPr="00B63DCE">
              <w:rPr>
                <w:sz w:val="20"/>
                <w:szCs w:val="20"/>
                <w:lang w:val="ru-RU"/>
              </w:rPr>
              <w:t>«А»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310A84" w:rsidP="00EF261D">
            <w:pPr>
              <w:rPr>
                <w:sz w:val="20"/>
                <w:szCs w:val="20"/>
                <w:lang w:val="ru-RU"/>
              </w:rPr>
            </w:pPr>
            <w:r w:rsidRPr="00B63DCE">
              <w:rPr>
                <w:sz w:val="20"/>
                <w:szCs w:val="20"/>
                <w:lang w:val="ru-RU"/>
              </w:rPr>
              <w:t>1</w:t>
            </w:r>
            <w:r w:rsidR="00A717A8">
              <w:rPr>
                <w:sz w:val="20"/>
                <w:szCs w:val="20"/>
                <w:lang w:val="ru-RU"/>
              </w:rPr>
              <w:t>0</w:t>
            </w:r>
          </w:p>
        </w:tc>
        <w:tc>
          <w:tcPr>
            <w:tcW w:w="707" w:type="dxa"/>
          </w:tcPr>
          <w:p w:rsidR="00310A84" w:rsidRPr="00B63DCE" w:rsidRDefault="00A717A8" w:rsidP="00EF261D">
            <w:pPr>
              <w:rPr>
                <w:sz w:val="20"/>
                <w:szCs w:val="20"/>
                <w:lang w:val="ru-RU"/>
              </w:rPr>
            </w:pPr>
            <w:r>
              <w:rPr>
                <w:sz w:val="20"/>
                <w:szCs w:val="20"/>
                <w:lang w:val="ru-RU"/>
              </w:rPr>
              <w:t>2</w:t>
            </w:r>
          </w:p>
        </w:tc>
        <w:tc>
          <w:tcPr>
            <w:tcW w:w="708" w:type="dxa"/>
          </w:tcPr>
          <w:p w:rsidR="00310A84" w:rsidRPr="00B63DCE" w:rsidRDefault="00A717A8" w:rsidP="00EF261D">
            <w:pPr>
              <w:rPr>
                <w:sz w:val="20"/>
                <w:szCs w:val="20"/>
                <w:lang w:val="ru-RU"/>
              </w:rPr>
            </w:pPr>
            <w:r>
              <w:rPr>
                <w:sz w:val="20"/>
                <w:szCs w:val="20"/>
                <w:lang w:val="ru-RU"/>
              </w:rPr>
              <w:t>3</w:t>
            </w:r>
          </w:p>
        </w:tc>
        <w:tc>
          <w:tcPr>
            <w:tcW w:w="1699" w:type="dxa"/>
          </w:tcPr>
          <w:p w:rsidR="00310A84" w:rsidRPr="00B63DCE" w:rsidRDefault="00310A84" w:rsidP="00EF261D">
            <w:pPr>
              <w:rPr>
                <w:sz w:val="20"/>
                <w:szCs w:val="20"/>
                <w:lang w:val="ru-RU"/>
              </w:rPr>
            </w:pPr>
            <w:r w:rsidRPr="00B63DCE">
              <w:rPr>
                <w:sz w:val="20"/>
                <w:szCs w:val="20"/>
                <w:lang w:val="ru-RU"/>
              </w:rPr>
              <w:t>33 %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w:t>
            </w:r>
            <w:r w:rsidR="00A717A8">
              <w:rPr>
                <w:sz w:val="20"/>
                <w:szCs w:val="20"/>
                <w:lang w:val="ru-RU"/>
              </w:rPr>
              <w:t>53</w:t>
            </w:r>
          </w:p>
        </w:tc>
      </w:tr>
      <w:tr w:rsidR="00310A84" w:rsidRPr="00B63DCE" w:rsidTr="00EF261D">
        <w:tc>
          <w:tcPr>
            <w:tcW w:w="867" w:type="dxa"/>
          </w:tcPr>
          <w:p w:rsidR="00310A84" w:rsidRPr="00B63DCE" w:rsidRDefault="00310A84" w:rsidP="00EF261D">
            <w:pPr>
              <w:rPr>
                <w:sz w:val="20"/>
                <w:szCs w:val="20"/>
                <w:lang w:val="ru-RU"/>
              </w:rPr>
            </w:pPr>
            <w:r w:rsidRPr="00B63DCE">
              <w:rPr>
                <w:sz w:val="20"/>
                <w:szCs w:val="20"/>
                <w:lang w:val="ru-RU"/>
              </w:rPr>
              <w:t>7 «Б»</w:t>
            </w:r>
          </w:p>
        </w:tc>
        <w:tc>
          <w:tcPr>
            <w:tcW w:w="576" w:type="dxa"/>
          </w:tcPr>
          <w:p w:rsidR="00310A84" w:rsidRPr="00B63DCE" w:rsidRDefault="00A717A8" w:rsidP="00EF261D">
            <w:pPr>
              <w:rPr>
                <w:sz w:val="20"/>
                <w:szCs w:val="20"/>
                <w:lang w:val="ru-RU"/>
              </w:rPr>
            </w:pPr>
            <w:r>
              <w:rPr>
                <w:sz w:val="20"/>
                <w:szCs w:val="20"/>
                <w:lang w:val="ru-RU"/>
              </w:rPr>
              <w:t>0</w:t>
            </w:r>
          </w:p>
        </w:tc>
        <w:tc>
          <w:tcPr>
            <w:tcW w:w="708" w:type="dxa"/>
          </w:tcPr>
          <w:p w:rsidR="00310A84" w:rsidRPr="00B63DCE" w:rsidRDefault="00A717A8" w:rsidP="00EF261D">
            <w:pPr>
              <w:rPr>
                <w:sz w:val="20"/>
                <w:szCs w:val="20"/>
                <w:lang w:val="ru-RU"/>
              </w:rPr>
            </w:pPr>
            <w:r>
              <w:rPr>
                <w:sz w:val="20"/>
                <w:szCs w:val="20"/>
                <w:lang w:val="ru-RU"/>
              </w:rPr>
              <w:t>7</w:t>
            </w:r>
          </w:p>
        </w:tc>
        <w:tc>
          <w:tcPr>
            <w:tcW w:w="707" w:type="dxa"/>
          </w:tcPr>
          <w:p w:rsidR="00310A84" w:rsidRPr="00B63DCE" w:rsidRDefault="00A717A8" w:rsidP="00EF261D">
            <w:pPr>
              <w:rPr>
                <w:sz w:val="20"/>
                <w:szCs w:val="20"/>
                <w:lang w:val="ru-RU"/>
              </w:rPr>
            </w:pPr>
            <w:r>
              <w:rPr>
                <w:sz w:val="20"/>
                <w:szCs w:val="20"/>
                <w:lang w:val="ru-RU"/>
              </w:rPr>
              <w:t>2</w:t>
            </w:r>
          </w:p>
        </w:tc>
        <w:tc>
          <w:tcPr>
            <w:tcW w:w="708" w:type="dxa"/>
          </w:tcPr>
          <w:p w:rsidR="00310A84" w:rsidRPr="00B63DCE" w:rsidRDefault="00A717A8" w:rsidP="00EF261D">
            <w:pPr>
              <w:rPr>
                <w:sz w:val="20"/>
                <w:szCs w:val="20"/>
                <w:lang w:val="ru-RU"/>
              </w:rPr>
            </w:pPr>
            <w:r>
              <w:rPr>
                <w:sz w:val="20"/>
                <w:szCs w:val="20"/>
                <w:lang w:val="ru-RU"/>
              </w:rPr>
              <w:t>3</w:t>
            </w:r>
          </w:p>
        </w:tc>
        <w:tc>
          <w:tcPr>
            <w:tcW w:w="1699" w:type="dxa"/>
          </w:tcPr>
          <w:p w:rsidR="00310A84" w:rsidRPr="00B63DCE" w:rsidRDefault="00A717A8" w:rsidP="00EF261D">
            <w:pPr>
              <w:rPr>
                <w:sz w:val="20"/>
                <w:szCs w:val="20"/>
                <w:lang w:val="ru-RU"/>
              </w:rPr>
            </w:pPr>
            <w:r>
              <w:rPr>
                <w:sz w:val="20"/>
                <w:szCs w:val="20"/>
                <w:lang w:val="ru-RU"/>
              </w:rPr>
              <w:t>42 %</w:t>
            </w:r>
          </w:p>
        </w:tc>
        <w:tc>
          <w:tcPr>
            <w:tcW w:w="1931" w:type="dxa"/>
          </w:tcPr>
          <w:p w:rsidR="00310A84" w:rsidRPr="00B63DCE" w:rsidRDefault="00A717A8" w:rsidP="00EF261D">
            <w:pPr>
              <w:rPr>
                <w:sz w:val="20"/>
                <w:szCs w:val="20"/>
                <w:lang w:val="ru-RU"/>
              </w:rPr>
            </w:pPr>
            <w:r>
              <w:rPr>
                <w:sz w:val="20"/>
                <w:szCs w:val="20"/>
                <w:lang w:val="ru-RU"/>
              </w:rPr>
              <w:t>100 %</w:t>
            </w:r>
          </w:p>
        </w:tc>
        <w:tc>
          <w:tcPr>
            <w:tcW w:w="1984" w:type="dxa"/>
          </w:tcPr>
          <w:p w:rsidR="00310A84" w:rsidRPr="00B63DCE" w:rsidRDefault="00A717A8" w:rsidP="00EF261D">
            <w:pPr>
              <w:rPr>
                <w:sz w:val="20"/>
                <w:szCs w:val="20"/>
                <w:lang w:val="ru-RU"/>
              </w:rPr>
            </w:pPr>
            <w:r>
              <w:rPr>
                <w:sz w:val="20"/>
                <w:szCs w:val="20"/>
                <w:lang w:val="ru-RU"/>
              </w:rPr>
              <w:t>3,67</w:t>
            </w:r>
          </w:p>
        </w:tc>
      </w:tr>
      <w:tr w:rsidR="00310A84" w:rsidRPr="00B63DCE" w:rsidTr="00EF261D">
        <w:tc>
          <w:tcPr>
            <w:tcW w:w="867" w:type="dxa"/>
          </w:tcPr>
          <w:p w:rsidR="00310A84" w:rsidRPr="00B63DCE" w:rsidRDefault="00310A84" w:rsidP="00EF261D">
            <w:pPr>
              <w:rPr>
                <w:sz w:val="20"/>
                <w:szCs w:val="20"/>
                <w:lang w:val="ru-RU"/>
              </w:rPr>
            </w:pPr>
            <w:r w:rsidRPr="00B63DCE">
              <w:rPr>
                <w:sz w:val="20"/>
                <w:szCs w:val="20"/>
                <w:lang w:val="ru-RU"/>
              </w:rPr>
              <w:t>8 «А»</w:t>
            </w:r>
          </w:p>
        </w:tc>
        <w:tc>
          <w:tcPr>
            <w:tcW w:w="576" w:type="dxa"/>
          </w:tcPr>
          <w:p w:rsidR="00310A84" w:rsidRPr="00B63DCE" w:rsidRDefault="005A373C" w:rsidP="00EF261D">
            <w:pPr>
              <w:rPr>
                <w:sz w:val="20"/>
                <w:szCs w:val="20"/>
                <w:lang w:val="ru-RU"/>
              </w:rPr>
            </w:pPr>
            <w:r>
              <w:rPr>
                <w:sz w:val="20"/>
                <w:szCs w:val="20"/>
                <w:lang w:val="ru-RU"/>
              </w:rPr>
              <w:t>0</w:t>
            </w:r>
          </w:p>
        </w:tc>
        <w:tc>
          <w:tcPr>
            <w:tcW w:w="708" w:type="dxa"/>
          </w:tcPr>
          <w:p w:rsidR="00310A84" w:rsidRPr="00B63DCE" w:rsidRDefault="005A373C" w:rsidP="00EF261D">
            <w:pPr>
              <w:rPr>
                <w:sz w:val="20"/>
                <w:szCs w:val="20"/>
                <w:lang w:val="ru-RU"/>
              </w:rPr>
            </w:pPr>
            <w:r>
              <w:rPr>
                <w:sz w:val="20"/>
                <w:szCs w:val="20"/>
                <w:lang w:val="ru-RU"/>
              </w:rPr>
              <w:t>9</w:t>
            </w:r>
          </w:p>
        </w:tc>
        <w:tc>
          <w:tcPr>
            <w:tcW w:w="707" w:type="dxa"/>
          </w:tcPr>
          <w:p w:rsidR="00310A84" w:rsidRPr="00B63DCE" w:rsidRDefault="005A373C" w:rsidP="00EF261D">
            <w:pPr>
              <w:rPr>
                <w:sz w:val="20"/>
                <w:szCs w:val="20"/>
                <w:lang w:val="ru-RU"/>
              </w:rPr>
            </w:pPr>
            <w:r>
              <w:rPr>
                <w:sz w:val="20"/>
                <w:szCs w:val="20"/>
                <w:lang w:val="ru-RU"/>
              </w:rPr>
              <w:t>5</w:t>
            </w:r>
          </w:p>
        </w:tc>
        <w:tc>
          <w:tcPr>
            <w:tcW w:w="708" w:type="dxa"/>
          </w:tcPr>
          <w:p w:rsidR="00310A84" w:rsidRPr="00B63DCE" w:rsidRDefault="005A373C" w:rsidP="00EF261D">
            <w:pPr>
              <w:rPr>
                <w:sz w:val="20"/>
                <w:szCs w:val="20"/>
                <w:lang w:val="ru-RU"/>
              </w:rPr>
            </w:pPr>
            <w:r>
              <w:rPr>
                <w:sz w:val="20"/>
                <w:szCs w:val="20"/>
                <w:lang w:val="ru-RU"/>
              </w:rPr>
              <w:t>0</w:t>
            </w:r>
          </w:p>
        </w:tc>
        <w:tc>
          <w:tcPr>
            <w:tcW w:w="1699" w:type="dxa"/>
          </w:tcPr>
          <w:p w:rsidR="00310A84" w:rsidRPr="00B63DCE" w:rsidRDefault="005A373C" w:rsidP="00EF261D">
            <w:pPr>
              <w:rPr>
                <w:sz w:val="20"/>
                <w:szCs w:val="20"/>
                <w:lang w:val="ru-RU"/>
              </w:rPr>
            </w:pPr>
            <w:r>
              <w:rPr>
                <w:sz w:val="20"/>
                <w:szCs w:val="20"/>
                <w:lang w:val="ru-RU"/>
              </w:rPr>
              <w:t>36 %</w:t>
            </w:r>
          </w:p>
        </w:tc>
        <w:tc>
          <w:tcPr>
            <w:tcW w:w="1931" w:type="dxa"/>
          </w:tcPr>
          <w:p w:rsidR="00310A84" w:rsidRPr="00B63DCE" w:rsidRDefault="00A717A8" w:rsidP="00EF261D">
            <w:pPr>
              <w:rPr>
                <w:sz w:val="20"/>
                <w:szCs w:val="20"/>
                <w:lang w:val="ru-RU"/>
              </w:rPr>
            </w:pPr>
            <w:r>
              <w:rPr>
                <w:sz w:val="20"/>
                <w:szCs w:val="20"/>
                <w:lang w:val="ru-RU"/>
              </w:rPr>
              <w:t>100 %</w:t>
            </w:r>
          </w:p>
        </w:tc>
        <w:tc>
          <w:tcPr>
            <w:tcW w:w="1984" w:type="dxa"/>
          </w:tcPr>
          <w:p w:rsidR="00310A84" w:rsidRPr="00B63DCE" w:rsidRDefault="005A373C" w:rsidP="00EF261D">
            <w:pPr>
              <w:rPr>
                <w:sz w:val="20"/>
                <w:szCs w:val="20"/>
                <w:lang w:val="ru-RU"/>
              </w:rPr>
            </w:pPr>
            <w:r>
              <w:rPr>
                <w:sz w:val="20"/>
                <w:szCs w:val="20"/>
                <w:lang w:val="ru-RU"/>
              </w:rPr>
              <w:t>3,36</w:t>
            </w:r>
          </w:p>
        </w:tc>
      </w:tr>
      <w:tr w:rsidR="00310A84" w:rsidRPr="00B63DCE" w:rsidTr="00EF261D">
        <w:tc>
          <w:tcPr>
            <w:tcW w:w="867" w:type="dxa"/>
          </w:tcPr>
          <w:p w:rsidR="00310A84" w:rsidRPr="00B63DCE" w:rsidRDefault="00310A84" w:rsidP="00EF261D">
            <w:pPr>
              <w:rPr>
                <w:sz w:val="20"/>
                <w:szCs w:val="20"/>
                <w:lang w:val="ru-RU"/>
              </w:rPr>
            </w:pPr>
            <w:r w:rsidRPr="00B63DCE">
              <w:rPr>
                <w:sz w:val="20"/>
                <w:szCs w:val="20"/>
                <w:lang w:val="ru-RU"/>
              </w:rPr>
              <w:t>8 «Б»</w:t>
            </w:r>
          </w:p>
        </w:tc>
        <w:tc>
          <w:tcPr>
            <w:tcW w:w="576" w:type="dxa"/>
          </w:tcPr>
          <w:p w:rsidR="00310A84" w:rsidRPr="00B63DCE" w:rsidRDefault="005A373C" w:rsidP="00EF261D">
            <w:pPr>
              <w:rPr>
                <w:sz w:val="20"/>
                <w:szCs w:val="20"/>
                <w:lang w:val="ru-RU"/>
              </w:rPr>
            </w:pPr>
            <w:r>
              <w:rPr>
                <w:sz w:val="20"/>
                <w:szCs w:val="20"/>
                <w:lang w:val="ru-RU"/>
              </w:rPr>
              <w:t>0</w:t>
            </w:r>
          </w:p>
        </w:tc>
        <w:tc>
          <w:tcPr>
            <w:tcW w:w="708" w:type="dxa"/>
          </w:tcPr>
          <w:p w:rsidR="00310A84" w:rsidRPr="00B63DCE" w:rsidRDefault="005A373C" w:rsidP="00EF261D">
            <w:pPr>
              <w:rPr>
                <w:sz w:val="20"/>
                <w:szCs w:val="20"/>
                <w:lang w:val="ru-RU"/>
              </w:rPr>
            </w:pPr>
            <w:r>
              <w:rPr>
                <w:sz w:val="20"/>
                <w:szCs w:val="20"/>
                <w:lang w:val="ru-RU"/>
              </w:rPr>
              <w:t>6</w:t>
            </w:r>
          </w:p>
        </w:tc>
        <w:tc>
          <w:tcPr>
            <w:tcW w:w="707" w:type="dxa"/>
          </w:tcPr>
          <w:p w:rsidR="00310A84" w:rsidRPr="00B63DCE" w:rsidRDefault="005A373C" w:rsidP="00EF261D">
            <w:pPr>
              <w:rPr>
                <w:sz w:val="20"/>
                <w:szCs w:val="20"/>
                <w:lang w:val="ru-RU"/>
              </w:rPr>
            </w:pPr>
            <w:r>
              <w:rPr>
                <w:sz w:val="20"/>
                <w:szCs w:val="20"/>
                <w:lang w:val="ru-RU"/>
              </w:rPr>
              <w:t>4</w:t>
            </w:r>
          </w:p>
        </w:tc>
        <w:tc>
          <w:tcPr>
            <w:tcW w:w="708" w:type="dxa"/>
          </w:tcPr>
          <w:p w:rsidR="00310A84" w:rsidRPr="00B63DCE" w:rsidRDefault="005A373C" w:rsidP="00EF261D">
            <w:pPr>
              <w:rPr>
                <w:sz w:val="20"/>
                <w:szCs w:val="20"/>
                <w:lang w:val="ru-RU"/>
              </w:rPr>
            </w:pPr>
            <w:r>
              <w:rPr>
                <w:sz w:val="20"/>
                <w:szCs w:val="20"/>
                <w:lang w:val="ru-RU"/>
              </w:rPr>
              <w:t>2</w:t>
            </w:r>
          </w:p>
        </w:tc>
        <w:tc>
          <w:tcPr>
            <w:tcW w:w="1699" w:type="dxa"/>
          </w:tcPr>
          <w:p w:rsidR="00310A84" w:rsidRPr="00B63DCE" w:rsidRDefault="005A373C" w:rsidP="00EF261D">
            <w:pPr>
              <w:rPr>
                <w:sz w:val="20"/>
                <w:szCs w:val="20"/>
                <w:lang w:val="ru-RU"/>
              </w:rPr>
            </w:pPr>
            <w:r>
              <w:rPr>
                <w:sz w:val="20"/>
                <w:szCs w:val="20"/>
                <w:lang w:val="ru-RU"/>
              </w:rPr>
              <w:t>50 %</w:t>
            </w:r>
          </w:p>
        </w:tc>
        <w:tc>
          <w:tcPr>
            <w:tcW w:w="1931" w:type="dxa"/>
          </w:tcPr>
          <w:p w:rsidR="00310A84" w:rsidRPr="00B63DCE" w:rsidRDefault="00A717A8" w:rsidP="00EF261D">
            <w:pPr>
              <w:rPr>
                <w:sz w:val="20"/>
                <w:szCs w:val="20"/>
                <w:lang w:val="ru-RU"/>
              </w:rPr>
            </w:pPr>
            <w:r>
              <w:rPr>
                <w:sz w:val="20"/>
                <w:szCs w:val="20"/>
                <w:lang w:val="ru-RU"/>
              </w:rPr>
              <w:t>100 %</w:t>
            </w:r>
          </w:p>
        </w:tc>
        <w:tc>
          <w:tcPr>
            <w:tcW w:w="1984" w:type="dxa"/>
          </w:tcPr>
          <w:p w:rsidR="00310A84" w:rsidRPr="00B63DCE" w:rsidRDefault="005A373C" w:rsidP="00EF261D">
            <w:pPr>
              <w:rPr>
                <w:sz w:val="20"/>
                <w:szCs w:val="20"/>
                <w:lang w:val="ru-RU"/>
              </w:rPr>
            </w:pPr>
            <w:r>
              <w:rPr>
                <w:sz w:val="20"/>
                <w:szCs w:val="20"/>
                <w:lang w:val="ru-RU"/>
              </w:rPr>
              <w:t>3,67</w:t>
            </w:r>
          </w:p>
        </w:tc>
      </w:tr>
      <w:tr w:rsidR="00310A84" w:rsidRPr="00B63DCE" w:rsidTr="00EF261D">
        <w:tc>
          <w:tcPr>
            <w:tcW w:w="9180" w:type="dxa"/>
            <w:gridSpan w:val="8"/>
          </w:tcPr>
          <w:p w:rsidR="00310A84" w:rsidRPr="00B63DCE" w:rsidRDefault="00310A84" w:rsidP="00EF261D">
            <w:pPr>
              <w:rPr>
                <w:b/>
                <w:sz w:val="20"/>
                <w:szCs w:val="20"/>
                <w:lang w:val="ru-RU"/>
              </w:rPr>
            </w:pPr>
            <w:r w:rsidRPr="00B63DCE">
              <w:rPr>
                <w:b/>
                <w:sz w:val="20"/>
                <w:szCs w:val="20"/>
                <w:lang w:val="ru-RU"/>
              </w:rPr>
              <w:t>Математика</w:t>
            </w:r>
          </w:p>
        </w:tc>
      </w:tr>
      <w:tr w:rsidR="00310A84" w:rsidRPr="00B63DCE" w:rsidTr="00EF261D">
        <w:tc>
          <w:tcPr>
            <w:tcW w:w="867" w:type="dxa"/>
          </w:tcPr>
          <w:p w:rsidR="00310A84" w:rsidRPr="00B63DCE" w:rsidRDefault="00310A84" w:rsidP="00EF261D">
            <w:pPr>
              <w:rPr>
                <w:sz w:val="20"/>
                <w:szCs w:val="20"/>
                <w:lang w:val="ru-RU"/>
              </w:rPr>
            </w:pPr>
            <w:r w:rsidRPr="00B63DCE">
              <w:rPr>
                <w:sz w:val="20"/>
                <w:szCs w:val="20"/>
                <w:lang w:val="ru-RU"/>
              </w:rPr>
              <w:t>5</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5A373C" w:rsidP="00EF261D">
            <w:pPr>
              <w:rPr>
                <w:sz w:val="20"/>
                <w:szCs w:val="20"/>
                <w:lang w:val="ru-RU"/>
              </w:rPr>
            </w:pPr>
            <w:r>
              <w:rPr>
                <w:sz w:val="20"/>
                <w:szCs w:val="20"/>
                <w:lang w:val="ru-RU"/>
              </w:rPr>
              <w:t>13</w:t>
            </w:r>
          </w:p>
        </w:tc>
        <w:tc>
          <w:tcPr>
            <w:tcW w:w="707" w:type="dxa"/>
          </w:tcPr>
          <w:p w:rsidR="00310A84" w:rsidRPr="00B63DCE" w:rsidRDefault="005A373C" w:rsidP="00EF261D">
            <w:pPr>
              <w:rPr>
                <w:sz w:val="20"/>
                <w:szCs w:val="20"/>
                <w:lang w:val="ru-RU"/>
              </w:rPr>
            </w:pPr>
            <w:r>
              <w:rPr>
                <w:sz w:val="20"/>
                <w:szCs w:val="20"/>
                <w:lang w:val="ru-RU"/>
              </w:rPr>
              <w:t>7</w:t>
            </w:r>
          </w:p>
        </w:tc>
        <w:tc>
          <w:tcPr>
            <w:tcW w:w="708" w:type="dxa"/>
          </w:tcPr>
          <w:p w:rsidR="00310A84" w:rsidRPr="00B63DCE" w:rsidRDefault="00310A84" w:rsidP="00EF261D">
            <w:pPr>
              <w:rPr>
                <w:sz w:val="20"/>
                <w:szCs w:val="20"/>
                <w:lang w:val="ru-RU"/>
              </w:rPr>
            </w:pPr>
            <w:r w:rsidRPr="00B63DCE">
              <w:rPr>
                <w:sz w:val="20"/>
                <w:szCs w:val="20"/>
                <w:lang w:val="ru-RU"/>
              </w:rPr>
              <w:t>3</w:t>
            </w:r>
          </w:p>
        </w:tc>
        <w:tc>
          <w:tcPr>
            <w:tcW w:w="1699" w:type="dxa"/>
          </w:tcPr>
          <w:p w:rsidR="00310A84" w:rsidRPr="00B63DCE" w:rsidRDefault="005A373C" w:rsidP="00EF261D">
            <w:pPr>
              <w:rPr>
                <w:sz w:val="20"/>
                <w:szCs w:val="20"/>
                <w:lang w:val="ru-RU"/>
              </w:rPr>
            </w:pPr>
            <w:r>
              <w:rPr>
                <w:sz w:val="20"/>
                <w:szCs w:val="20"/>
                <w:lang w:val="ru-RU"/>
              </w:rPr>
              <w:t>44</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w:t>
            </w:r>
            <w:r w:rsidR="005A373C">
              <w:rPr>
                <w:sz w:val="20"/>
                <w:szCs w:val="20"/>
                <w:lang w:val="ru-RU"/>
              </w:rPr>
              <w:t>57</w:t>
            </w:r>
          </w:p>
        </w:tc>
      </w:tr>
      <w:tr w:rsidR="00310A84" w:rsidRPr="00B63DCE" w:rsidTr="00EF261D">
        <w:tc>
          <w:tcPr>
            <w:tcW w:w="867" w:type="dxa"/>
          </w:tcPr>
          <w:p w:rsidR="00310A84" w:rsidRPr="00B63DCE" w:rsidRDefault="00310A84" w:rsidP="00EF261D">
            <w:pPr>
              <w:rPr>
                <w:sz w:val="20"/>
                <w:szCs w:val="20"/>
                <w:lang w:val="ru-RU"/>
              </w:rPr>
            </w:pPr>
            <w:r w:rsidRPr="00B63DCE">
              <w:rPr>
                <w:sz w:val="20"/>
                <w:szCs w:val="20"/>
                <w:lang w:val="ru-RU"/>
              </w:rPr>
              <w:t>6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CB72B7" w:rsidP="00EF261D">
            <w:pPr>
              <w:rPr>
                <w:sz w:val="20"/>
                <w:szCs w:val="20"/>
                <w:lang w:val="ru-RU"/>
              </w:rPr>
            </w:pPr>
            <w:r>
              <w:rPr>
                <w:sz w:val="20"/>
                <w:szCs w:val="20"/>
                <w:lang w:val="ru-RU"/>
              </w:rPr>
              <w:t>7</w:t>
            </w:r>
          </w:p>
        </w:tc>
        <w:tc>
          <w:tcPr>
            <w:tcW w:w="707" w:type="dxa"/>
          </w:tcPr>
          <w:p w:rsidR="00310A84" w:rsidRPr="00B63DCE" w:rsidRDefault="00CB72B7" w:rsidP="00EF261D">
            <w:pPr>
              <w:rPr>
                <w:sz w:val="20"/>
                <w:szCs w:val="20"/>
                <w:lang w:val="ru-RU"/>
              </w:rPr>
            </w:pPr>
            <w:r>
              <w:rPr>
                <w:sz w:val="20"/>
                <w:szCs w:val="20"/>
                <w:lang w:val="ru-RU"/>
              </w:rPr>
              <w:t>5</w:t>
            </w:r>
          </w:p>
        </w:tc>
        <w:tc>
          <w:tcPr>
            <w:tcW w:w="708" w:type="dxa"/>
          </w:tcPr>
          <w:p w:rsidR="00310A84" w:rsidRPr="00B63DCE" w:rsidRDefault="00CB72B7" w:rsidP="00EF261D">
            <w:pPr>
              <w:rPr>
                <w:sz w:val="20"/>
                <w:szCs w:val="20"/>
                <w:lang w:val="ru-RU"/>
              </w:rPr>
            </w:pPr>
            <w:r>
              <w:rPr>
                <w:sz w:val="20"/>
                <w:szCs w:val="20"/>
                <w:lang w:val="ru-RU"/>
              </w:rPr>
              <w:t>5</w:t>
            </w:r>
          </w:p>
        </w:tc>
        <w:tc>
          <w:tcPr>
            <w:tcW w:w="1699" w:type="dxa"/>
          </w:tcPr>
          <w:p w:rsidR="00310A84" w:rsidRPr="00B63DCE" w:rsidRDefault="00CB72B7" w:rsidP="00EF261D">
            <w:pPr>
              <w:rPr>
                <w:sz w:val="20"/>
                <w:szCs w:val="20"/>
                <w:lang w:val="ru-RU"/>
              </w:rPr>
            </w:pPr>
            <w:r>
              <w:rPr>
                <w:sz w:val="20"/>
                <w:szCs w:val="20"/>
                <w:lang w:val="ru-RU"/>
              </w:rPr>
              <w:t>59</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w:t>
            </w:r>
            <w:r w:rsidR="00CB72B7">
              <w:rPr>
                <w:sz w:val="20"/>
                <w:szCs w:val="20"/>
                <w:lang w:val="ru-RU"/>
              </w:rPr>
              <w:t>88</w:t>
            </w:r>
          </w:p>
        </w:tc>
      </w:tr>
      <w:tr w:rsidR="00310A84" w:rsidRPr="00B63DCE" w:rsidTr="00EF261D">
        <w:tc>
          <w:tcPr>
            <w:tcW w:w="867" w:type="dxa"/>
          </w:tcPr>
          <w:p w:rsidR="00310A84" w:rsidRPr="00B63DCE" w:rsidRDefault="00310A84" w:rsidP="00EF261D">
            <w:pPr>
              <w:rPr>
                <w:sz w:val="20"/>
                <w:szCs w:val="20"/>
                <w:lang w:val="ru-RU"/>
              </w:rPr>
            </w:pPr>
            <w:r w:rsidRPr="00B63DCE">
              <w:rPr>
                <w:sz w:val="20"/>
                <w:szCs w:val="20"/>
                <w:lang w:val="ru-RU"/>
              </w:rPr>
              <w:t>6 «Б»</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310A84" w:rsidP="00EF261D">
            <w:pPr>
              <w:rPr>
                <w:sz w:val="20"/>
                <w:szCs w:val="20"/>
                <w:lang w:val="ru-RU"/>
              </w:rPr>
            </w:pPr>
            <w:r w:rsidRPr="00B63DCE">
              <w:rPr>
                <w:sz w:val="20"/>
                <w:szCs w:val="20"/>
                <w:lang w:val="ru-RU"/>
              </w:rPr>
              <w:t>10</w:t>
            </w:r>
          </w:p>
        </w:tc>
        <w:tc>
          <w:tcPr>
            <w:tcW w:w="707" w:type="dxa"/>
          </w:tcPr>
          <w:p w:rsidR="00310A84" w:rsidRPr="00B63DCE" w:rsidRDefault="00CB72B7" w:rsidP="00EF261D">
            <w:pPr>
              <w:rPr>
                <w:sz w:val="20"/>
                <w:szCs w:val="20"/>
                <w:lang w:val="ru-RU"/>
              </w:rPr>
            </w:pPr>
            <w:r>
              <w:rPr>
                <w:sz w:val="20"/>
                <w:szCs w:val="20"/>
                <w:lang w:val="ru-RU"/>
              </w:rPr>
              <w:t>2</w:t>
            </w:r>
          </w:p>
        </w:tc>
        <w:tc>
          <w:tcPr>
            <w:tcW w:w="708" w:type="dxa"/>
          </w:tcPr>
          <w:p w:rsidR="00310A84" w:rsidRPr="00B63DCE" w:rsidRDefault="00CB72B7" w:rsidP="00EF261D">
            <w:pPr>
              <w:rPr>
                <w:sz w:val="20"/>
                <w:szCs w:val="20"/>
                <w:lang w:val="ru-RU"/>
              </w:rPr>
            </w:pPr>
            <w:r>
              <w:rPr>
                <w:sz w:val="20"/>
                <w:szCs w:val="20"/>
                <w:lang w:val="ru-RU"/>
              </w:rPr>
              <w:t>2</w:t>
            </w:r>
          </w:p>
        </w:tc>
        <w:tc>
          <w:tcPr>
            <w:tcW w:w="1699" w:type="dxa"/>
          </w:tcPr>
          <w:p w:rsidR="00310A84" w:rsidRPr="00B63DCE" w:rsidRDefault="00CB72B7" w:rsidP="00EF261D">
            <w:pPr>
              <w:rPr>
                <w:sz w:val="20"/>
                <w:szCs w:val="20"/>
                <w:lang w:val="ru-RU"/>
              </w:rPr>
            </w:pPr>
            <w:r>
              <w:rPr>
                <w:sz w:val="20"/>
                <w:szCs w:val="20"/>
                <w:lang w:val="ru-RU"/>
              </w:rPr>
              <w:t>29</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CB72B7" w:rsidP="00EF261D">
            <w:pPr>
              <w:rPr>
                <w:sz w:val="20"/>
                <w:szCs w:val="20"/>
                <w:lang w:val="ru-RU"/>
              </w:rPr>
            </w:pPr>
            <w:r>
              <w:rPr>
                <w:sz w:val="20"/>
                <w:szCs w:val="20"/>
                <w:lang w:val="ru-RU"/>
              </w:rPr>
              <w:t>3,4</w:t>
            </w:r>
            <w:r w:rsidR="00310A84" w:rsidRPr="00B63DCE">
              <w:rPr>
                <w:sz w:val="20"/>
                <w:szCs w:val="20"/>
                <w:lang w:val="ru-RU"/>
              </w:rPr>
              <w:t>3</w:t>
            </w:r>
          </w:p>
        </w:tc>
      </w:tr>
      <w:tr w:rsidR="00310A84" w:rsidRPr="00B63DCE" w:rsidTr="00EF261D">
        <w:tc>
          <w:tcPr>
            <w:tcW w:w="867" w:type="dxa"/>
          </w:tcPr>
          <w:p w:rsidR="00310A84" w:rsidRPr="00B63DCE" w:rsidRDefault="00310A84" w:rsidP="00EF261D">
            <w:pPr>
              <w:rPr>
                <w:sz w:val="20"/>
                <w:szCs w:val="20"/>
                <w:lang w:val="ru-RU"/>
              </w:rPr>
            </w:pPr>
            <w:r w:rsidRPr="00B63DCE">
              <w:rPr>
                <w:sz w:val="20"/>
                <w:szCs w:val="20"/>
                <w:lang w:val="ru-RU"/>
              </w:rPr>
              <w:t>7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CB72B7" w:rsidP="00EF261D">
            <w:pPr>
              <w:rPr>
                <w:sz w:val="20"/>
                <w:szCs w:val="20"/>
                <w:lang w:val="ru-RU"/>
              </w:rPr>
            </w:pPr>
            <w:r>
              <w:rPr>
                <w:sz w:val="20"/>
                <w:szCs w:val="20"/>
                <w:lang w:val="ru-RU"/>
              </w:rPr>
              <w:t>9</w:t>
            </w:r>
          </w:p>
        </w:tc>
        <w:tc>
          <w:tcPr>
            <w:tcW w:w="707" w:type="dxa"/>
          </w:tcPr>
          <w:p w:rsidR="00310A84" w:rsidRPr="00B63DCE" w:rsidRDefault="00CB72B7" w:rsidP="00EF261D">
            <w:pPr>
              <w:rPr>
                <w:sz w:val="20"/>
                <w:szCs w:val="20"/>
                <w:lang w:val="ru-RU"/>
              </w:rPr>
            </w:pPr>
            <w:r>
              <w:rPr>
                <w:sz w:val="20"/>
                <w:szCs w:val="20"/>
                <w:lang w:val="ru-RU"/>
              </w:rPr>
              <w:t>3</w:t>
            </w:r>
          </w:p>
        </w:tc>
        <w:tc>
          <w:tcPr>
            <w:tcW w:w="708" w:type="dxa"/>
          </w:tcPr>
          <w:p w:rsidR="00310A84" w:rsidRPr="00B63DCE" w:rsidRDefault="00CB72B7" w:rsidP="00EF261D">
            <w:pPr>
              <w:rPr>
                <w:sz w:val="20"/>
                <w:szCs w:val="20"/>
                <w:lang w:val="ru-RU"/>
              </w:rPr>
            </w:pPr>
            <w:r>
              <w:rPr>
                <w:sz w:val="20"/>
                <w:szCs w:val="20"/>
                <w:lang w:val="ru-RU"/>
              </w:rPr>
              <w:t>3</w:t>
            </w:r>
          </w:p>
        </w:tc>
        <w:tc>
          <w:tcPr>
            <w:tcW w:w="1699" w:type="dxa"/>
          </w:tcPr>
          <w:p w:rsidR="00310A84" w:rsidRPr="00B63DCE" w:rsidRDefault="00CB72B7" w:rsidP="00EF261D">
            <w:pPr>
              <w:rPr>
                <w:sz w:val="20"/>
                <w:szCs w:val="20"/>
                <w:lang w:val="ru-RU"/>
              </w:rPr>
            </w:pPr>
            <w:r>
              <w:rPr>
                <w:sz w:val="20"/>
                <w:szCs w:val="20"/>
                <w:lang w:val="ru-RU"/>
              </w:rPr>
              <w:t>40</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w:t>
            </w:r>
            <w:r w:rsidR="00CB72B7">
              <w:rPr>
                <w:sz w:val="20"/>
                <w:szCs w:val="20"/>
                <w:lang w:val="ru-RU"/>
              </w:rPr>
              <w:t>60</w:t>
            </w:r>
          </w:p>
        </w:tc>
      </w:tr>
      <w:tr w:rsidR="00310A84" w:rsidRPr="00B63DCE" w:rsidTr="00EF261D">
        <w:tc>
          <w:tcPr>
            <w:tcW w:w="867" w:type="dxa"/>
          </w:tcPr>
          <w:p w:rsidR="00310A84" w:rsidRPr="00B63DCE" w:rsidRDefault="00310A84" w:rsidP="00EF261D">
            <w:pPr>
              <w:rPr>
                <w:sz w:val="20"/>
                <w:szCs w:val="20"/>
                <w:lang w:val="ru-RU"/>
              </w:rPr>
            </w:pPr>
            <w:r w:rsidRPr="00B63DCE">
              <w:rPr>
                <w:sz w:val="20"/>
                <w:szCs w:val="20"/>
                <w:lang w:val="ru-RU"/>
              </w:rPr>
              <w:t>7 «Б»</w:t>
            </w:r>
          </w:p>
        </w:tc>
        <w:tc>
          <w:tcPr>
            <w:tcW w:w="576" w:type="dxa"/>
          </w:tcPr>
          <w:p w:rsidR="00310A84" w:rsidRPr="00B63DCE" w:rsidRDefault="00CB72B7" w:rsidP="00EF261D">
            <w:pPr>
              <w:rPr>
                <w:sz w:val="20"/>
                <w:szCs w:val="20"/>
                <w:lang w:val="ru-RU"/>
              </w:rPr>
            </w:pPr>
            <w:r>
              <w:rPr>
                <w:sz w:val="20"/>
                <w:szCs w:val="20"/>
                <w:lang w:val="ru-RU"/>
              </w:rPr>
              <w:t>0</w:t>
            </w:r>
          </w:p>
        </w:tc>
        <w:tc>
          <w:tcPr>
            <w:tcW w:w="708" w:type="dxa"/>
          </w:tcPr>
          <w:p w:rsidR="00310A84" w:rsidRPr="00B63DCE" w:rsidRDefault="00CB72B7" w:rsidP="00EF261D">
            <w:pPr>
              <w:rPr>
                <w:sz w:val="20"/>
                <w:szCs w:val="20"/>
                <w:lang w:val="ru-RU"/>
              </w:rPr>
            </w:pPr>
            <w:r>
              <w:rPr>
                <w:sz w:val="20"/>
                <w:szCs w:val="20"/>
                <w:lang w:val="ru-RU"/>
              </w:rPr>
              <w:t>8</w:t>
            </w:r>
          </w:p>
        </w:tc>
        <w:tc>
          <w:tcPr>
            <w:tcW w:w="707" w:type="dxa"/>
          </w:tcPr>
          <w:p w:rsidR="00310A84" w:rsidRPr="00B63DCE" w:rsidRDefault="00CB72B7" w:rsidP="00EF261D">
            <w:pPr>
              <w:rPr>
                <w:sz w:val="20"/>
                <w:szCs w:val="20"/>
                <w:lang w:val="ru-RU"/>
              </w:rPr>
            </w:pPr>
            <w:r>
              <w:rPr>
                <w:sz w:val="20"/>
                <w:szCs w:val="20"/>
                <w:lang w:val="ru-RU"/>
              </w:rPr>
              <w:t>2</w:t>
            </w:r>
          </w:p>
        </w:tc>
        <w:tc>
          <w:tcPr>
            <w:tcW w:w="708" w:type="dxa"/>
          </w:tcPr>
          <w:p w:rsidR="00310A84" w:rsidRPr="00B63DCE" w:rsidRDefault="00CB72B7" w:rsidP="00EF261D">
            <w:pPr>
              <w:rPr>
                <w:sz w:val="20"/>
                <w:szCs w:val="20"/>
                <w:lang w:val="ru-RU"/>
              </w:rPr>
            </w:pPr>
            <w:r>
              <w:rPr>
                <w:sz w:val="20"/>
                <w:szCs w:val="20"/>
                <w:lang w:val="ru-RU"/>
              </w:rPr>
              <w:t>2</w:t>
            </w:r>
          </w:p>
        </w:tc>
        <w:tc>
          <w:tcPr>
            <w:tcW w:w="1699" w:type="dxa"/>
          </w:tcPr>
          <w:p w:rsidR="00310A84" w:rsidRPr="00B63DCE" w:rsidRDefault="00CB72B7" w:rsidP="00EF261D">
            <w:pPr>
              <w:rPr>
                <w:sz w:val="20"/>
                <w:szCs w:val="20"/>
                <w:lang w:val="ru-RU"/>
              </w:rPr>
            </w:pPr>
            <w:r>
              <w:rPr>
                <w:sz w:val="20"/>
                <w:szCs w:val="20"/>
                <w:lang w:val="ru-RU"/>
              </w:rPr>
              <w:t>38 %</w:t>
            </w:r>
          </w:p>
        </w:tc>
        <w:tc>
          <w:tcPr>
            <w:tcW w:w="1931" w:type="dxa"/>
          </w:tcPr>
          <w:p w:rsidR="00310A84" w:rsidRPr="00B63DCE" w:rsidRDefault="00CB72B7" w:rsidP="00EF261D">
            <w:pPr>
              <w:rPr>
                <w:sz w:val="20"/>
                <w:szCs w:val="20"/>
                <w:lang w:val="ru-RU"/>
              </w:rPr>
            </w:pPr>
            <w:r>
              <w:rPr>
                <w:sz w:val="20"/>
                <w:szCs w:val="20"/>
                <w:lang w:val="ru-RU"/>
              </w:rPr>
              <w:t>100 %</w:t>
            </w:r>
          </w:p>
        </w:tc>
        <w:tc>
          <w:tcPr>
            <w:tcW w:w="1984" w:type="dxa"/>
          </w:tcPr>
          <w:p w:rsidR="00310A84" w:rsidRPr="00B63DCE" w:rsidRDefault="00CB72B7" w:rsidP="00EF261D">
            <w:pPr>
              <w:rPr>
                <w:sz w:val="20"/>
                <w:szCs w:val="20"/>
                <w:lang w:val="ru-RU"/>
              </w:rPr>
            </w:pPr>
            <w:r>
              <w:rPr>
                <w:sz w:val="20"/>
                <w:szCs w:val="20"/>
                <w:lang w:val="ru-RU"/>
              </w:rPr>
              <w:t>3,54</w:t>
            </w:r>
          </w:p>
        </w:tc>
      </w:tr>
      <w:tr w:rsidR="00DD4582" w:rsidRPr="00B63DCE" w:rsidTr="00EF261D">
        <w:tc>
          <w:tcPr>
            <w:tcW w:w="867" w:type="dxa"/>
          </w:tcPr>
          <w:p w:rsidR="00DD4582" w:rsidRPr="00B63DCE" w:rsidRDefault="00DD4582" w:rsidP="00EF261D">
            <w:pPr>
              <w:rPr>
                <w:sz w:val="20"/>
                <w:szCs w:val="20"/>
                <w:lang w:val="ru-RU"/>
              </w:rPr>
            </w:pPr>
            <w:r w:rsidRPr="00B63DCE">
              <w:rPr>
                <w:sz w:val="20"/>
                <w:szCs w:val="20"/>
                <w:lang w:val="ru-RU"/>
              </w:rPr>
              <w:t>8 «А»</w:t>
            </w:r>
          </w:p>
        </w:tc>
        <w:tc>
          <w:tcPr>
            <w:tcW w:w="576" w:type="dxa"/>
          </w:tcPr>
          <w:p w:rsidR="00DD4582" w:rsidRPr="00B63DCE" w:rsidRDefault="008C3700" w:rsidP="00EF261D">
            <w:pPr>
              <w:rPr>
                <w:sz w:val="20"/>
                <w:szCs w:val="20"/>
                <w:lang w:val="ru-RU"/>
              </w:rPr>
            </w:pPr>
            <w:r>
              <w:rPr>
                <w:sz w:val="20"/>
                <w:szCs w:val="20"/>
                <w:lang w:val="ru-RU"/>
              </w:rPr>
              <w:t>0</w:t>
            </w:r>
          </w:p>
        </w:tc>
        <w:tc>
          <w:tcPr>
            <w:tcW w:w="708" w:type="dxa"/>
          </w:tcPr>
          <w:p w:rsidR="00DD4582" w:rsidRPr="00B63DCE" w:rsidRDefault="008C3700" w:rsidP="00EF261D">
            <w:pPr>
              <w:rPr>
                <w:sz w:val="20"/>
                <w:szCs w:val="20"/>
                <w:lang w:val="ru-RU"/>
              </w:rPr>
            </w:pPr>
            <w:r>
              <w:rPr>
                <w:sz w:val="20"/>
                <w:szCs w:val="20"/>
                <w:lang w:val="ru-RU"/>
              </w:rPr>
              <w:t>9</w:t>
            </w:r>
          </w:p>
        </w:tc>
        <w:tc>
          <w:tcPr>
            <w:tcW w:w="707" w:type="dxa"/>
          </w:tcPr>
          <w:p w:rsidR="00DD4582" w:rsidRPr="00B63DCE" w:rsidRDefault="008C3700" w:rsidP="00EF261D">
            <w:pPr>
              <w:rPr>
                <w:sz w:val="20"/>
                <w:szCs w:val="20"/>
                <w:lang w:val="ru-RU"/>
              </w:rPr>
            </w:pPr>
            <w:r>
              <w:rPr>
                <w:sz w:val="20"/>
                <w:szCs w:val="20"/>
                <w:lang w:val="ru-RU"/>
              </w:rPr>
              <w:t>3</w:t>
            </w:r>
          </w:p>
        </w:tc>
        <w:tc>
          <w:tcPr>
            <w:tcW w:w="708" w:type="dxa"/>
          </w:tcPr>
          <w:p w:rsidR="00DD4582" w:rsidRPr="00B63DCE" w:rsidRDefault="008C3700" w:rsidP="00EF261D">
            <w:pPr>
              <w:rPr>
                <w:sz w:val="20"/>
                <w:szCs w:val="20"/>
                <w:lang w:val="ru-RU"/>
              </w:rPr>
            </w:pPr>
            <w:r>
              <w:rPr>
                <w:sz w:val="20"/>
                <w:szCs w:val="20"/>
                <w:lang w:val="ru-RU"/>
              </w:rPr>
              <w:t>2</w:t>
            </w:r>
          </w:p>
        </w:tc>
        <w:tc>
          <w:tcPr>
            <w:tcW w:w="1699" w:type="dxa"/>
          </w:tcPr>
          <w:p w:rsidR="00DD4582" w:rsidRPr="00B63DCE" w:rsidRDefault="008C3700" w:rsidP="00EF261D">
            <w:pPr>
              <w:rPr>
                <w:sz w:val="20"/>
                <w:szCs w:val="20"/>
                <w:lang w:val="ru-RU"/>
              </w:rPr>
            </w:pPr>
            <w:r>
              <w:rPr>
                <w:sz w:val="20"/>
                <w:szCs w:val="20"/>
                <w:lang w:val="ru-RU"/>
              </w:rPr>
              <w:t>36 %</w:t>
            </w:r>
          </w:p>
        </w:tc>
        <w:tc>
          <w:tcPr>
            <w:tcW w:w="1931" w:type="dxa"/>
          </w:tcPr>
          <w:p w:rsidR="00DD4582" w:rsidRPr="00B63DCE" w:rsidRDefault="00CB72B7" w:rsidP="00EF261D">
            <w:pPr>
              <w:rPr>
                <w:sz w:val="20"/>
                <w:szCs w:val="20"/>
                <w:lang w:val="ru-RU"/>
              </w:rPr>
            </w:pPr>
            <w:r>
              <w:rPr>
                <w:sz w:val="20"/>
                <w:szCs w:val="20"/>
                <w:lang w:val="ru-RU"/>
              </w:rPr>
              <w:t>100 %</w:t>
            </w:r>
          </w:p>
        </w:tc>
        <w:tc>
          <w:tcPr>
            <w:tcW w:w="1984" w:type="dxa"/>
          </w:tcPr>
          <w:p w:rsidR="00DD4582" w:rsidRPr="00B63DCE" w:rsidRDefault="008C3700" w:rsidP="00EF261D">
            <w:pPr>
              <w:rPr>
                <w:sz w:val="20"/>
                <w:szCs w:val="20"/>
                <w:lang w:val="ru-RU"/>
              </w:rPr>
            </w:pPr>
            <w:r>
              <w:rPr>
                <w:sz w:val="20"/>
                <w:szCs w:val="20"/>
                <w:lang w:val="ru-RU"/>
              </w:rPr>
              <w:t>3,43</w:t>
            </w:r>
          </w:p>
        </w:tc>
      </w:tr>
      <w:tr w:rsidR="00DD4582" w:rsidRPr="00B63DCE" w:rsidTr="00EF261D">
        <w:tc>
          <w:tcPr>
            <w:tcW w:w="867" w:type="dxa"/>
          </w:tcPr>
          <w:p w:rsidR="00DD4582" w:rsidRPr="00B63DCE" w:rsidRDefault="00DD4582" w:rsidP="00EF261D">
            <w:pPr>
              <w:rPr>
                <w:sz w:val="20"/>
                <w:szCs w:val="20"/>
                <w:lang w:val="ru-RU"/>
              </w:rPr>
            </w:pPr>
            <w:r w:rsidRPr="00B63DCE">
              <w:rPr>
                <w:sz w:val="20"/>
                <w:szCs w:val="20"/>
                <w:lang w:val="ru-RU"/>
              </w:rPr>
              <w:t>8 «Б»</w:t>
            </w:r>
          </w:p>
        </w:tc>
        <w:tc>
          <w:tcPr>
            <w:tcW w:w="576" w:type="dxa"/>
          </w:tcPr>
          <w:p w:rsidR="00DD4582" w:rsidRPr="00B63DCE" w:rsidRDefault="008C3700" w:rsidP="00EF261D">
            <w:pPr>
              <w:rPr>
                <w:sz w:val="20"/>
                <w:szCs w:val="20"/>
                <w:lang w:val="ru-RU"/>
              </w:rPr>
            </w:pPr>
            <w:r>
              <w:rPr>
                <w:sz w:val="20"/>
                <w:szCs w:val="20"/>
                <w:lang w:val="ru-RU"/>
              </w:rPr>
              <w:t>0</w:t>
            </w:r>
          </w:p>
        </w:tc>
        <w:tc>
          <w:tcPr>
            <w:tcW w:w="708" w:type="dxa"/>
          </w:tcPr>
          <w:p w:rsidR="00DD4582" w:rsidRPr="00B63DCE" w:rsidRDefault="008C3700" w:rsidP="00EF261D">
            <w:pPr>
              <w:rPr>
                <w:sz w:val="20"/>
                <w:szCs w:val="20"/>
                <w:lang w:val="ru-RU"/>
              </w:rPr>
            </w:pPr>
            <w:r>
              <w:rPr>
                <w:sz w:val="20"/>
                <w:szCs w:val="20"/>
                <w:lang w:val="ru-RU"/>
              </w:rPr>
              <w:t>5</w:t>
            </w:r>
          </w:p>
        </w:tc>
        <w:tc>
          <w:tcPr>
            <w:tcW w:w="707" w:type="dxa"/>
          </w:tcPr>
          <w:p w:rsidR="00DD4582" w:rsidRPr="00B63DCE" w:rsidRDefault="008C3700" w:rsidP="00EF261D">
            <w:pPr>
              <w:rPr>
                <w:sz w:val="20"/>
                <w:szCs w:val="20"/>
                <w:lang w:val="ru-RU"/>
              </w:rPr>
            </w:pPr>
            <w:r>
              <w:rPr>
                <w:sz w:val="20"/>
                <w:szCs w:val="20"/>
                <w:lang w:val="ru-RU"/>
              </w:rPr>
              <w:t>5</w:t>
            </w:r>
          </w:p>
        </w:tc>
        <w:tc>
          <w:tcPr>
            <w:tcW w:w="708" w:type="dxa"/>
          </w:tcPr>
          <w:p w:rsidR="00DD4582" w:rsidRPr="00B63DCE" w:rsidRDefault="008C3700" w:rsidP="00EF261D">
            <w:pPr>
              <w:rPr>
                <w:sz w:val="20"/>
                <w:szCs w:val="20"/>
                <w:lang w:val="ru-RU"/>
              </w:rPr>
            </w:pPr>
            <w:r>
              <w:rPr>
                <w:sz w:val="20"/>
                <w:szCs w:val="20"/>
                <w:lang w:val="ru-RU"/>
              </w:rPr>
              <w:t>2</w:t>
            </w:r>
          </w:p>
        </w:tc>
        <w:tc>
          <w:tcPr>
            <w:tcW w:w="1699" w:type="dxa"/>
          </w:tcPr>
          <w:p w:rsidR="00DD4582" w:rsidRPr="00B63DCE" w:rsidRDefault="008C3700" w:rsidP="00EF261D">
            <w:pPr>
              <w:rPr>
                <w:sz w:val="20"/>
                <w:szCs w:val="20"/>
                <w:lang w:val="ru-RU"/>
              </w:rPr>
            </w:pPr>
            <w:r>
              <w:rPr>
                <w:sz w:val="20"/>
                <w:szCs w:val="20"/>
                <w:lang w:val="ru-RU"/>
              </w:rPr>
              <w:t>59 %</w:t>
            </w:r>
          </w:p>
        </w:tc>
        <w:tc>
          <w:tcPr>
            <w:tcW w:w="1931" w:type="dxa"/>
          </w:tcPr>
          <w:p w:rsidR="00DD4582" w:rsidRPr="00B63DCE" w:rsidRDefault="00CB72B7" w:rsidP="00EF261D">
            <w:pPr>
              <w:rPr>
                <w:sz w:val="20"/>
                <w:szCs w:val="20"/>
                <w:lang w:val="ru-RU"/>
              </w:rPr>
            </w:pPr>
            <w:r>
              <w:rPr>
                <w:sz w:val="20"/>
                <w:szCs w:val="20"/>
                <w:lang w:val="ru-RU"/>
              </w:rPr>
              <w:t>100 %</w:t>
            </w:r>
          </w:p>
        </w:tc>
        <w:tc>
          <w:tcPr>
            <w:tcW w:w="1984" w:type="dxa"/>
          </w:tcPr>
          <w:p w:rsidR="00DD4582" w:rsidRPr="00B63DCE" w:rsidRDefault="008C3700" w:rsidP="00EF261D">
            <w:pPr>
              <w:rPr>
                <w:sz w:val="20"/>
                <w:szCs w:val="20"/>
                <w:lang w:val="ru-RU"/>
              </w:rPr>
            </w:pPr>
            <w:r>
              <w:rPr>
                <w:sz w:val="20"/>
                <w:szCs w:val="20"/>
                <w:lang w:val="ru-RU"/>
              </w:rPr>
              <w:t>3,75</w:t>
            </w:r>
          </w:p>
        </w:tc>
      </w:tr>
      <w:tr w:rsidR="00310A84" w:rsidRPr="00B63DCE" w:rsidTr="00EF261D">
        <w:tc>
          <w:tcPr>
            <w:tcW w:w="9180" w:type="dxa"/>
            <w:gridSpan w:val="8"/>
          </w:tcPr>
          <w:p w:rsidR="00310A84" w:rsidRPr="00B63DCE" w:rsidRDefault="00EF261D" w:rsidP="00EF261D">
            <w:pPr>
              <w:rPr>
                <w:b/>
                <w:sz w:val="20"/>
                <w:szCs w:val="20"/>
                <w:lang w:val="ru-RU"/>
              </w:rPr>
            </w:pPr>
            <w:r w:rsidRPr="00B63DCE">
              <w:rPr>
                <w:b/>
                <w:sz w:val="20"/>
                <w:szCs w:val="20"/>
                <w:lang w:val="ru-RU"/>
              </w:rPr>
              <w:t>Английский язык</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5</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8C3700" w:rsidP="00EF261D">
            <w:pPr>
              <w:rPr>
                <w:sz w:val="20"/>
                <w:szCs w:val="20"/>
                <w:lang w:val="ru-RU"/>
              </w:rPr>
            </w:pPr>
            <w:r>
              <w:rPr>
                <w:sz w:val="20"/>
                <w:szCs w:val="20"/>
                <w:lang w:val="ru-RU"/>
              </w:rPr>
              <w:t>10</w:t>
            </w:r>
          </w:p>
        </w:tc>
        <w:tc>
          <w:tcPr>
            <w:tcW w:w="707" w:type="dxa"/>
          </w:tcPr>
          <w:p w:rsidR="00310A84" w:rsidRPr="00B63DCE" w:rsidRDefault="008C3700" w:rsidP="00EF261D">
            <w:pPr>
              <w:rPr>
                <w:sz w:val="20"/>
                <w:szCs w:val="20"/>
                <w:lang w:val="ru-RU"/>
              </w:rPr>
            </w:pPr>
            <w:r>
              <w:rPr>
                <w:sz w:val="20"/>
                <w:szCs w:val="20"/>
                <w:lang w:val="ru-RU"/>
              </w:rPr>
              <w:t>7</w:t>
            </w:r>
          </w:p>
        </w:tc>
        <w:tc>
          <w:tcPr>
            <w:tcW w:w="708" w:type="dxa"/>
          </w:tcPr>
          <w:p w:rsidR="00310A84" w:rsidRPr="00B63DCE" w:rsidRDefault="008C3700" w:rsidP="00EF261D">
            <w:pPr>
              <w:rPr>
                <w:sz w:val="20"/>
                <w:szCs w:val="20"/>
                <w:lang w:val="ru-RU"/>
              </w:rPr>
            </w:pPr>
            <w:r>
              <w:rPr>
                <w:sz w:val="20"/>
                <w:szCs w:val="20"/>
                <w:lang w:val="ru-RU"/>
              </w:rPr>
              <w:t>6</w:t>
            </w:r>
          </w:p>
        </w:tc>
        <w:tc>
          <w:tcPr>
            <w:tcW w:w="1699" w:type="dxa"/>
          </w:tcPr>
          <w:p w:rsidR="00310A84" w:rsidRPr="00B63DCE" w:rsidRDefault="008C3700" w:rsidP="00EF261D">
            <w:pPr>
              <w:rPr>
                <w:sz w:val="20"/>
                <w:szCs w:val="20"/>
                <w:lang w:val="ru-RU"/>
              </w:rPr>
            </w:pPr>
            <w:r>
              <w:rPr>
                <w:sz w:val="20"/>
                <w:szCs w:val="20"/>
                <w:lang w:val="ru-RU"/>
              </w:rPr>
              <w:t>57</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3,8</w:t>
            </w:r>
            <w:r w:rsidR="008C3700">
              <w:rPr>
                <w:sz w:val="20"/>
                <w:szCs w:val="20"/>
                <w:lang w:val="ru-RU"/>
              </w:rPr>
              <w:t>3</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6</w:t>
            </w:r>
            <w:r w:rsidR="00310A84" w:rsidRPr="00B63DCE">
              <w:rPr>
                <w:sz w:val="20"/>
                <w:szCs w:val="20"/>
                <w:lang w:val="ru-RU"/>
              </w:rPr>
              <w:t>«А»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8C3700" w:rsidP="00EF261D">
            <w:pPr>
              <w:rPr>
                <w:sz w:val="20"/>
                <w:szCs w:val="20"/>
                <w:lang w:val="ru-RU"/>
              </w:rPr>
            </w:pPr>
            <w:r>
              <w:rPr>
                <w:sz w:val="20"/>
                <w:szCs w:val="20"/>
                <w:lang w:val="ru-RU"/>
              </w:rPr>
              <w:t>10</w:t>
            </w:r>
          </w:p>
        </w:tc>
        <w:tc>
          <w:tcPr>
            <w:tcW w:w="707" w:type="dxa"/>
          </w:tcPr>
          <w:p w:rsidR="00310A84" w:rsidRPr="00B63DCE" w:rsidRDefault="008C3700" w:rsidP="00EF261D">
            <w:pPr>
              <w:rPr>
                <w:sz w:val="20"/>
                <w:szCs w:val="20"/>
                <w:lang w:val="ru-RU"/>
              </w:rPr>
            </w:pPr>
            <w:r>
              <w:rPr>
                <w:sz w:val="20"/>
                <w:szCs w:val="20"/>
                <w:lang w:val="ru-RU"/>
              </w:rPr>
              <w:t>2</w:t>
            </w:r>
          </w:p>
        </w:tc>
        <w:tc>
          <w:tcPr>
            <w:tcW w:w="708" w:type="dxa"/>
          </w:tcPr>
          <w:p w:rsidR="00310A84" w:rsidRPr="00B63DCE" w:rsidRDefault="00310A84" w:rsidP="00EF261D">
            <w:pPr>
              <w:rPr>
                <w:sz w:val="20"/>
                <w:szCs w:val="20"/>
                <w:lang w:val="ru-RU"/>
              </w:rPr>
            </w:pPr>
            <w:r w:rsidRPr="00B63DCE">
              <w:rPr>
                <w:sz w:val="20"/>
                <w:szCs w:val="20"/>
                <w:lang w:val="ru-RU"/>
              </w:rPr>
              <w:t>5</w:t>
            </w:r>
          </w:p>
        </w:tc>
        <w:tc>
          <w:tcPr>
            <w:tcW w:w="1699" w:type="dxa"/>
          </w:tcPr>
          <w:p w:rsidR="00310A84" w:rsidRPr="00B63DCE" w:rsidRDefault="008C3700" w:rsidP="00EF261D">
            <w:pPr>
              <w:rPr>
                <w:sz w:val="20"/>
                <w:szCs w:val="20"/>
                <w:lang w:val="ru-RU"/>
              </w:rPr>
            </w:pPr>
            <w:r>
              <w:rPr>
                <w:sz w:val="20"/>
                <w:szCs w:val="20"/>
                <w:lang w:val="ru-RU"/>
              </w:rPr>
              <w:t>41</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w:t>
            </w:r>
            <w:r w:rsidR="008C3700">
              <w:rPr>
                <w:sz w:val="20"/>
                <w:szCs w:val="20"/>
                <w:lang w:val="ru-RU"/>
              </w:rPr>
              <w:t>71</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6</w:t>
            </w:r>
            <w:r w:rsidR="00310A84" w:rsidRPr="00B63DCE">
              <w:rPr>
                <w:sz w:val="20"/>
                <w:szCs w:val="20"/>
                <w:lang w:val="ru-RU"/>
              </w:rPr>
              <w:t xml:space="preserve"> «Б»</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8C3700" w:rsidP="00EF261D">
            <w:pPr>
              <w:rPr>
                <w:sz w:val="20"/>
                <w:szCs w:val="20"/>
                <w:lang w:val="ru-RU"/>
              </w:rPr>
            </w:pPr>
            <w:r>
              <w:rPr>
                <w:sz w:val="20"/>
                <w:szCs w:val="20"/>
                <w:lang w:val="ru-RU"/>
              </w:rPr>
              <w:t>9</w:t>
            </w:r>
          </w:p>
        </w:tc>
        <w:tc>
          <w:tcPr>
            <w:tcW w:w="707" w:type="dxa"/>
          </w:tcPr>
          <w:p w:rsidR="00310A84" w:rsidRPr="00B63DCE" w:rsidRDefault="008C3700" w:rsidP="00EF261D">
            <w:pPr>
              <w:rPr>
                <w:sz w:val="20"/>
                <w:szCs w:val="20"/>
                <w:lang w:val="ru-RU"/>
              </w:rPr>
            </w:pPr>
            <w:r>
              <w:rPr>
                <w:sz w:val="20"/>
                <w:szCs w:val="20"/>
                <w:lang w:val="ru-RU"/>
              </w:rPr>
              <w:t>1</w:t>
            </w:r>
          </w:p>
        </w:tc>
        <w:tc>
          <w:tcPr>
            <w:tcW w:w="708" w:type="dxa"/>
          </w:tcPr>
          <w:p w:rsidR="00310A84" w:rsidRPr="00B63DCE" w:rsidRDefault="00310A84" w:rsidP="00EF261D">
            <w:pPr>
              <w:rPr>
                <w:sz w:val="20"/>
                <w:szCs w:val="20"/>
                <w:lang w:val="ru-RU"/>
              </w:rPr>
            </w:pPr>
            <w:r w:rsidRPr="00B63DCE">
              <w:rPr>
                <w:sz w:val="20"/>
                <w:szCs w:val="20"/>
                <w:lang w:val="ru-RU"/>
              </w:rPr>
              <w:t>4</w:t>
            </w:r>
          </w:p>
        </w:tc>
        <w:tc>
          <w:tcPr>
            <w:tcW w:w="1699" w:type="dxa"/>
          </w:tcPr>
          <w:p w:rsidR="00310A84" w:rsidRPr="00B63DCE" w:rsidRDefault="008C3700" w:rsidP="00EF261D">
            <w:pPr>
              <w:rPr>
                <w:sz w:val="20"/>
                <w:szCs w:val="20"/>
                <w:lang w:val="ru-RU"/>
              </w:rPr>
            </w:pPr>
            <w:r>
              <w:rPr>
                <w:sz w:val="20"/>
                <w:szCs w:val="20"/>
                <w:lang w:val="ru-RU"/>
              </w:rPr>
              <w:t>36</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3,6</w:t>
            </w:r>
            <w:r w:rsidR="008C3700">
              <w:rPr>
                <w:sz w:val="20"/>
                <w:szCs w:val="20"/>
                <w:lang w:val="ru-RU"/>
              </w:rPr>
              <w:t>4</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7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310A84" w:rsidP="00EF261D">
            <w:pPr>
              <w:rPr>
                <w:sz w:val="20"/>
                <w:szCs w:val="20"/>
                <w:lang w:val="ru-RU"/>
              </w:rPr>
            </w:pPr>
            <w:r w:rsidRPr="00B63DCE">
              <w:rPr>
                <w:sz w:val="20"/>
                <w:szCs w:val="20"/>
                <w:lang w:val="ru-RU"/>
              </w:rPr>
              <w:t>1</w:t>
            </w:r>
            <w:r w:rsidR="008C3700">
              <w:rPr>
                <w:sz w:val="20"/>
                <w:szCs w:val="20"/>
                <w:lang w:val="ru-RU"/>
              </w:rPr>
              <w:t>0</w:t>
            </w:r>
          </w:p>
        </w:tc>
        <w:tc>
          <w:tcPr>
            <w:tcW w:w="707" w:type="dxa"/>
          </w:tcPr>
          <w:p w:rsidR="00310A84" w:rsidRPr="00B63DCE" w:rsidRDefault="008C3700" w:rsidP="00EF261D">
            <w:pPr>
              <w:rPr>
                <w:sz w:val="20"/>
                <w:szCs w:val="20"/>
                <w:lang w:val="ru-RU"/>
              </w:rPr>
            </w:pPr>
            <w:r>
              <w:rPr>
                <w:sz w:val="20"/>
                <w:szCs w:val="20"/>
                <w:lang w:val="ru-RU"/>
              </w:rPr>
              <w:t>3</w:t>
            </w:r>
          </w:p>
        </w:tc>
        <w:tc>
          <w:tcPr>
            <w:tcW w:w="708" w:type="dxa"/>
          </w:tcPr>
          <w:p w:rsidR="00310A84" w:rsidRPr="00B63DCE" w:rsidRDefault="00310A84" w:rsidP="00EF261D">
            <w:pPr>
              <w:rPr>
                <w:sz w:val="20"/>
                <w:szCs w:val="20"/>
                <w:lang w:val="ru-RU"/>
              </w:rPr>
            </w:pPr>
            <w:r w:rsidRPr="00B63DCE">
              <w:rPr>
                <w:sz w:val="20"/>
                <w:szCs w:val="20"/>
                <w:lang w:val="ru-RU"/>
              </w:rPr>
              <w:t>2</w:t>
            </w:r>
          </w:p>
        </w:tc>
        <w:tc>
          <w:tcPr>
            <w:tcW w:w="1699" w:type="dxa"/>
          </w:tcPr>
          <w:p w:rsidR="00310A84" w:rsidRPr="00B63DCE" w:rsidRDefault="00310A84" w:rsidP="00EF261D">
            <w:pPr>
              <w:rPr>
                <w:sz w:val="20"/>
                <w:szCs w:val="20"/>
                <w:lang w:val="ru-RU"/>
              </w:rPr>
            </w:pPr>
            <w:r w:rsidRPr="00B63DCE">
              <w:rPr>
                <w:sz w:val="20"/>
                <w:szCs w:val="20"/>
                <w:lang w:val="ru-RU"/>
              </w:rPr>
              <w:t>38 %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3,46</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7 «Б»</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941598" w:rsidP="00EF261D">
            <w:pPr>
              <w:rPr>
                <w:sz w:val="20"/>
                <w:szCs w:val="20"/>
                <w:lang w:val="ru-RU"/>
              </w:rPr>
            </w:pPr>
            <w:r>
              <w:rPr>
                <w:sz w:val="20"/>
                <w:szCs w:val="20"/>
                <w:lang w:val="ru-RU"/>
              </w:rPr>
              <w:t>8</w:t>
            </w:r>
          </w:p>
        </w:tc>
        <w:tc>
          <w:tcPr>
            <w:tcW w:w="707" w:type="dxa"/>
          </w:tcPr>
          <w:p w:rsidR="009979F8" w:rsidRPr="00B63DCE" w:rsidRDefault="00941598" w:rsidP="00EF261D">
            <w:pPr>
              <w:rPr>
                <w:sz w:val="20"/>
                <w:szCs w:val="20"/>
                <w:lang w:val="ru-RU"/>
              </w:rPr>
            </w:pPr>
            <w:r>
              <w:rPr>
                <w:sz w:val="20"/>
                <w:szCs w:val="20"/>
                <w:lang w:val="ru-RU"/>
              </w:rPr>
              <w:t>1</w:t>
            </w:r>
          </w:p>
        </w:tc>
        <w:tc>
          <w:tcPr>
            <w:tcW w:w="708" w:type="dxa"/>
          </w:tcPr>
          <w:p w:rsidR="009979F8" w:rsidRPr="00B63DCE" w:rsidRDefault="00941598" w:rsidP="00EF261D">
            <w:pPr>
              <w:rPr>
                <w:sz w:val="20"/>
                <w:szCs w:val="20"/>
                <w:lang w:val="ru-RU"/>
              </w:rPr>
            </w:pPr>
            <w:r>
              <w:rPr>
                <w:sz w:val="20"/>
                <w:szCs w:val="20"/>
                <w:lang w:val="ru-RU"/>
              </w:rPr>
              <w:t>3</w:t>
            </w:r>
          </w:p>
        </w:tc>
        <w:tc>
          <w:tcPr>
            <w:tcW w:w="1699" w:type="dxa"/>
          </w:tcPr>
          <w:p w:rsidR="009979F8" w:rsidRPr="00B63DCE" w:rsidRDefault="00941598" w:rsidP="00EF261D">
            <w:pPr>
              <w:rPr>
                <w:sz w:val="20"/>
                <w:szCs w:val="20"/>
                <w:lang w:val="ru-RU"/>
              </w:rPr>
            </w:pPr>
            <w:r>
              <w:rPr>
                <w:sz w:val="20"/>
                <w:szCs w:val="20"/>
                <w:lang w:val="ru-RU"/>
              </w:rPr>
              <w:t>33 %</w:t>
            </w:r>
          </w:p>
        </w:tc>
        <w:tc>
          <w:tcPr>
            <w:tcW w:w="1931" w:type="dxa"/>
          </w:tcPr>
          <w:p w:rsidR="009979F8" w:rsidRPr="00B63DCE" w:rsidRDefault="008C3700" w:rsidP="00EF261D">
            <w:pPr>
              <w:rPr>
                <w:sz w:val="20"/>
                <w:szCs w:val="20"/>
                <w:lang w:val="ru-RU"/>
              </w:rPr>
            </w:pPr>
            <w:r>
              <w:rPr>
                <w:sz w:val="20"/>
                <w:szCs w:val="20"/>
                <w:lang w:val="ru-RU"/>
              </w:rPr>
              <w:t>100 %</w:t>
            </w:r>
          </w:p>
        </w:tc>
        <w:tc>
          <w:tcPr>
            <w:tcW w:w="1984" w:type="dxa"/>
          </w:tcPr>
          <w:p w:rsidR="009979F8" w:rsidRPr="00B63DCE" w:rsidRDefault="00941598" w:rsidP="00EF261D">
            <w:pPr>
              <w:rPr>
                <w:sz w:val="20"/>
                <w:szCs w:val="20"/>
                <w:lang w:val="ru-RU"/>
              </w:rPr>
            </w:pPr>
            <w:r>
              <w:rPr>
                <w:sz w:val="20"/>
                <w:szCs w:val="20"/>
                <w:lang w:val="ru-RU"/>
              </w:rPr>
              <w:t>3,58</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8 «А»</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941598" w:rsidP="00EF261D">
            <w:pPr>
              <w:rPr>
                <w:sz w:val="20"/>
                <w:szCs w:val="20"/>
                <w:lang w:val="ru-RU"/>
              </w:rPr>
            </w:pPr>
            <w:r>
              <w:rPr>
                <w:sz w:val="20"/>
                <w:szCs w:val="20"/>
                <w:lang w:val="ru-RU"/>
              </w:rPr>
              <w:t>9</w:t>
            </w:r>
          </w:p>
        </w:tc>
        <w:tc>
          <w:tcPr>
            <w:tcW w:w="707" w:type="dxa"/>
          </w:tcPr>
          <w:p w:rsidR="009979F8" w:rsidRPr="00B63DCE" w:rsidRDefault="00941598" w:rsidP="00EF261D">
            <w:pPr>
              <w:rPr>
                <w:sz w:val="20"/>
                <w:szCs w:val="20"/>
                <w:lang w:val="ru-RU"/>
              </w:rPr>
            </w:pPr>
            <w:r>
              <w:rPr>
                <w:sz w:val="20"/>
                <w:szCs w:val="20"/>
                <w:lang w:val="ru-RU"/>
              </w:rPr>
              <w:t>4</w:t>
            </w:r>
          </w:p>
        </w:tc>
        <w:tc>
          <w:tcPr>
            <w:tcW w:w="708" w:type="dxa"/>
          </w:tcPr>
          <w:p w:rsidR="009979F8" w:rsidRPr="00B63DCE" w:rsidRDefault="00941598" w:rsidP="00EF261D">
            <w:pPr>
              <w:rPr>
                <w:sz w:val="20"/>
                <w:szCs w:val="20"/>
                <w:lang w:val="ru-RU"/>
              </w:rPr>
            </w:pPr>
            <w:r>
              <w:rPr>
                <w:sz w:val="20"/>
                <w:szCs w:val="20"/>
                <w:lang w:val="ru-RU"/>
              </w:rPr>
              <w:t>1</w:t>
            </w:r>
          </w:p>
        </w:tc>
        <w:tc>
          <w:tcPr>
            <w:tcW w:w="1699" w:type="dxa"/>
          </w:tcPr>
          <w:p w:rsidR="009979F8" w:rsidRPr="00B63DCE" w:rsidRDefault="00941598" w:rsidP="00EF261D">
            <w:pPr>
              <w:rPr>
                <w:sz w:val="20"/>
                <w:szCs w:val="20"/>
                <w:lang w:val="ru-RU"/>
              </w:rPr>
            </w:pPr>
            <w:r>
              <w:rPr>
                <w:sz w:val="20"/>
                <w:szCs w:val="20"/>
                <w:lang w:val="ru-RU"/>
              </w:rPr>
              <w:t>36 %</w:t>
            </w:r>
          </w:p>
        </w:tc>
        <w:tc>
          <w:tcPr>
            <w:tcW w:w="1931" w:type="dxa"/>
          </w:tcPr>
          <w:p w:rsidR="009979F8" w:rsidRPr="00B63DCE" w:rsidRDefault="008C3700" w:rsidP="00EF261D">
            <w:pPr>
              <w:rPr>
                <w:sz w:val="20"/>
                <w:szCs w:val="20"/>
                <w:lang w:val="ru-RU"/>
              </w:rPr>
            </w:pPr>
            <w:r>
              <w:rPr>
                <w:sz w:val="20"/>
                <w:szCs w:val="20"/>
                <w:lang w:val="ru-RU"/>
              </w:rPr>
              <w:t>100 %</w:t>
            </w:r>
          </w:p>
        </w:tc>
        <w:tc>
          <w:tcPr>
            <w:tcW w:w="1984" w:type="dxa"/>
          </w:tcPr>
          <w:p w:rsidR="009979F8" w:rsidRPr="00B63DCE" w:rsidRDefault="00941598" w:rsidP="00EF261D">
            <w:pPr>
              <w:rPr>
                <w:sz w:val="20"/>
                <w:szCs w:val="20"/>
                <w:lang w:val="ru-RU"/>
              </w:rPr>
            </w:pPr>
            <w:r>
              <w:rPr>
                <w:sz w:val="20"/>
                <w:szCs w:val="20"/>
                <w:lang w:val="ru-RU"/>
              </w:rPr>
              <w:t>3,43</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8 «Б»</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941598" w:rsidP="00EF261D">
            <w:pPr>
              <w:rPr>
                <w:sz w:val="20"/>
                <w:szCs w:val="20"/>
                <w:lang w:val="ru-RU"/>
              </w:rPr>
            </w:pPr>
            <w:r>
              <w:rPr>
                <w:sz w:val="20"/>
                <w:szCs w:val="20"/>
                <w:lang w:val="ru-RU"/>
              </w:rPr>
              <w:t>7</w:t>
            </w:r>
          </w:p>
        </w:tc>
        <w:tc>
          <w:tcPr>
            <w:tcW w:w="707" w:type="dxa"/>
          </w:tcPr>
          <w:p w:rsidR="009979F8" w:rsidRPr="00B63DCE" w:rsidRDefault="00941598" w:rsidP="00EF261D">
            <w:pPr>
              <w:rPr>
                <w:sz w:val="20"/>
                <w:szCs w:val="20"/>
                <w:lang w:val="ru-RU"/>
              </w:rPr>
            </w:pPr>
            <w:r>
              <w:rPr>
                <w:sz w:val="20"/>
                <w:szCs w:val="20"/>
                <w:lang w:val="ru-RU"/>
              </w:rPr>
              <w:t>2</w:t>
            </w:r>
          </w:p>
        </w:tc>
        <w:tc>
          <w:tcPr>
            <w:tcW w:w="708" w:type="dxa"/>
          </w:tcPr>
          <w:p w:rsidR="009979F8" w:rsidRPr="00B63DCE" w:rsidRDefault="00941598" w:rsidP="00EF261D">
            <w:pPr>
              <w:rPr>
                <w:sz w:val="20"/>
                <w:szCs w:val="20"/>
                <w:lang w:val="ru-RU"/>
              </w:rPr>
            </w:pPr>
            <w:r>
              <w:rPr>
                <w:sz w:val="20"/>
                <w:szCs w:val="20"/>
                <w:lang w:val="ru-RU"/>
              </w:rPr>
              <w:t>3</w:t>
            </w:r>
          </w:p>
        </w:tc>
        <w:tc>
          <w:tcPr>
            <w:tcW w:w="1699" w:type="dxa"/>
          </w:tcPr>
          <w:p w:rsidR="009979F8" w:rsidRPr="00B63DCE" w:rsidRDefault="00941598" w:rsidP="00EF261D">
            <w:pPr>
              <w:rPr>
                <w:sz w:val="20"/>
                <w:szCs w:val="20"/>
                <w:lang w:val="ru-RU"/>
              </w:rPr>
            </w:pPr>
            <w:r>
              <w:rPr>
                <w:sz w:val="20"/>
                <w:szCs w:val="20"/>
                <w:lang w:val="ru-RU"/>
              </w:rPr>
              <w:t>42 %</w:t>
            </w:r>
          </w:p>
        </w:tc>
        <w:tc>
          <w:tcPr>
            <w:tcW w:w="1931" w:type="dxa"/>
          </w:tcPr>
          <w:p w:rsidR="009979F8" w:rsidRPr="00B63DCE" w:rsidRDefault="008C3700" w:rsidP="00EF261D">
            <w:pPr>
              <w:rPr>
                <w:sz w:val="20"/>
                <w:szCs w:val="20"/>
                <w:lang w:val="ru-RU"/>
              </w:rPr>
            </w:pPr>
            <w:r>
              <w:rPr>
                <w:sz w:val="20"/>
                <w:szCs w:val="20"/>
                <w:lang w:val="ru-RU"/>
              </w:rPr>
              <w:t>100 %</w:t>
            </w:r>
          </w:p>
        </w:tc>
        <w:tc>
          <w:tcPr>
            <w:tcW w:w="1984" w:type="dxa"/>
          </w:tcPr>
          <w:p w:rsidR="009979F8" w:rsidRPr="00B63DCE" w:rsidRDefault="00941598" w:rsidP="00EF261D">
            <w:pPr>
              <w:rPr>
                <w:sz w:val="20"/>
                <w:szCs w:val="20"/>
                <w:lang w:val="ru-RU"/>
              </w:rPr>
            </w:pPr>
            <w:r>
              <w:rPr>
                <w:sz w:val="20"/>
                <w:szCs w:val="20"/>
                <w:lang w:val="ru-RU"/>
              </w:rPr>
              <w:t>3,67</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9</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941598" w:rsidP="00EF261D">
            <w:pPr>
              <w:rPr>
                <w:sz w:val="20"/>
                <w:szCs w:val="20"/>
                <w:lang w:val="ru-RU"/>
              </w:rPr>
            </w:pPr>
            <w:r>
              <w:rPr>
                <w:sz w:val="20"/>
                <w:szCs w:val="20"/>
                <w:lang w:val="ru-RU"/>
              </w:rPr>
              <w:t>11</w:t>
            </w:r>
          </w:p>
        </w:tc>
        <w:tc>
          <w:tcPr>
            <w:tcW w:w="707" w:type="dxa"/>
          </w:tcPr>
          <w:p w:rsidR="009979F8" w:rsidRPr="00B63DCE" w:rsidRDefault="00941598" w:rsidP="00EF261D">
            <w:pPr>
              <w:rPr>
                <w:sz w:val="20"/>
                <w:szCs w:val="20"/>
                <w:lang w:val="ru-RU"/>
              </w:rPr>
            </w:pPr>
            <w:r>
              <w:rPr>
                <w:sz w:val="20"/>
                <w:szCs w:val="20"/>
                <w:lang w:val="ru-RU"/>
              </w:rPr>
              <w:t>3</w:t>
            </w:r>
          </w:p>
        </w:tc>
        <w:tc>
          <w:tcPr>
            <w:tcW w:w="708" w:type="dxa"/>
          </w:tcPr>
          <w:p w:rsidR="009979F8" w:rsidRPr="00B63DCE" w:rsidRDefault="00941598" w:rsidP="00EF261D">
            <w:pPr>
              <w:rPr>
                <w:sz w:val="20"/>
                <w:szCs w:val="20"/>
                <w:lang w:val="ru-RU"/>
              </w:rPr>
            </w:pPr>
            <w:r>
              <w:rPr>
                <w:sz w:val="20"/>
                <w:szCs w:val="20"/>
                <w:lang w:val="ru-RU"/>
              </w:rPr>
              <w:t>4</w:t>
            </w:r>
          </w:p>
        </w:tc>
        <w:tc>
          <w:tcPr>
            <w:tcW w:w="1699" w:type="dxa"/>
          </w:tcPr>
          <w:p w:rsidR="009979F8" w:rsidRPr="00B63DCE" w:rsidRDefault="00941598" w:rsidP="00EF261D">
            <w:pPr>
              <w:rPr>
                <w:sz w:val="20"/>
                <w:szCs w:val="20"/>
                <w:lang w:val="ru-RU"/>
              </w:rPr>
            </w:pPr>
            <w:r>
              <w:rPr>
                <w:sz w:val="20"/>
                <w:szCs w:val="20"/>
                <w:lang w:val="ru-RU"/>
              </w:rPr>
              <w:t>39 %</w:t>
            </w:r>
          </w:p>
        </w:tc>
        <w:tc>
          <w:tcPr>
            <w:tcW w:w="1931" w:type="dxa"/>
          </w:tcPr>
          <w:p w:rsidR="009979F8" w:rsidRPr="00B63DCE" w:rsidRDefault="008C3700" w:rsidP="00EF261D">
            <w:pPr>
              <w:rPr>
                <w:sz w:val="20"/>
                <w:szCs w:val="20"/>
                <w:lang w:val="ru-RU"/>
              </w:rPr>
            </w:pPr>
            <w:r>
              <w:rPr>
                <w:sz w:val="20"/>
                <w:szCs w:val="20"/>
                <w:lang w:val="ru-RU"/>
              </w:rPr>
              <w:t>100 %</w:t>
            </w:r>
          </w:p>
        </w:tc>
        <w:tc>
          <w:tcPr>
            <w:tcW w:w="1984" w:type="dxa"/>
          </w:tcPr>
          <w:p w:rsidR="009979F8" w:rsidRPr="00B63DCE" w:rsidRDefault="00941598" w:rsidP="00EF261D">
            <w:pPr>
              <w:rPr>
                <w:sz w:val="20"/>
                <w:szCs w:val="20"/>
                <w:lang w:val="ru-RU"/>
              </w:rPr>
            </w:pPr>
            <w:r>
              <w:rPr>
                <w:sz w:val="20"/>
                <w:szCs w:val="20"/>
                <w:lang w:val="ru-RU"/>
              </w:rPr>
              <w:t>3,61</w:t>
            </w:r>
          </w:p>
        </w:tc>
      </w:tr>
      <w:tr w:rsidR="00310A84" w:rsidRPr="00B63DCE" w:rsidTr="00EF261D">
        <w:tc>
          <w:tcPr>
            <w:tcW w:w="5265" w:type="dxa"/>
            <w:gridSpan w:val="6"/>
          </w:tcPr>
          <w:p w:rsidR="00310A84" w:rsidRPr="00B63DCE" w:rsidRDefault="00310A84" w:rsidP="00EF261D">
            <w:pPr>
              <w:rPr>
                <w:b/>
                <w:sz w:val="20"/>
                <w:szCs w:val="20"/>
                <w:lang w:val="ru-RU"/>
              </w:rPr>
            </w:pPr>
            <w:r w:rsidRPr="00B63DCE">
              <w:rPr>
                <w:rFonts w:hAnsi="Times New Roman" w:cs="Times New Roman"/>
                <w:b/>
                <w:color w:val="000000"/>
                <w:sz w:val="20"/>
                <w:szCs w:val="20"/>
              </w:rPr>
              <w:t>Литератур</w:t>
            </w:r>
            <w:r w:rsidR="009979F8" w:rsidRPr="00B63DCE">
              <w:rPr>
                <w:rFonts w:hAnsi="Times New Roman" w:cs="Times New Roman"/>
                <w:b/>
                <w:color w:val="000000"/>
                <w:sz w:val="20"/>
                <w:szCs w:val="20"/>
                <w:lang w:val="ru-RU"/>
              </w:rPr>
              <w:t>а</w:t>
            </w:r>
          </w:p>
        </w:tc>
        <w:tc>
          <w:tcPr>
            <w:tcW w:w="3915" w:type="dxa"/>
            <w:gridSpan w:val="2"/>
          </w:tcPr>
          <w:p w:rsidR="00310A84" w:rsidRPr="00B63DCE" w:rsidRDefault="00310A84" w:rsidP="00EF261D">
            <w:pPr>
              <w:rPr>
                <w:sz w:val="20"/>
                <w:szCs w:val="20"/>
              </w:rPr>
            </w:pP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5</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941598" w:rsidP="00EF261D">
            <w:pPr>
              <w:rPr>
                <w:sz w:val="20"/>
                <w:szCs w:val="20"/>
                <w:lang w:val="ru-RU"/>
              </w:rPr>
            </w:pPr>
            <w:r>
              <w:rPr>
                <w:sz w:val="20"/>
                <w:szCs w:val="20"/>
                <w:lang w:val="ru-RU"/>
              </w:rPr>
              <w:t>9</w:t>
            </w:r>
          </w:p>
        </w:tc>
        <w:tc>
          <w:tcPr>
            <w:tcW w:w="707" w:type="dxa"/>
          </w:tcPr>
          <w:p w:rsidR="00310A84" w:rsidRPr="00B63DCE" w:rsidRDefault="00941598" w:rsidP="00EF261D">
            <w:pPr>
              <w:rPr>
                <w:sz w:val="20"/>
                <w:szCs w:val="20"/>
                <w:lang w:val="ru-RU"/>
              </w:rPr>
            </w:pPr>
            <w:r>
              <w:rPr>
                <w:sz w:val="20"/>
                <w:szCs w:val="20"/>
                <w:lang w:val="ru-RU"/>
              </w:rPr>
              <w:t>7</w:t>
            </w:r>
          </w:p>
        </w:tc>
        <w:tc>
          <w:tcPr>
            <w:tcW w:w="708" w:type="dxa"/>
          </w:tcPr>
          <w:p w:rsidR="00310A84" w:rsidRPr="00B63DCE" w:rsidRDefault="00941598" w:rsidP="00EF261D">
            <w:pPr>
              <w:rPr>
                <w:sz w:val="20"/>
                <w:szCs w:val="20"/>
                <w:lang w:val="ru-RU"/>
              </w:rPr>
            </w:pPr>
            <w:r>
              <w:rPr>
                <w:sz w:val="20"/>
                <w:szCs w:val="20"/>
                <w:lang w:val="ru-RU"/>
              </w:rPr>
              <w:t>7</w:t>
            </w:r>
          </w:p>
        </w:tc>
        <w:tc>
          <w:tcPr>
            <w:tcW w:w="1699" w:type="dxa"/>
          </w:tcPr>
          <w:p w:rsidR="00310A84" w:rsidRPr="00B63DCE" w:rsidRDefault="00941598" w:rsidP="00EF261D">
            <w:pPr>
              <w:rPr>
                <w:sz w:val="20"/>
                <w:szCs w:val="20"/>
                <w:lang w:val="ru-RU"/>
              </w:rPr>
            </w:pPr>
            <w:r>
              <w:rPr>
                <w:sz w:val="20"/>
                <w:szCs w:val="20"/>
                <w:lang w:val="ru-RU"/>
              </w:rPr>
              <w:t>61</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w:t>
            </w:r>
            <w:r w:rsidR="00941598">
              <w:rPr>
                <w:sz w:val="20"/>
                <w:szCs w:val="20"/>
                <w:lang w:val="ru-RU"/>
              </w:rPr>
              <w:t>91</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6</w:t>
            </w:r>
            <w:r w:rsidR="00310A84" w:rsidRPr="00B63DCE">
              <w:rPr>
                <w:sz w:val="20"/>
                <w:szCs w:val="20"/>
                <w:lang w:val="ru-RU"/>
              </w:rPr>
              <w:t xml:space="preserve">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941598" w:rsidP="00EF261D">
            <w:pPr>
              <w:rPr>
                <w:sz w:val="20"/>
                <w:szCs w:val="20"/>
                <w:lang w:val="ru-RU"/>
              </w:rPr>
            </w:pPr>
            <w:r>
              <w:rPr>
                <w:sz w:val="20"/>
                <w:szCs w:val="20"/>
                <w:lang w:val="ru-RU"/>
              </w:rPr>
              <w:t>4</w:t>
            </w:r>
          </w:p>
        </w:tc>
        <w:tc>
          <w:tcPr>
            <w:tcW w:w="707" w:type="dxa"/>
          </w:tcPr>
          <w:p w:rsidR="00310A84" w:rsidRPr="00B63DCE" w:rsidRDefault="00310A84" w:rsidP="00EF261D">
            <w:pPr>
              <w:rPr>
                <w:sz w:val="20"/>
                <w:szCs w:val="20"/>
                <w:lang w:val="ru-RU"/>
              </w:rPr>
            </w:pPr>
            <w:r w:rsidRPr="00B63DCE">
              <w:rPr>
                <w:sz w:val="20"/>
                <w:szCs w:val="20"/>
                <w:lang w:val="ru-RU"/>
              </w:rPr>
              <w:t>7</w:t>
            </w:r>
          </w:p>
        </w:tc>
        <w:tc>
          <w:tcPr>
            <w:tcW w:w="708" w:type="dxa"/>
          </w:tcPr>
          <w:p w:rsidR="00310A84" w:rsidRPr="00B63DCE" w:rsidRDefault="00941598" w:rsidP="00EF261D">
            <w:pPr>
              <w:rPr>
                <w:sz w:val="20"/>
                <w:szCs w:val="20"/>
                <w:lang w:val="ru-RU"/>
              </w:rPr>
            </w:pPr>
            <w:r>
              <w:rPr>
                <w:sz w:val="20"/>
                <w:szCs w:val="20"/>
                <w:lang w:val="ru-RU"/>
              </w:rPr>
              <w:t>6</w:t>
            </w:r>
          </w:p>
        </w:tc>
        <w:tc>
          <w:tcPr>
            <w:tcW w:w="1699" w:type="dxa"/>
          </w:tcPr>
          <w:p w:rsidR="00310A84" w:rsidRPr="00B63DCE" w:rsidRDefault="00941598" w:rsidP="00EF261D">
            <w:pPr>
              <w:rPr>
                <w:sz w:val="20"/>
                <w:szCs w:val="20"/>
                <w:lang w:val="ru-RU"/>
              </w:rPr>
            </w:pPr>
            <w:r>
              <w:rPr>
                <w:sz w:val="20"/>
                <w:szCs w:val="20"/>
                <w:lang w:val="ru-RU"/>
              </w:rPr>
              <w:t>76</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941598" w:rsidP="00EF261D">
            <w:pPr>
              <w:rPr>
                <w:sz w:val="20"/>
                <w:szCs w:val="20"/>
                <w:lang w:val="ru-RU"/>
              </w:rPr>
            </w:pPr>
            <w:r>
              <w:rPr>
                <w:sz w:val="20"/>
                <w:szCs w:val="20"/>
                <w:lang w:val="ru-RU"/>
              </w:rPr>
              <w:t>4,12</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6</w:t>
            </w:r>
            <w:r w:rsidR="00310A84" w:rsidRPr="00B63DCE">
              <w:rPr>
                <w:sz w:val="20"/>
                <w:szCs w:val="20"/>
                <w:lang w:val="ru-RU"/>
              </w:rPr>
              <w:t xml:space="preserve"> «Б»</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941598" w:rsidP="00EF261D">
            <w:pPr>
              <w:rPr>
                <w:sz w:val="20"/>
                <w:szCs w:val="20"/>
                <w:lang w:val="ru-RU"/>
              </w:rPr>
            </w:pPr>
            <w:r>
              <w:rPr>
                <w:sz w:val="20"/>
                <w:szCs w:val="20"/>
                <w:lang w:val="ru-RU"/>
              </w:rPr>
              <w:t>9</w:t>
            </w:r>
          </w:p>
        </w:tc>
        <w:tc>
          <w:tcPr>
            <w:tcW w:w="707" w:type="dxa"/>
          </w:tcPr>
          <w:p w:rsidR="00310A84" w:rsidRPr="00B63DCE" w:rsidRDefault="00941598" w:rsidP="00EF261D">
            <w:pPr>
              <w:rPr>
                <w:sz w:val="20"/>
                <w:szCs w:val="20"/>
                <w:lang w:val="ru-RU"/>
              </w:rPr>
            </w:pPr>
            <w:r>
              <w:rPr>
                <w:sz w:val="20"/>
                <w:szCs w:val="20"/>
                <w:lang w:val="ru-RU"/>
              </w:rPr>
              <w:t>2</w:t>
            </w:r>
          </w:p>
        </w:tc>
        <w:tc>
          <w:tcPr>
            <w:tcW w:w="708" w:type="dxa"/>
          </w:tcPr>
          <w:p w:rsidR="00310A84" w:rsidRPr="00B63DCE" w:rsidRDefault="00941598" w:rsidP="00EF261D">
            <w:pPr>
              <w:rPr>
                <w:sz w:val="20"/>
                <w:szCs w:val="20"/>
                <w:lang w:val="ru-RU"/>
              </w:rPr>
            </w:pPr>
            <w:r>
              <w:rPr>
                <w:sz w:val="20"/>
                <w:szCs w:val="20"/>
                <w:lang w:val="ru-RU"/>
              </w:rPr>
              <w:t>3</w:t>
            </w:r>
          </w:p>
        </w:tc>
        <w:tc>
          <w:tcPr>
            <w:tcW w:w="1699" w:type="dxa"/>
          </w:tcPr>
          <w:p w:rsidR="00310A84" w:rsidRPr="00B63DCE" w:rsidRDefault="00941598" w:rsidP="00EF261D">
            <w:pPr>
              <w:rPr>
                <w:sz w:val="20"/>
                <w:szCs w:val="20"/>
                <w:lang w:val="ru-RU"/>
              </w:rPr>
            </w:pPr>
            <w:r>
              <w:rPr>
                <w:sz w:val="20"/>
                <w:szCs w:val="20"/>
                <w:lang w:val="ru-RU"/>
              </w:rPr>
              <w:t>36</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w:t>
            </w:r>
            <w:r w:rsidR="00941598">
              <w:rPr>
                <w:sz w:val="20"/>
                <w:szCs w:val="20"/>
                <w:lang w:val="ru-RU"/>
              </w:rPr>
              <w:t>57</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7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1126ED" w:rsidP="00EF261D">
            <w:pPr>
              <w:rPr>
                <w:sz w:val="20"/>
                <w:szCs w:val="20"/>
                <w:lang w:val="ru-RU"/>
              </w:rPr>
            </w:pPr>
            <w:r>
              <w:rPr>
                <w:sz w:val="20"/>
                <w:szCs w:val="20"/>
                <w:lang w:val="ru-RU"/>
              </w:rPr>
              <w:t>7</w:t>
            </w:r>
          </w:p>
        </w:tc>
        <w:tc>
          <w:tcPr>
            <w:tcW w:w="707" w:type="dxa"/>
          </w:tcPr>
          <w:p w:rsidR="00310A84" w:rsidRPr="00B63DCE" w:rsidRDefault="001126ED" w:rsidP="00EF261D">
            <w:pPr>
              <w:rPr>
                <w:sz w:val="20"/>
                <w:szCs w:val="20"/>
                <w:lang w:val="ru-RU"/>
              </w:rPr>
            </w:pPr>
            <w:r>
              <w:rPr>
                <w:sz w:val="20"/>
                <w:szCs w:val="20"/>
                <w:lang w:val="ru-RU"/>
              </w:rPr>
              <w:t>5</w:t>
            </w:r>
          </w:p>
        </w:tc>
        <w:tc>
          <w:tcPr>
            <w:tcW w:w="708" w:type="dxa"/>
          </w:tcPr>
          <w:p w:rsidR="00310A84" w:rsidRPr="00B63DCE" w:rsidRDefault="00310A84" w:rsidP="00EF261D">
            <w:pPr>
              <w:rPr>
                <w:sz w:val="20"/>
                <w:szCs w:val="20"/>
                <w:lang w:val="ru-RU"/>
              </w:rPr>
            </w:pPr>
            <w:r w:rsidRPr="00B63DCE">
              <w:rPr>
                <w:sz w:val="20"/>
                <w:szCs w:val="20"/>
                <w:lang w:val="ru-RU"/>
              </w:rPr>
              <w:t>3</w:t>
            </w:r>
          </w:p>
        </w:tc>
        <w:tc>
          <w:tcPr>
            <w:tcW w:w="1699" w:type="dxa"/>
          </w:tcPr>
          <w:p w:rsidR="00310A84" w:rsidRPr="00B63DCE" w:rsidRDefault="001126ED" w:rsidP="00EF261D">
            <w:pPr>
              <w:rPr>
                <w:sz w:val="20"/>
                <w:szCs w:val="20"/>
                <w:lang w:val="ru-RU"/>
              </w:rPr>
            </w:pPr>
            <w:r>
              <w:rPr>
                <w:sz w:val="20"/>
                <w:szCs w:val="20"/>
                <w:lang w:val="ru-RU"/>
              </w:rPr>
              <w:t>5</w:t>
            </w:r>
            <w:r w:rsidR="008C3700">
              <w:rPr>
                <w:sz w:val="20"/>
                <w:szCs w:val="20"/>
                <w:lang w:val="ru-RU"/>
              </w:rPr>
              <w:t>3</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w:t>
            </w:r>
            <w:r w:rsidR="001126ED">
              <w:rPr>
                <w:sz w:val="20"/>
                <w:szCs w:val="20"/>
                <w:lang w:val="ru-RU"/>
              </w:rPr>
              <w:t>73</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7 «Б»</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14749D" w:rsidP="00EF261D">
            <w:pPr>
              <w:rPr>
                <w:sz w:val="20"/>
                <w:szCs w:val="20"/>
                <w:lang w:val="ru-RU"/>
              </w:rPr>
            </w:pPr>
            <w:r>
              <w:rPr>
                <w:sz w:val="20"/>
                <w:szCs w:val="20"/>
                <w:lang w:val="ru-RU"/>
              </w:rPr>
              <w:t>5</w:t>
            </w:r>
          </w:p>
        </w:tc>
        <w:tc>
          <w:tcPr>
            <w:tcW w:w="707" w:type="dxa"/>
          </w:tcPr>
          <w:p w:rsidR="009979F8" w:rsidRPr="00B63DCE" w:rsidRDefault="0014749D" w:rsidP="00EF261D">
            <w:pPr>
              <w:rPr>
                <w:sz w:val="20"/>
                <w:szCs w:val="20"/>
                <w:lang w:val="ru-RU"/>
              </w:rPr>
            </w:pPr>
            <w:r>
              <w:rPr>
                <w:sz w:val="20"/>
                <w:szCs w:val="20"/>
                <w:lang w:val="ru-RU"/>
              </w:rPr>
              <w:t>4</w:t>
            </w:r>
          </w:p>
        </w:tc>
        <w:tc>
          <w:tcPr>
            <w:tcW w:w="708" w:type="dxa"/>
          </w:tcPr>
          <w:p w:rsidR="009979F8" w:rsidRPr="00B63DCE" w:rsidRDefault="0014749D" w:rsidP="00EF261D">
            <w:pPr>
              <w:rPr>
                <w:sz w:val="20"/>
                <w:szCs w:val="20"/>
                <w:lang w:val="ru-RU"/>
              </w:rPr>
            </w:pPr>
            <w:r>
              <w:rPr>
                <w:sz w:val="20"/>
                <w:szCs w:val="20"/>
                <w:lang w:val="ru-RU"/>
              </w:rPr>
              <w:t>3</w:t>
            </w:r>
          </w:p>
        </w:tc>
        <w:tc>
          <w:tcPr>
            <w:tcW w:w="1699" w:type="dxa"/>
          </w:tcPr>
          <w:p w:rsidR="009979F8" w:rsidRPr="00B63DCE" w:rsidRDefault="0014749D" w:rsidP="00EF261D">
            <w:pPr>
              <w:rPr>
                <w:sz w:val="20"/>
                <w:szCs w:val="20"/>
                <w:lang w:val="ru-RU"/>
              </w:rPr>
            </w:pPr>
            <w:r>
              <w:rPr>
                <w:sz w:val="20"/>
                <w:szCs w:val="20"/>
                <w:lang w:val="ru-RU"/>
              </w:rPr>
              <w:t>58 %</w:t>
            </w:r>
          </w:p>
        </w:tc>
        <w:tc>
          <w:tcPr>
            <w:tcW w:w="1931" w:type="dxa"/>
          </w:tcPr>
          <w:p w:rsidR="009979F8" w:rsidRPr="00B63DCE" w:rsidRDefault="0014749D" w:rsidP="00EF261D">
            <w:pPr>
              <w:rPr>
                <w:sz w:val="20"/>
                <w:szCs w:val="20"/>
                <w:lang w:val="ru-RU"/>
              </w:rPr>
            </w:pPr>
            <w:r>
              <w:rPr>
                <w:sz w:val="20"/>
                <w:szCs w:val="20"/>
                <w:lang w:val="ru-RU"/>
              </w:rPr>
              <w:t>100 %</w:t>
            </w:r>
          </w:p>
        </w:tc>
        <w:tc>
          <w:tcPr>
            <w:tcW w:w="1984" w:type="dxa"/>
          </w:tcPr>
          <w:p w:rsidR="009979F8" w:rsidRPr="00B63DCE" w:rsidRDefault="0014749D" w:rsidP="00EF261D">
            <w:pPr>
              <w:rPr>
                <w:sz w:val="20"/>
                <w:szCs w:val="20"/>
                <w:lang w:val="ru-RU"/>
              </w:rPr>
            </w:pPr>
            <w:r>
              <w:rPr>
                <w:sz w:val="20"/>
                <w:szCs w:val="20"/>
                <w:lang w:val="ru-RU"/>
              </w:rPr>
              <w:t>3,83</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8 «А»</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14749D" w:rsidP="00EF261D">
            <w:pPr>
              <w:rPr>
                <w:sz w:val="20"/>
                <w:szCs w:val="20"/>
                <w:lang w:val="ru-RU"/>
              </w:rPr>
            </w:pPr>
            <w:r>
              <w:rPr>
                <w:sz w:val="20"/>
                <w:szCs w:val="20"/>
                <w:lang w:val="ru-RU"/>
              </w:rPr>
              <w:t>7</w:t>
            </w:r>
          </w:p>
        </w:tc>
        <w:tc>
          <w:tcPr>
            <w:tcW w:w="707" w:type="dxa"/>
          </w:tcPr>
          <w:p w:rsidR="009979F8" w:rsidRPr="00B63DCE" w:rsidRDefault="0014749D" w:rsidP="00EF261D">
            <w:pPr>
              <w:rPr>
                <w:sz w:val="20"/>
                <w:szCs w:val="20"/>
                <w:lang w:val="ru-RU"/>
              </w:rPr>
            </w:pPr>
            <w:r>
              <w:rPr>
                <w:sz w:val="20"/>
                <w:szCs w:val="20"/>
                <w:lang w:val="ru-RU"/>
              </w:rPr>
              <w:t>5</w:t>
            </w:r>
          </w:p>
        </w:tc>
        <w:tc>
          <w:tcPr>
            <w:tcW w:w="708" w:type="dxa"/>
          </w:tcPr>
          <w:p w:rsidR="009979F8" w:rsidRPr="00B63DCE" w:rsidRDefault="0014749D" w:rsidP="00EF261D">
            <w:pPr>
              <w:rPr>
                <w:sz w:val="20"/>
                <w:szCs w:val="20"/>
                <w:lang w:val="ru-RU"/>
              </w:rPr>
            </w:pPr>
            <w:r>
              <w:rPr>
                <w:sz w:val="20"/>
                <w:szCs w:val="20"/>
                <w:lang w:val="ru-RU"/>
              </w:rPr>
              <w:t>2</w:t>
            </w:r>
          </w:p>
        </w:tc>
        <w:tc>
          <w:tcPr>
            <w:tcW w:w="1699" w:type="dxa"/>
          </w:tcPr>
          <w:p w:rsidR="009979F8" w:rsidRPr="00B63DCE" w:rsidRDefault="0014749D" w:rsidP="00EF261D">
            <w:pPr>
              <w:rPr>
                <w:sz w:val="20"/>
                <w:szCs w:val="20"/>
                <w:lang w:val="ru-RU"/>
              </w:rPr>
            </w:pPr>
            <w:r>
              <w:rPr>
                <w:sz w:val="20"/>
                <w:szCs w:val="20"/>
                <w:lang w:val="ru-RU"/>
              </w:rPr>
              <w:t>50 %</w:t>
            </w:r>
          </w:p>
        </w:tc>
        <w:tc>
          <w:tcPr>
            <w:tcW w:w="1931" w:type="dxa"/>
          </w:tcPr>
          <w:p w:rsidR="009979F8" w:rsidRPr="00B63DCE" w:rsidRDefault="0014749D" w:rsidP="00EF261D">
            <w:pPr>
              <w:rPr>
                <w:sz w:val="20"/>
                <w:szCs w:val="20"/>
                <w:lang w:val="ru-RU"/>
              </w:rPr>
            </w:pPr>
            <w:r>
              <w:rPr>
                <w:sz w:val="20"/>
                <w:szCs w:val="20"/>
                <w:lang w:val="ru-RU"/>
              </w:rPr>
              <w:t>100 %</w:t>
            </w:r>
          </w:p>
        </w:tc>
        <w:tc>
          <w:tcPr>
            <w:tcW w:w="1984" w:type="dxa"/>
          </w:tcPr>
          <w:p w:rsidR="009979F8" w:rsidRPr="00B63DCE" w:rsidRDefault="0014749D" w:rsidP="00EF261D">
            <w:pPr>
              <w:rPr>
                <w:sz w:val="20"/>
                <w:szCs w:val="20"/>
                <w:lang w:val="ru-RU"/>
              </w:rPr>
            </w:pPr>
            <w:r>
              <w:rPr>
                <w:sz w:val="20"/>
                <w:szCs w:val="20"/>
                <w:lang w:val="ru-RU"/>
              </w:rPr>
              <w:t>3,64</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8 «Б»</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14749D" w:rsidP="00EF261D">
            <w:pPr>
              <w:rPr>
                <w:sz w:val="20"/>
                <w:szCs w:val="20"/>
                <w:lang w:val="ru-RU"/>
              </w:rPr>
            </w:pPr>
            <w:r>
              <w:rPr>
                <w:sz w:val="20"/>
                <w:szCs w:val="20"/>
                <w:lang w:val="ru-RU"/>
              </w:rPr>
              <w:t>5</w:t>
            </w:r>
          </w:p>
        </w:tc>
        <w:tc>
          <w:tcPr>
            <w:tcW w:w="707" w:type="dxa"/>
          </w:tcPr>
          <w:p w:rsidR="009979F8" w:rsidRPr="00B63DCE" w:rsidRDefault="0014749D" w:rsidP="00EF261D">
            <w:pPr>
              <w:rPr>
                <w:sz w:val="20"/>
                <w:szCs w:val="20"/>
                <w:lang w:val="ru-RU"/>
              </w:rPr>
            </w:pPr>
            <w:r>
              <w:rPr>
                <w:sz w:val="20"/>
                <w:szCs w:val="20"/>
                <w:lang w:val="ru-RU"/>
              </w:rPr>
              <w:t>3</w:t>
            </w:r>
          </w:p>
        </w:tc>
        <w:tc>
          <w:tcPr>
            <w:tcW w:w="708" w:type="dxa"/>
          </w:tcPr>
          <w:p w:rsidR="009979F8" w:rsidRPr="00B63DCE" w:rsidRDefault="0014749D" w:rsidP="00EF261D">
            <w:pPr>
              <w:rPr>
                <w:sz w:val="20"/>
                <w:szCs w:val="20"/>
                <w:lang w:val="ru-RU"/>
              </w:rPr>
            </w:pPr>
            <w:r>
              <w:rPr>
                <w:sz w:val="20"/>
                <w:szCs w:val="20"/>
                <w:lang w:val="ru-RU"/>
              </w:rPr>
              <w:t>4</w:t>
            </w:r>
          </w:p>
        </w:tc>
        <w:tc>
          <w:tcPr>
            <w:tcW w:w="1699" w:type="dxa"/>
          </w:tcPr>
          <w:p w:rsidR="009979F8" w:rsidRPr="00B63DCE" w:rsidRDefault="0014749D" w:rsidP="00EF261D">
            <w:pPr>
              <w:rPr>
                <w:sz w:val="20"/>
                <w:szCs w:val="20"/>
                <w:lang w:val="ru-RU"/>
              </w:rPr>
            </w:pPr>
            <w:r>
              <w:rPr>
                <w:sz w:val="20"/>
                <w:szCs w:val="20"/>
                <w:lang w:val="ru-RU"/>
              </w:rPr>
              <w:t>58 %</w:t>
            </w:r>
          </w:p>
        </w:tc>
        <w:tc>
          <w:tcPr>
            <w:tcW w:w="1931" w:type="dxa"/>
          </w:tcPr>
          <w:p w:rsidR="009979F8" w:rsidRPr="00B63DCE" w:rsidRDefault="0014749D" w:rsidP="00EF261D">
            <w:pPr>
              <w:rPr>
                <w:sz w:val="20"/>
                <w:szCs w:val="20"/>
                <w:lang w:val="ru-RU"/>
              </w:rPr>
            </w:pPr>
            <w:r>
              <w:rPr>
                <w:sz w:val="20"/>
                <w:szCs w:val="20"/>
                <w:lang w:val="ru-RU"/>
              </w:rPr>
              <w:t>100 %</w:t>
            </w:r>
          </w:p>
        </w:tc>
        <w:tc>
          <w:tcPr>
            <w:tcW w:w="1984" w:type="dxa"/>
          </w:tcPr>
          <w:p w:rsidR="009979F8" w:rsidRPr="00B63DCE" w:rsidRDefault="0014749D" w:rsidP="00EF261D">
            <w:pPr>
              <w:rPr>
                <w:sz w:val="20"/>
                <w:szCs w:val="20"/>
                <w:lang w:val="ru-RU"/>
              </w:rPr>
            </w:pPr>
            <w:r>
              <w:rPr>
                <w:sz w:val="20"/>
                <w:szCs w:val="20"/>
                <w:lang w:val="ru-RU"/>
              </w:rPr>
              <w:t>3,92</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9</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14749D" w:rsidP="00EF261D">
            <w:pPr>
              <w:rPr>
                <w:sz w:val="20"/>
                <w:szCs w:val="20"/>
                <w:lang w:val="ru-RU"/>
              </w:rPr>
            </w:pPr>
            <w:r>
              <w:rPr>
                <w:sz w:val="20"/>
                <w:szCs w:val="20"/>
                <w:lang w:val="ru-RU"/>
              </w:rPr>
              <w:t>9</w:t>
            </w:r>
          </w:p>
        </w:tc>
        <w:tc>
          <w:tcPr>
            <w:tcW w:w="707" w:type="dxa"/>
          </w:tcPr>
          <w:p w:rsidR="009979F8" w:rsidRPr="00B63DCE" w:rsidRDefault="0014749D" w:rsidP="00EF261D">
            <w:pPr>
              <w:rPr>
                <w:sz w:val="20"/>
                <w:szCs w:val="20"/>
                <w:lang w:val="ru-RU"/>
              </w:rPr>
            </w:pPr>
            <w:r>
              <w:rPr>
                <w:sz w:val="20"/>
                <w:szCs w:val="20"/>
                <w:lang w:val="ru-RU"/>
              </w:rPr>
              <w:t>9</w:t>
            </w:r>
          </w:p>
        </w:tc>
        <w:tc>
          <w:tcPr>
            <w:tcW w:w="708" w:type="dxa"/>
          </w:tcPr>
          <w:p w:rsidR="009979F8" w:rsidRPr="00B63DCE" w:rsidRDefault="0014749D" w:rsidP="00EF261D">
            <w:pPr>
              <w:rPr>
                <w:sz w:val="20"/>
                <w:szCs w:val="20"/>
                <w:lang w:val="ru-RU"/>
              </w:rPr>
            </w:pPr>
            <w:r>
              <w:rPr>
                <w:sz w:val="20"/>
                <w:szCs w:val="20"/>
                <w:lang w:val="ru-RU"/>
              </w:rPr>
              <w:t>0</w:t>
            </w:r>
          </w:p>
        </w:tc>
        <w:tc>
          <w:tcPr>
            <w:tcW w:w="1699" w:type="dxa"/>
          </w:tcPr>
          <w:p w:rsidR="009979F8" w:rsidRPr="00B63DCE" w:rsidRDefault="0014749D" w:rsidP="00EF261D">
            <w:pPr>
              <w:rPr>
                <w:sz w:val="20"/>
                <w:szCs w:val="20"/>
                <w:lang w:val="ru-RU"/>
              </w:rPr>
            </w:pPr>
            <w:r>
              <w:rPr>
                <w:sz w:val="20"/>
                <w:szCs w:val="20"/>
                <w:lang w:val="ru-RU"/>
              </w:rPr>
              <w:t>50 %</w:t>
            </w:r>
          </w:p>
        </w:tc>
        <w:tc>
          <w:tcPr>
            <w:tcW w:w="1931" w:type="dxa"/>
          </w:tcPr>
          <w:p w:rsidR="009979F8" w:rsidRPr="00B63DCE" w:rsidRDefault="0014749D" w:rsidP="00EF261D">
            <w:pPr>
              <w:rPr>
                <w:sz w:val="20"/>
                <w:szCs w:val="20"/>
                <w:lang w:val="ru-RU"/>
              </w:rPr>
            </w:pPr>
            <w:r>
              <w:rPr>
                <w:sz w:val="20"/>
                <w:szCs w:val="20"/>
                <w:lang w:val="ru-RU"/>
              </w:rPr>
              <w:t>100 %</w:t>
            </w:r>
          </w:p>
        </w:tc>
        <w:tc>
          <w:tcPr>
            <w:tcW w:w="1984" w:type="dxa"/>
          </w:tcPr>
          <w:p w:rsidR="009979F8" w:rsidRPr="00B63DCE" w:rsidRDefault="0014749D" w:rsidP="00EF261D">
            <w:pPr>
              <w:rPr>
                <w:sz w:val="20"/>
                <w:szCs w:val="20"/>
                <w:lang w:val="ru-RU"/>
              </w:rPr>
            </w:pPr>
            <w:r>
              <w:rPr>
                <w:sz w:val="20"/>
                <w:szCs w:val="20"/>
                <w:lang w:val="ru-RU"/>
              </w:rPr>
              <w:t>3,50</w:t>
            </w:r>
          </w:p>
        </w:tc>
      </w:tr>
      <w:tr w:rsidR="00310A84" w:rsidRPr="00B63DCE" w:rsidTr="00EF261D">
        <w:tc>
          <w:tcPr>
            <w:tcW w:w="9180" w:type="dxa"/>
            <w:gridSpan w:val="8"/>
          </w:tcPr>
          <w:p w:rsidR="00310A84" w:rsidRPr="00B63DCE" w:rsidRDefault="00310A84" w:rsidP="00EF261D">
            <w:pPr>
              <w:rPr>
                <w:b/>
                <w:sz w:val="20"/>
                <w:szCs w:val="20"/>
                <w:lang w:val="ru-RU"/>
              </w:rPr>
            </w:pPr>
            <w:r w:rsidRPr="00B63DCE">
              <w:rPr>
                <w:b/>
                <w:sz w:val="20"/>
                <w:szCs w:val="20"/>
                <w:lang w:val="ru-RU"/>
              </w:rPr>
              <w:t>Чеченский язык</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5</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27518F" w:rsidP="00EF261D">
            <w:pPr>
              <w:rPr>
                <w:sz w:val="20"/>
                <w:szCs w:val="20"/>
                <w:lang w:val="ru-RU"/>
              </w:rPr>
            </w:pPr>
            <w:r>
              <w:rPr>
                <w:sz w:val="20"/>
                <w:szCs w:val="20"/>
                <w:lang w:val="ru-RU"/>
              </w:rPr>
              <w:t>14</w:t>
            </w:r>
          </w:p>
        </w:tc>
        <w:tc>
          <w:tcPr>
            <w:tcW w:w="707" w:type="dxa"/>
          </w:tcPr>
          <w:p w:rsidR="00310A84" w:rsidRPr="00B63DCE" w:rsidRDefault="0027518F" w:rsidP="00EF261D">
            <w:pPr>
              <w:rPr>
                <w:sz w:val="20"/>
                <w:szCs w:val="20"/>
                <w:lang w:val="ru-RU"/>
              </w:rPr>
            </w:pPr>
            <w:r>
              <w:rPr>
                <w:sz w:val="20"/>
                <w:szCs w:val="20"/>
                <w:lang w:val="ru-RU"/>
              </w:rPr>
              <w:t>6</w:t>
            </w:r>
          </w:p>
        </w:tc>
        <w:tc>
          <w:tcPr>
            <w:tcW w:w="708" w:type="dxa"/>
          </w:tcPr>
          <w:p w:rsidR="00310A84" w:rsidRPr="00B63DCE" w:rsidRDefault="0027518F" w:rsidP="00EF261D">
            <w:pPr>
              <w:rPr>
                <w:sz w:val="20"/>
                <w:szCs w:val="20"/>
                <w:lang w:val="ru-RU"/>
              </w:rPr>
            </w:pPr>
            <w:r>
              <w:rPr>
                <w:sz w:val="20"/>
                <w:szCs w:val="20"/>
                <w:lang w:val="ru-RU"/>
              </w:rPr>
              <w:t>3</w:t>
            </w:r>
          </w:p>
        </w:tc>
        <w:tc>
          <w:tcPr>
            <w:tcW w:w="1699" w:type="dxa"/>
          </w:tcPr>
          <w:p w:rsidR="00310A84" w:rsidRPr="00B63DCE" w:rsidRDefault="00FB362F" w:rsidP="00EF261D">
            <w:pPr>
              <w:rPr>
                <w:sz w:val="20"/>
                <w:szCs w:val="20"/>
                <w:lang w:val="ru-RU"/>
              </w:rPr>
            </w:pPr>
            <w:r>
              <w:rPr>
                <w:sz w:val="20"/>
                <w:szCs w:val="20"/>
                <w:lang w:val="ru-RU"/>
              </w:rPr>
              <w:t>39</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FB362F" w:rsidP="00EF261D">
            <w:pPr>
              <w:rPr>
                <w:sz w:val="20"/>
                <w:szCs w:val="20"/>
                <w:lang w:val="ru-RU"/>
              </w:rPr>
            </w:pPr>
            <w:r>
              <w:rPr>
                <w:sz w:val="20"/>
                <w:szCs w:val="20"/>
                <w:lang w:val="ru-RU"/>
              </w:rPr>
              <w:t>3,5</w:t>
            </w:r>
            <w:r w:rsidR="00310A84" w:rsidRPr="00B63DCE">
              <w:rPr>
                <w:sz w:val="20"/>
                <w:szCs w:val="20"/>
                <w:lang w:val="ru-RU"/>
              </w:rPr>
              <w:t>2</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6</w:t>
            </w:r>
            <w:r w:rsidR="00310A84" w:rsidRPr="00B63DCE">
              <w:rPr>
                <w:sz w:val="20"/>
                <w:szCs w:val="20"/>
                <w:lang w:val="ru-RU"/>
              </w:rPr>
              <w:t xml:space="preserve">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D45FE2" w:rsidP="00EF261D">
            <w:pPr>
              <w:rPr>
                <w:sz w:val="20"/>
                <w:szCs w:val="20"/>
                <w:lang w:val="ru-RU"/>
              </w:rPr>
            </w:pPr>
            <w:r>
              <w:rPr>
                <w:sz w:val="20"/>
                <w:szCs w:val="20"/>
                <w:lang w:val="ru-RU"/>
              </w:rPr>
              <w:t>7</w:t>
            </w:r>
          </w:p>
        </w:tc>
        <w:tc>
          <w:tcPr>
            <w:tcW w:w="707" w:type="dxa"/>
          </w:tcPr>
          <w:p w:rsidR="00310A84" w:rsidRPr="00B63DCE" w:rsidRDefault="00D45FE2" w:rsidP="00EF261D">
            <w:pPr>
              <w:rPr>
                <w:sz w:val="20"/>
                <w:szCs w:val="20"/>
                <w:lang w:val="ru-RU"/>
              </w:rPr>
            </w:pPr>
            <w:r>
              <w:rPr>
                <w:sz w:val="20"/>
                <w:szCs w:val="20"/>
                <w:lang w:val="ru-RU"/>
              </w:rPr>
              <w:t>5</w:t>
            </w:r>
          </w:p>
        </w:tc>
        <w:tc>
          <w:tcPr>
            <w:tcW w:w="708" w:type="dxa"/>
          </w:tcPr>
          <w:p w:rsidR="00310A84" w:rsidRPr="00B63DCE" w:rsidRDefault="00D45FE2" w:rsidP="00EF261D">
            <w:pPr>
              <w:rPr>
                <w:sz w:val="20"/>
                <w:szCs w:val="20"/>
                <w:lang w:val="ru-RU"/>
              </w:rPr>
            </w:pPr>
            <w:r>
              <w:rPr>
                <w:sz w:val="20"/>
                <w:szCs w:val="20"/>
                <w:lang w:val="ru-RU"/>
              </w:rPr>
              <w:t>5</w:t>
            </w:r>
          </w:p>
        </w:tc>
        <w:tc>
          <w:tcPr>
            <w:tcW w:w="1699" w:type="dxa"/>
          </w:tcPr>
          <w:p w:rsidR="00310A84" w:rsidRPr="00B63DCE" w:rsidRDefault="0027518F" w:rsidP="00EF261D">
            <w:pPr>
              <w:rPr>
                <w:sz w:val="20"/>
                <w:szCs w:val="20"/>
                <w:lang w:val="ru-RU"/>
              </w:rPr>
            </w:pPr>
            <w:r>
              <w:rPr>
                <w:sz w:val="20"/>
                <w:szCs w:val="20"/>
                <w:lang w:val="ru-RU"/>
              </w:rPr>
              <w:t>59</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27518F" w:rsidP="00EF261D">
            <w:pPr>
              <w:rPr>
                <w:sz w:val="20"/>
                <w:szCs w:val="20"/>
                <w:lang w:val="ru-RU"/>
              </w:rPr>
            </w:pPr>
            <w:r>
              <w:rPr>
                <w:sz w:val="20"/>
                <w:szCs w:val="20"/>
                <w:lang w:val="ru-RU"/>
              </w:rPr>
              <w:t>3,88</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6</w:t>
            </w:r>
            <w:r w:rsidR="00310A84" w:rsidRPr="00B63DCE">
              <w:rPr>
                <w:sz w:val="20"/>
                <w:szCs w:val="20"/>
                <w:lang w:val="ru-RU"/>
              </w:rPr>
              <w:t xml:space="preserve"> «Б»</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D45FE2" w:rsidP="00EF261D">
            <w:pPr>
              <w:rPr>
                <w:sz w:val="20"/>
                <w:szCs w:val="20"/>
                <w:lang w:val="ru-RU"/>
              </w:rPr>
            </w:pPr>
            <w:r>
              <w:rPr>
                <w:sz w:val="20"/>
                <w:szCs w:val="20"/>
                <w:lang w:val="ru-RU"/>
              </w:rPr>
              <w:t>7</w:t>
            </w:r>
          </w:p>
        </w:tc>
        <w:tc>
          <w:tcPr>
            <w:tcW w:w="707" w:type="dxa"/>
          </w:tcPr>
          <w:p w:rsidR="00310A84" w:rsidRPr="00B63DCE" w:rsidRDefault="00D45FE2" w:rsidP="00EF261D">
            <w:pPr>
              <w:rPr>
                <w:sz w:val="20"/>
                <w:szCs w:val="20"/>
                <w:lang w:val="ru-RU"/>
              </w:rPr>
            </w:pPr>
            <w:r>
              <w:rPr>
                <w:sz w:val="20"/>
                <w:szCs w:val="20"/>
                <w:lang w:val="ru-RU"/>
              </w:rPr>
              <w:t>4</w:t>
            </w:r>
          </w:p>
        </w:tc>
        <w:tc>
          <w:tcPr>
            <w:tcW w:w="708" w:type="dxa"/>
          </w:tcPr>
          <w:p w:rsidR="00310A84" w:rsidRPr="00B63DCE" w:rsidRDefault="00D45FE2" w:rsidP="00EF261D">
            <w:pPr>
              <w:rPr>
                <w:sz w:val="20"/>
                <w:szCs w:val="20"/>
                <w:lang w:val="ru-RU"/>
              </w:rPr>
            </w:pPr>
            <w:r>
              <w:rPr>
                <w:sz w:val="20"/>
                <w:szCs w:val="20"/>
                <w:lang w:val="ru-RU"/>
              </w:rPr>
              <w:t>3</w:t>
            </w:r>
          </w:p>
        </w:tc>
        <w:tc>
          <w:tcPr>
            <w:tcW w:w="1699" w:type="dxa"/>
          </w:tcPr>
          <w:p w:rsidR="00310A84" w:rsidRPr="00B63DCE" w:rsidRDefault="00D45FE2" w:rsidP="00EF261D">
            <w:pPr>
              <w:rPr>
                <w:sz w:val="20"/>
                <w:szCs w:val="20"/>
                <w:lang w:val="ru-RU"/>
              </w:rPr>
            </w:pPr>
            <w:r>
              <w:rPr>
                <w:sz w:val="20"/>
                <w:szCs w:val="20"/>
                <w:lang w:val="ru-RU"/>
              </w:rPr>
              <w:t>50</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D45FE2" w:rsidP="00EF261D">
            <w:pPr>
              <w:rPr>
                <w:sz w:val="20"/>
                <w:szCs w:val="20"/>
                <w:lang w:val="ru-RU"/>
              </w:rPr>
            </w:pPr>
            <w:r>
              <w:rPr>
                <w:sz w:val="20"/>
                <w:szCs w:val="20"/>
                <w:lang w:val="ru-RU"/>
              </w:rPr>
              <w:t>3,71</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7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D45FE2" w:rsidP="00EF261D">
            <w:pPr>
              <w:rPr>
                <w:sz w:val="20"/>
                <w:szCs w:val="20"/>
                <w:lang w:val="ru-RU"/>
              </w:rPr>
            </w:pPr>
            <w:r>
              <w:rPr>
                <w:sz w:val="20"/>
                <w:szCs w:val="20"/>
                <w:lang w:val="ru-RU"/>
              </w:rPr>
              <w:t>6</w:t>
            </w:r>
          </w:p>
        </w:tc>
        <w:tc>
          <w:tcPr>
            <w:tcW w:w="707" w:type="dxa"/>
          </w:tcPr>
          <w:p w:rsidR="00310A84" w:rsidRPr="00B63DCE" w:rsidRDefault="00D45FE2" w:rsidP="00EF261D">
            <w:pPr>
              <w:rPr>
                <w:sz w:val="20"/>
                <w:szCs w:val="20"/>
                <w:lang w:val="ru-RU"/>
              </w:rPr>
            </w:pPr>
            <w:r>
              <w:rPr>
                <w:sz w:val="20"/>
                <w:szCs w:val="20"/>
                <w:lang w:val="ru-RU"/>
              </w:rPr>
              <w:t>5</w:t>
            </w:r>
          </w:p>
        </w:tc>
        <w:tc>
          <w:tcPr>
            <w:tcW w:w="708" w:type="dxa"/>
          </w:tcPr>
          <w:p w:rsidR="00310A84" w:rsidRPr="00B63DCE" w:rsidRDefault="00D45FE2" w:rsidP="00EF261D">
            <w:pPr>
              <w:rPr>
                <w:sz w:val="20"/>
                <w:szCs w:val="20"/>
                <w:lang w:val="ru-RU"/>
              </w:rPr>
            </w:pPr>
            <w:r>
              <w:rPr>
                <w:sz w:val="20"/>
                <w:szCs w:val="20"/>
                <w:lang w:val="ru-RU"/>
              </w:rPr>
              <w:t>4</w:t>
            </w:r>
          </w:p>
        </w:tc>
        <w:tc>
          <w:tcPr>
            <w:tcW w:w="1699" w:type="dxa"/>
          </w:tcPr>
          <w:p w:rsidR="00310A84" w:rsidRPr="00B63DCE" w:rsidRDefault="00D45FE2" w:rsidP="00EF261D">
            <w:pPr>
              <w:rPr>
                <w:sz w:val="20"/>
                <w:szCs w:val="20"/>
                <w:lang w:val="ru-RU"/>
              </w:rPr>
            </w:pPr>
            <w:r>
              <w:rPr>
                <w:sz w:val="20"/>
                <w:szCs w:val="20"/>
                <w:lang w:val="ru-RU"/>
              </w:rPr>
              <w:t>60</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D45FE2" w:rsidP="00EF261D">
            <w:pPr>
              <w:rPr>
                <w:sz w:val="20"/>
                <w:szCs w:val="20"/>
                <w:lang w:val="ru-RU"/>
              </w:rPr>
            </w:pPr>
            <w:r>
              <w:rPr>
                <w:sz w:val="20"/>
                <w:szCs w:val="20"/>
                <w:lang w:val="ru-RU"/>
              </w:rPr>
              <w:t>3,87</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7 «Б»</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20772C" w:rsidP="00EF261D">
            <w:pPr>
              <w:rPr>
                <w:sz w:val="20"/>
                <w:szCs w:val="20"/>
                <w:lang w:val="ru-RU"/>
              </w:rPr>
            </w:pPr>
            <w:r>
              <w:rPr>
                <w:sz w:val="20"/>
                <w:szCs w:val="20"/>
                <w:lang w:val="ru-RU"/>
              </w:rPr>
              <w:t>3</w:t>
            </w:r>
          </w:p>
        </w:tc>
        <w:tc>
          <w:tcPr>
            <w:tcW w:w="707" w:type="dxa"/>
          </w:tcPr>
          <w:p w:rsidR="009979F8" w:rsidRPr="00B63DCE" w:rsidRDefault="0020772C" w:rsidP="00EF261D">
            <w:pPr>
              <w:rPr>
                <w:sz w:val="20"/>
                <w:szCs w:val="20"/>
                <w:lang w:val="ru-RU"/>
              </w:rPr>
            </w:pPr>
            <w:r>
              <w:rPr>
                <w:sz w:val="20"/>
                <w:szCs w:val="20"/>
                <w:lang w:val="ru-RU"/>
              </w:rPr>
              <w:t>7</w:t>
            </w:r>
          </w:p>
        </w:tc>
        <w:tc>
          <w:tcPr>
            <w:tcW w:w="708" w:type="dxa"/>
          </w:tcPr>
          <w:p w:rsidR="009979F8" w:rsidRPr="00B63DCE" w:rsidRDefault="0020772C" w:rsidP="00EF261D">
            <w:pPr>
              <w:rPr>
                <w:sz w:val="20"/>
                <w:szCs w:val="20"/>
                <w:lang w:val="ru-RU"/>
              </w:rPr>
            </w:pPr>
            <w:r>
              <w:rPr>
                <w:sz w:val="20"/>
                <w:szCs w:val="20"/>
                <w:lang w:val="ru-RU"/>
              </w:rPr>
              <w:t>2</w:t>
            </w:r>
          </w:p>
        </w:tc>
        <w:tc>
          <w:tcPr>
            <w:tcW w:w="1699" w:type="dxa"/>
          </w:tcPr>
          <w:p w:rsidR="009979F8" w:rsidRPr="00B63DCE" w:rsidRDefault="0020772C" w:rsidP="00EF261D">
            <w:pPr>
              <w:rPr>
                <w:sz w:val="20"/>
                <w:szCs w:val="20"/>
                <w:lang w:val="ru-RU"/>
              </w:rPr>
            </w:pPr>
            <w:r>
              <w:rPr>
                <w:sz w:val="20"/>
                <w:szCs w:val="20"/>
                <w:lang w:val="ru-RU"/>
              </w:rPr>
              <w:t>75 %</w:t>
            </w:r>
          </w:p>
        </w:tc>
        <w:tc>
          <w:tcPr>
            <w:tcW w:w="1931" w:type="dxa"/>
          </w:tcPr>
          <w:p w:rsidR="009979F8" w:rsidRPr="00B63DCE" w:rsidRDefault="00E018EE" w:rsidP="00EF261D">
            <w:pPr>
              <w:rPr>
                <w:sz w:val="20"/>
                <w:szCs w:val="20"/>
                <w:lang w:val="ru-RU"/>
              </w:rPr>
            </w:pPr>
            <w:r>
              <w:rPr>
                <w:sz w:val="20"/>
                <w:szCs w:val="20"/>
                <w:lang w:val="ru-RU"/>
              </w:rPr>
              <w:t>100 %</w:t>
            </w:r>
          </w:p>
        </w:tc>
        <w:tc>
          <w:tcPr>
            <w:tcW w:w="1984" w:type="dxa"/>
          </w:tcPr>
          <w:p w:rsidR="009979F8" w:rsidRPr="00B63DCE" w:rsidRDefault="0020772C" w:rsidP="00EF261D">
            <w:pPr>
              <w:rPr>
                <w:sz w:val="20"/>
                <w:szCs w:val="20"/>
                <w:lang w:val="ru-RU"/>
              </w:rPr>
            </w:pPr>
            <w:r>
              <w:rPr>
                <w:sz w:val="20"/>
                <w:szCs w:val="20"/>
                <w:lang w:val="ru-RU"/>
              </w:rPr>
              <w:t>3,92</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8 «А»</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20772C" w:rsidP="00EF261D">
            <w:pPr>
              <w:rPr>
                <w:sz w:val="20"/>
                <w:szCs w:val="20"/>
                <w:lang w:val="ru-RU"/>
              </w:rPr>
            </w:pPr>
            <w:r>
              <w:rPr>
                <w:sz w:val="20"/>
                <w:szCs w:val="20"/>
                <w:lang w:val="ru-RU"/>
              </w:rPr>
              <w:t>5</w:t>
            </w:r>
          </w:p>
        </w:tc>
        <w:tc>
          <w:tcPr>
            <w:tcW w:w="707" w:type="dxa"/>
          </w:tcPr>
          <w:p w:rsidR="009979F8" w:rsidRPr="00B63DCE" w:rsidRDefault="0020772C" w:rsidP="00EF261D">
            <w:pPr>
              <w:rPr>
                <w:sz w:val="20"/>
                <w:szCs w:val="20"/>
                <w:lang w:val="ru-RU"/>
              </w:rPr>
            </w:pPr>
            <w:r>
              <w:rPr>
                <w:sz w:val="20"/>
                <w:szCs w:val="20"/>
                <w:lang w:val="ru-RU"/>
              </w:rPr>
              <w:t>7</w:t>
            </w:r>
          </w:p>
        </w:tc>
        <w:tc>
          <w:tcPr>
            <w:tcW w:w="708" w:type="dxa"/>
          </w:tcPr>
          <w:p w:rsidR="009979F8" w:rsidRPr="00B63DCE" w:rsidRDefault="0020772C" w:rsidP="00EF261D">
            <w:pPr>
              <w:rPr>
                <w:sz w:val="20"/>
                <w:szCs w:val="20"/>
                <w:lang w:val="ru-RU"/>
              </w:rPr>
            </w:pPr>
            <w:r>
              <w:rPr>
                <w:sz w:val="20"/>
                <w:szCs w:val="20"/>
                <w:lang w:val="ru-RU"/>
              </w:rPr>
              <w:t>2</w:t>
            </w:r>
          </w:p>
        </w:tc>
        <w:tc>
          <w:tcPr>
            <w:tcW w:w="1699" w:type="dxa"/>
          </w:tcPr>
          <w:p w:rsidR="009979F8" w:rsidRPr="00B63DCE" w:rsidRDefault="0020772C" w:rsidP="00EF261D">
            <w:pPr>
              <w:rPr>
                <w:sz w:val="20"/>
                <w:szCs w:val="20"/>
                <w:lang w:val="ru-RU"/>
              </w:rPr>
            </w:pPr>
            <w:r>
              <w:rPr>
                <w:sz w:val="20"/>
                <w:szCs w:val="20"/>
                <w:lang w:val="ru-RU"/>
              </w:rPr>
              <w:t>64 %</w:t>
            </w:r>
          </w:p>
        </w:tc>
        <w:tc>
          <w:tcPr>
            <w:tcW w:w="1931" w:type="dxa"/>
          </w:tcPr>
          <w:p w:rsidR="009979F8" w:rsidRPr="00B63DCE" w:rsidRDefault="00E018EE" w:rsidP="00EF261D">
            <w:pPr>
              <w:rPr>
                <w:sz w:val="20"/>
                <w:szCs w:val="20"/>
                <w:lang w:val="ru-RU"/>
              </w:rPr>
            </w:pPr>
            <w:r>
              <w:rPr>
                <w:sz w:val="20"/>
                <w:szCs w:val="20"/>
                <w:lang w:val="ru-RU"/>
              </w:rPr>
              <w:t>100 %</w:t>
            </w:r>
          </w:p>
        </w:tc>
        <w:tc>
          <w:tcPr>
            <w:tcW w:w="1984" w:type="dxa"/>
          </w:tcPr>
          <w:p w:rsidR="009979F8" w:rsidRPr="00B63DCE" w:rsidRDefault="0020772C" w:rsidP="00EF261D">
            <w:pPr>
              <w:rPr>
                <w:sz w:val="20"/>
                <w:szCs w:val="20"/>
                <w:lang w:val="ru-RU"/>
              </w:rPr>
            </w:pPr>
            <w:r>
              <w:rPr>
                <w:sz w:val="20"/>
                <w:szCs w:val="20"/>
                <w:lang w:val="ru-RU"/>
              </w:rPr>
              <w:t>3,79</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8 «Б»</w:t>
            </w:r>
          </w:p>
        </w:tc>
        <w:tc>
          <w:tcPr>
            <w:tcW w:w="576" w:type="dxa"/>
          </w:tcPr>
          <w:p w:rsidR="009979F8" w:rsidRPr="00B63DCE" w:rsidRDefault="00941598" w:rsidP="00EF261D">
            <w:pPr>
              <w:rPr>
                <w:sz w:val="20"/>
                <w:szCs w:val="20"/>
                <w:lang w:val="ru-RU"/>
              </w:rPr>
            </w:pPr>
            <w:r>
              <w:rPr>
                <w:sz w:val="20"/>
                <w:szCs w:val="20"/>
                <w:lang w:val="ru-RU"/>
              </w:rPr>
              <w:t>0</w:t>
            </w:r>
          </w:p>
        </w:tc>
        <w:tc>
          <w:tcPr>
            <w:tcW w:w="708" w:type="dxa"/>
          </w:tcPr>
          <w:p w:rsidR="009979F8" w:rsidRPr="00B63DCE" w:rsidRDefault="0020772C" w:rsidP="00EF261D">
            <w:pPr>
              <w:rPr>
                <w:sz w:val="20"/>
                <w:szCs w:val="20"/>
                <w:lang w:val="ru-RU"/>
              </w:rPr>
            </w:pPr>
            <w:r>
              <w:rPr>
                <w:sz w:val="20"/>
                <w:szCs w:val="20"/>
                <w:lang w:val="ru-RU"/>
              </w:rPr>
              <w:t>3</w:t>
            </w:r>
          </w:p>
        </w:tc>
        <w:tc>
          <w:tcPr>
            <w:tcW w:w="707" w:type="dxa"/>
          </w:tcPr>
          <w:p w:rsidR="009979F8" w:rsidRPr="00B63DCE" w:rsidRDefault="0020772C" w:rsidP="00EF261D">
            <w:pPr>
              <w:rPr>
                <w:sz w:val="20"/>
                <w:szCs w:val="20"/>
                <w:lang w:val="ru-RU"/>
              </w:rPr>
            </w:pPr>
            <w:r>
              <w:rPr>
                <w:sz w:val="20"/>
                <w:szCs w:val="20"/>
                <w:lang w:val="ru-RU"/>
              </w:rPr>
              <w:t>5</w:t>
            </w:r>
          </w:p>
        </w:tc>
        <w:tc>
          <w:tcPr>
            <w:tcW w:w="708" w:type="dxa"/>
          </w:tcPr>
          <w:p w:rsidR="009979F8" w:rsidRPr="00B63DCE" w:rsidRDefault="0020772C" w:rsidP="00EF261D">
            <w:pPr>
              <w:rPr>
                <w:sz w:val="20"/>
                <w:szCs w:val="20"/>
                <w:lang w:val="ru-RU"/>
              </w:rPr>
            </w:pPr>
            <w:r>
              <w:rPr>
                <w:sz w:val="20"/>
                <w:szCs w:val="20"/>
                <w:lang w:val="ru-RU"/>
              </w:rPr>
              <w:t>4</w:t>
            </w:r>
          </w:p>
        </w:tc>
        <w:tc>
          <w:tcPr>
            <w:tcW w:w="1699" w:type="dxa"/>
          </w:tcPr>
          <w:p w:rsidR="009979F8" w:rsidRPr="00B63DCE" w:rsidRDefault="0020772C" w:rsidP="00EF261D">
            <w:pPr>
              <w:rPr>
                <w:sz w:val="20"/>
                <w:szCs w:val="20"/>
                <w:lang w:val="ru-RU"/>
              </w:rPr>
            </w:pPr>
            <w:r>
              <w:rPr>
                <w:sz w:val="20"/>
                <w:szCs w:val="20"/>
                <w:lang w:val="ru-RU"/>
              </w:rPr>
              <w:t>75 %</w:t>
            </w:r>
          </w:p>
        </w:tc>
        <w:tc>
          <w:tcPr>
            <w:tcW w:w="1931" w:type="dxa"/>
          </w:tcPr>
          <w:p w:rsidR="009979F8" w:rsidRPr="00B63DCE" w:rsidRDefault="00E018EE" w:rsidP="00EF261D">
            <w:pPr>
              <w:rPr>
                <w:sz w:val="20"/>
                <w:szCs w:val="20"/>
                <w:lang w:val="ru-RU"/>
              </w:rPr>
            </w:pPr>
            <w:r>
              <w:rPr>
                <w:sz w:val="20"/>
                <w:szCs w:val="20"/>
                <w:lang w:val="ru-RU"/>
              </w:rPr>
              <w:t>100%</w:t>
            </w:r>
          </w:p>
        </w:tc>
        <w:tc>
          <w:tcPr>
            <w:tcW w:w="1984" w:type="dxa"/>
          </w:tcPr>
          <w:p w:rsidR="009979F8" w:rsidRPr="00B63DCE" w:rsidRDefault="0020772C" w:rsidP="00EF261D">
            <w:pPr>
              <w:rPr>
                <w:sz w:val="20"/>
                <w:szCs w:val="20"/>
                <w:lang w:val="ru-RU"/>
              </w:rPr>
            </w:pPr>
            <w:r>
              <w:rPr>
                <w:sz w:val="20"/>
                <w:szCs w:val="20"/>
                <w:lang w:val="ru-RU"/>
              </w:rPr>
              <w:t>4,08</w:t>
            </w:r>
          </w:p>
        </w:tc>
      </w:tr>
      <w:tr w:rsidR="00310A84" w:rsidRPr="00B63DCE" w:rsidTr="00EF261D">
        <w:tc>
          <w:tcPr>
            <w:tcW w:w="9180" w:type="dxa"/>
            <w:gridSpan w:val="8"/>
          </w:tcPr>
          <w:p w:rsidR="00310A84" w:rsidRPr="00B63DCE" w:rsidRDefault="009979F8" w:rsidP="00EF261D">
            <w:pPr>
              <w:rPr>
                <w:b/>
                <w:sz w:val="20"/>
                <w:szCs w:val="20"/>
                <w:lang w:val="ru-RU"/>
              </w:rPr>
            </w:pPr>
            <w:r w:rsidRPr="00B63DCE">
              <w:rPr>
                <w:b/>
                <w:sz w:val="20"/>
                <w:szCs w:val="20"/>
                <w:lang w:val="ru-RU"/>
              </w:rPr>
              <w:t>Чеченская Литература</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5</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617D2D" w:rsidP="00EF261D">
            <w:pPr>
              <w:rPr>
                <w:sz w:val="20"/>
                <w:szCs w:val="20"/>
                <w:lang w:val="ru-RU"/>
              </w:rPr>
            </w:pPr>
            <w:r>
              <w:rPr>
                <w:sz w:val="20"/>
                <w:szCs w:val="20"/>
                <w:lang w:val="ru-RU"/>
              </w:rPr>
              <w:t>12</w:t>
            </w:r>
          </w:p>
        </w:tc>
        <w:tc>
          <w:tcPr>
            <w:tcW w:w="707" w:type="dxa"/>
          </w:tcPr>
          <w:p w:rsidR="00310A84" w:rsidRPr="00B63DCE" w:rsidRDefault="00617D2D" w:rsidP="00EF261D">
            <w:pPr>
              <w:rPr>
                <w:sz w:val="20"/>
                <w:szCs w:val="20"/>
                <w:lang w:val="ru-RU"/>
              </w:rPr>
            </w:pPr>
            <w:r>
              <w:rPr>
                <w:sz w:val="20"/>
                <w:szCs w:val="20"/>
                <w:lang w:val="ru-RU"/>
              </w:rPr>
              <w:t>6</w:t>
            </w:r>
          </w:p>
        </w:tc>
        <w:tc>
          <w:tcPr>
            <w:tcW w:w="708" w:type="dxa"/>
          </w:tcPr>
          <w:p w:rsidR="00310A84" w:rsidRPr="00B63DCE" w:rsidRDefault="00617D2D" w:rsidP="00EF261D">
            <w:pPr>
              <w:rPr>
                <w:sz w:val="20"/>
                <w:szCs w:val="20"/>
                <w:lang w:val="ru-RU"/>
              </w:rPr>
            </w:pPr>
            <w:r>
              <w:rPr>
                <w:sz w:val="20"/>
                <w:szCs w:val="20"/>
                <w:lang w:val="ru-RU"/>
              </w:rPr>
              <w:t>5</w:t>
            </w:r>
          </w:p>
        </w:tc>
        <w:tc>
          <w:tcPr>
            <w:tcW w:w="1699" w:type="dxa"/>
          </w:tcPr>
          <w:p w:rsidR="00310A84" w:rsidRPr="00B63DCE" w:rsidRDefault="008A45BC" w:rsidP="00EF261D">
            <w:pPr>
              <w:rPr>
                <w:sz w:val="20"/>
                <w:szCs w:val="20"/>
                <w:lang w:val="ru-RU"/>
              </w:rPr>
            </w:pPr>
            <w:r>
              <w:rPr>
                <w:sz w:val="20"/>
                <w:szCs w:val="20"/>
                <w:lang w:val="ru-RU"/>
              </w:rPr>
              <w:t>48</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3,7</w:t>
            </w:r>
            <w:r w:rsidR="008A45BC">
              <w:rPr>
                <w:sz w:val="20"/>
                <w:szCs w:val="20"/>
                <w:lang w:val="ru-RU"/>
              </w:rPr>
              <w:t>0</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6</w:t>
            </w:r>
            <w:r w:rsidR="00310A84" w:rsidRPr="00B63DCE">
              <w:rPr>
                <w:sz w:val="20"/>
                <w:szCs w:val="20"/>
                <w:lang w:val="ru-RU"/>
              </w:rPr>
              <w:t xml:space="preserve">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617D2D" w:rsidP="00EF261D">
            <w:pPr>
              <w:rPr>
                <w:sz w:val="20"/>
                <w:szCs w:val="20"/>
                <w:lang w:val="ru-RU"/>
              </w:rPr>
            </w:pPr>
            <w:r>
              <w:rPr>
                <w:sz w:val="20"/>
                <w:szCs w:val="20"/>
                <w:lang w:val="ru-RU"/>
              </w:rPr>
              <w:t>5</w:t>
            </w:r>
          </w:p>
        </w:tc>
        <w:tc>
          <w:tcPr>
            <w:tcW w:w="707" w:type="dxa"/>
          </w:tcPr>
          <w:p w:rsidR="00310A84" w:rsidRPr="00B63DCE" w:rsidRDefault="00617D2D" w:rsidP="00EF261D">
            <w:pPr>
              <w:rPr>
                <w:sz w:val="20"/>
                <w:szCs w:val="20"/>
                <w:lang w:val="ru-RU"/>
              </w:rPr>
            </w:pPr>
            <w:r>
              <w:rPr>
                <w:sz w:val="20"/>
                <w:szCs w:val="20"/>
                <w:lang w:val="ru-RU"/>
              </w:rPr>
              <w:t>6</w:t>
            </w:r>
          </w:p>
        </w:tc>
        <w:tc>
          <w:tcPr>
            <w:tcW w:w="708" w:type="dxa"/>
          </w:tcPr>
          <w:p w:rsidR="00310A84" w:rsidRPr="00B63DCE" w:rsidRDefault="00617D2D" w:rsidP="00EF261D">
            <w:pPr>
              <w:rPr>
                <w:sz w:val="20"/>
                <w:szCs w:val="20"/>
                <w:lang w:val="ru-RU"/>
              </w:rPr>
            </w:pPr>
            <w:r>
              <w:rPr>
                <w:sz w:val="20"/>
                <w:szCs w:val="20"/>
                <w:lang w:val="ru-RU"/>
              </w:rPr>
              <w:t>6</w:t>
            </w:r>
          </w:p>
        </w:tc>
        <w:tc>
          <w:tcPr>
            <w:tcW w:w="1699" w:type="dxa"/>
          </w:tcPr>
          <w:p w:rsidR="00310A84" w:rsidRPr="00B63DCE" w:rsidRDefault="00617D2D" w:rsidP="00EF261D">
            <w:pPr>
              <w:rPr>
                <w:sz w:val="20"/>
                <w:szCs w:val="20"/>
                <w:lang w:val="ru-RU"/>
              </w:rPr>
            </w:pPr>
            <w:r>
              <w:rPr>
                <w:sz w:val="20"/>
                <w:szCs w:val="20"/>
                <w:lang w:val="ru-RU"/>
              </w:rPr>
              <w:t>65</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617D2D" w:rsidP="00EF261D">
            <w:pPr>
              <w:rPr>
                <w:sz w:val="20"/>
                <w:szCs w:val="20"/>
                <w:lang w:val="ru-RU"/>
              </w:rPr>
            </w:pPr>
            <w:r>
              <w:rPr>
                <w:sz w:val="20"/>
                <w:szCs w:val="20"/>
                <w:lang w:val="ru-RU"/>
              </w:rPr>
              <w:t>4,00</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6</w:t>
            </w:r>
            <w:r w:rsidR="00310A84" w:rsidRPr="00B63DCE">
              <w:rPr>
                <w:sz w:val="20"/>
                <w:szCs w:val="20"/>
                <w:lang w:val="ru-RU"/>
              </w:rPr>
              <w:t xml:space="preserve"> «Б»</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88452E" w:rsidP="00EF261D">
            <w:pPr>
              <w:rPr>
                <w:sz w:val="20"/>
                <w:szCs w:val="20"/>
                <w:lang w:val="ru-RU"/>
              </w:rPr>
            </w:pPr>
            <w:r>
              <w:rPr>
                <w:sz w:val="20"/>
                <w:szCs w:val="20"/>
                <w:lang w:val="ru-RU"/>
              </w:rPr>
              <w:t>6</w:t>
            </w:r>
          </w:p>
        </w:tc>
        <w:tc>
          <w:tcPr>
            <w:tcW w:w="707" w:type="dxa"/>
          </w:tcPr>
          <w:p w:rsidR="00310A84" w:rsidRPr="00B63DCE" w:rsidRDefault="00617D2D" w:rsidP="00EF261D">
            <w:pPr>
              <w:rPr>
                <w:sz w:val="20"/>
                <w:szCs w:val="20"/>
                <w:lang w:val="ru-RU"/>
              </w:rPr>
            </w:pPr>
            <w:r>
              <w:rPr>
                <w:sz w:val="20"/>
                <w:szCs w:val="20"/>
                <w:lang w:val="ru-RU"/>
              </w:rPr>
              <w:t>5</w:t>
            </w:r>
          </w:p>
        </w:tc>
        <w:tc>
          <w:tcPr>
            <w:tcW w:w="708" w:type="dxa"/>
          </w:tcPr>
          <w:p w:rsidR="00310A84" w:rsidRPr="00B63DCE" w:rsidRDefault="00617D2D" w:rsidP="00EF261D">
            <w:pPr>
              <w:rPr>
                <w:sz w:val="20"/>
                <w:szCs w:val="20"/>
                <w:lang w:val="ru-RU"/>
              </w:rPr>
            </w:pPr>
            <w:r>
              <w:rPr>
                <w:sz w:val="20"/>
                <w:szCs w:val="20"/>
                <w:lang w:val="ru-RU"/>
              </w:rPr>
              <w:t>3</w:t>
            </w:r>
          </w:p>
        </w:tc>
        <w:tc>
          <w:tcPr>
            <w:tcW w:w="1699" w:type="dxa"/>
          </w:tcPr>
          <w:p w:rsidR="00310A84" w:rsidRPr="00B63DCE" w:rsidRDefault="00617D2D" w:rsidP="00EF261D">
            <w:pPr>
              <w:rPr>
                <w:sz w:val="20"/>
                <w:szCs w:val="20"/>
                <w:lang w:val="ru-RU"/>
              </w:rPr>
            </w:pPr>
            <w:r>
              <w:rPr>
                <w:sz w:val="20"/>
                <w:szCs w:val="20"/>
                <w:lang w:val="ru-RU"/>
              </w:rPr>
              <w:t>5</w:t>
            </w:r>
            <w:r w:rsidR="00310A84" w:rsidRPr="00B63DCE">
              <w:rPr>
                <w:sz w:val="20"/>
                <w:szCs w:val="20"/>
                <w:lang w:val="ru-RU"/>
              </w:rPr>
              <w:t>7 %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3,</w:t>
            </w:r>
            <w:r w:rsidR="00617D2D">
              <w:rPr>
                <w:sz w:val="20"/>
                <w:szCs w:val="20"/>
                <w:lang w:val="ru-RU"/>
              </w:rPr>
              <w:t>79</w:t>
            </w:r>
          </w:p>
        </w:tc>
      </w:tr>
      <w:tr w:rsidR="00310A84" w:rsidRPr="00B63DCE" w:rsidTr="00EF261D">
        <w:tc>
          <w:tcPr>
            <w:tcW w:w="867" w:type="dxa"/>
          </w:tcPr>
          <w:p w:rsidR="00310A84" w:rsidRPr="00B63DCE" w:rsidRDefault="009979F8" w:rsidP="00EF261D">
            <w:pPr>
              <w:rPr>
                <w:sz w:val="20"/>
                <w:szCs w:val="20"/>
                <w:lang w:val="ru-RU"/>
              </w:rPr>
            </w:pPr>
            <w:r w:rsidRPr="00B63DCE">
              <w:rPr>
                <w:sz w:val="20"/>
                <w:szCs w:val="20"/>
                <w:lang w:val="ru-RU"/>
              </w:rPr>
              <w:t>7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88452E" w:rsidP="00EF261D">
            <w:pPr>
              <w:rPr>
                <w:sz w:val="20"/>
                <w:szCs w:val="20"/>
                <w:lang w:val="ru-RU"/>
              </w:rPr>
            </w:pPr>
            <w:r>
              <w:rPr>
                <w:sz w:val="20"/>
                <w:szCs w:val="20"/>
                <w:lang w:val="ru-RU"/>
              </w:rPr>
              <w:t>7</w:t>
            </w:r>
          </w:p>
        </w:tc>
        <w:tc>
          <w:tcPr>
            <w:tcW w:w="707" w:type="dxa"/>
          </w:tcPr>
          <w:p w:rsidR="00310A84" w:rsidRPr="00B63DCE" w:rsidRDefault="0088452E" w:rsidP="00EF261D">
            <w:pPr>
              <w:rPr>
                <w:sz w:val="20"/>
                <w:szCs w:val="20"/>
                <w:lang w:val="ru-RU"/>
              </w:rPr>
            </w:pPr>
            <w:r>
              <w:rPr>
                <w:sz w:val="20"/>
                <w:szCs w:val="20"/>
                <w:lang w:val="ru-RU"/>
              </w:rPr>
              <w:t>6</w:t>
            </w:r>
          </w:p>
        </w:tc>
        <w:tc>
          <w:tcPr>
            <w:tcW w:w="708" w:type="dxa"/>
          </w:tcPr>
          <w:p w:rsidR="00310A84" w:rsidRPr="00B63DCE" w:rsidRDefault="0088452E" w:rsidP="00EF261D">
            <w:pPr>
              <w:rPr>
                <w:sz w:val="20"/>
                <w:szCs w:val="20"/>
                <w:lang w:val="ru-RU"/>
              </w:rPr>
            </w:pPr>
            <w:r>
              <w:rPr>
                <w:sz w:val="20"/>
                <w:szCs w:val="20"/>
                <w:lang w:val="ru-RU"/>
              </w:rPr>
              <w:t>3</w:t>
            </w:r>
          </w:p>
        </w:tc>
        <w:tc>
          <w:tcPr>
            <w:tcW w:w="1699" w:type="dxa"/>
          </w:tcPr>
          <w:p w:rsidR="00310A84" w:rsidRPr="00B63DCE" w:rsidRDefault="0088452E" w:rsidP="00EF261D">
            <w:pPr>
              <w:rPr>
                <w:sz w:val="20"/>
                <w:szCs w:val="20"/>
                <w:lang w:val="ru-RU"/>
              </w:rPr>
            </w:pPr>
            <w:r>
              <w:rPr>
                <w:sz w:val="20"/>
                <w:szCs w:val="20"/>
                <w:lang w:val="ru-RU"/>
              </w:rPr>
              <w:t>6</w:t>
            </w:r>
            <w:r w:rsidR="00310A84" w:rsidRPr="00B63DCE">
              <w:rPr>
                <w:sz w:val="20"/>
                <w:szCs w:val="20"/>
                <w:lang w:val="ru-RU"/>
              </w:rPr>
              <w:t>0 %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88452E" w:rsidP="00EF261D">
            <w:pPr>
              <w:rPr>
                <w:sz w:val="20"/>
                <w:szCs w:val="20"/>
                <w:lang w:val="ru-RU"/>
              </w:rPr>
            </w:pPr>
            <w:r>
              <w:rPr>
                <w:sz w:val="20"/>
                <w:szCs w:val="20"/>
                <w:lang w:val="ru-RU"/>
              </w:rPr>
              <w:t>3,</w:t>
            </w:r>
            <w:r w:rsidR="00310A84" w:rsidRPr="00B63DCE">
              <w:rPr>
                <w:sz w:val="20"/>
                <w:szCs w:val="20"/>
                <w:lang w:val="ru-RU"/>
              </w:rPr>
              <w:t>8</w:t>
            </w:r>
            <w:r>
              <w:rPr>
                <w:sz w:val="20"/>
                <w:szCs w:val="20"/>
                <w:lang w:val="ru-RU"/>
              </w:rPr>
              <w:t>0</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7 «Б»</w:t>
            </w:r>
          </w:p>
        </w:tc>
        <w:tc>
          <w:tcPr>
            <w:tcW w:w="576" w:type="dxa"/>
          </w:tcPr>
          <w:p w:rsidR="009979F8" w:rsidRPr="00B63DCE" w:rsidRDefault="00FB362F" w:rsidP="00EF261D">
            <w:pPr>
              <w:rPr>
                <w:sz w:val="20"/>
                <w:szCs w:val="20"/>
                <w:lang w:val="ru-RU"/>
              </w:rPr>
            </w:pPr>
            <w:r>
              <w:rPr>
                <w:sz w:val="20"/>
                <w:szCs w:val="20"/>
                <w:lang w:val="ru-RU"/>
              </w:rPr>
              <w:t>0</w:t>
            </w:r>
          </w:p>
        </w:tc>
        <w:tc>
          <w:tcPr>
            <w:tcW w:w="708" w:type="dxa"/>
          </w:tcPr>
          <w:p w:rsidR="009979F8" w:rsidRPr="00B63DCE" w:rsidRDefault="0088452E" w:rsidP="00EF261D">
            <w:pPr>
              <w:rPr>
                <w:sz w:val="20"/>
                <w:szCs w:val="20"/>
                <w:lang w:val="ru-RU"/>
              </w:rPr>
            </w:pPr>
            <w:r>
              <w:rPr>
                <w:sz w:val="20"/>
                <w:szCs w:val="20"/>
                <w:lang w:val="ru-RU"/>
              </w:rPr>
              <w:t>5</w:t>
            </w:r>
          </w:p>
        </w:tc>
        <w:tc>
          <w:tcPr>
            <w:tcW w:w="707" w:type="dxa"/>
          </w:tcPr>
          <w:p w:rsidR="009979F8" w:rsidRPr="00B63DCE" w:rsidRDefault="0088452E" w:rsidP="00EF261D">
            <w:pPr>
              <w:rPr>
                <w:sz w:val="20"/>
                <w:szCs w:val="20"/>
                <w:lang w:val="ru-RU"/>
              </w:rPr>
            </w:pPr>
            <w:r>
              <w:rPr>
                <w:sz w:val="20"/>
                <w:szCs w:val="20"/>
                <w:lang w:val="ru-RU"/>
              </w:rPr>
              <w:t>5</w:t>
            </w:r>
          </w:p>
        </w:tc>
        <w:tc>
          <w:tcPr>
            <w:tcW w:w="708" w:type="dxa"/>
          </w:tcPr>
          <w:p w:rsidR="009979F8" w:rsidRPr="00B63DCE" w:rsidRDefault="0088452E" w:rsidP="00EF261D">
            <w:pPr>
              <w:rPr>
                <w:sz w:val="20"/>
                <w:szCs w:val="20"/>
                <w:lang w:val="ru-RU"/>
              </w:rPr>
            </w:pPr>
            <w:r>
              <w:rPr>
                <w:sz w:val="20"/>
                <w:szCs w:val="20"/>
                <w:lang w:val="ru-RU"/>
              </w:rPr>
              <w:t>2</w:t>
            </w:r>
          </w:p>
        </w:tc>
        <w:tc>
          <w:tcPr>
            <w:tcW w:w="1699" w:type="dxa"/>
          </w:tcPr>
          <w:p w:rsidR="009979F8" w:rsidRPr="00B63DCE" w:rsidRDefault="0088452E" w:rsidP="00EF261D">
            <w:pPr>
              <w:rPr>
                <w:sz w:val="20"/>
                <w:szCs w:val="20"/>
                <w:lang w:val="ru-RU"/>
              </w:rPr>
            </w:pPr>
            <w:r>
              <w:rPr>
                <w:sz w:val="20"/>
                <w:szCs w:val="20"/>
                <w:lang w:val="ru-RU"/>
              </w:rPr>
              <w:t>58 %</w:t>
            </w:r>
          </w:p>
        </w:tc>
        <w:tc>
          <w:tcPr>
            <w:tcW w:w="1931" w:type="dxa"/>
          </w:tcPr>
          <w:p w:rsidR="009979F8" w:rsidRPr="00B63DCE" w:rsidRDefault="00E018EE" w:rsidP="00EF261D">
            <w:pPr>
              <w:rPr>
                <w:sz w:val="20"/>
                <w:szCs w:val="20"/>
                <w:lang w:val="ru-RU"/>
              </w:rPr>
            </w:pPr>
            <w:r>
              <w:rPr>
                <w:sz w:val="20"/>
                <w:szCs w:val="20"/>
                <w:lang w:val="ru-RU"/>
              </w:rPr>
              <w:t>100 %</w:t>
            </w:r>
          </w:p>
        </w:tc>
        <w:tc>
          <w:tcPr>
            <w:tcW w:w="1984" w:type="dxa"/>
          </w:tcPr>
          <w:p w:rsidR="009979F8" w:rsidRPr="00B63DCE" w:rsidRDefault="0088452E" w:rsidP="00EF261D">
            <w:pPr>
              <w:rPr>
                <w:sz w:val="20"/>
                <w:szCs w:val="20"/>
                <w:lang w:val="ru-RU"/>
              </w:rPr>
            </w:pPr>
            <w:r>
              <w:rPr>
                <w:sz w:val="20"/>
                <w:szCs w:val="20"/>
                <w:lang w:val="ru-RU"/>
              </w:rPr>
              <w:t>3,75</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8 «А»</w:t>
            </w:r>
          </w:p>
        </w:tc>
        <w:tc>
          <w:tcPr>
            <w:tcW w:w="576" w:type="dxa"/>
          </w:tcPr>
          <w:p w:rsidR="009979F8" w:rsidRPr="00B63DCE" w:rsidRDefault="00FB362F" w:rsidP="00EF261D">
            <w:pPr>
              <w:rPr>
                <w:sz w:val="20"/>
                <w:szCs w:val="20"/>
                <w:lang w:val="ru-RU"/>
              </w:rPr>
            </w:pPr>
            <w:r>
              <w:rPr>
                <w:sz w:val="20"/>
                <w:szCs w:val="20"/>
                <w:lang w:val="ru-RU"/>
              </w:rPr>
              <w:t>0</w:t>
            </w:r>
          </w:p>
        </w:tc>
        <w:tc>
          <w:tcPr>
            <w:tcW w:w="708" w:type="dxa"/>
          </w:tcPr>
          <w:p w:rsidR="009979F8" w:rsidRPr="00B63DCE" w:rsidRDefault="0088452E" w:rsidP="00EF261D">
            <w:pPr>
              <w:rPr>
                <w:sz w:val="20"/>
                <w:szCs w:val="20"/>
                <w:lang w:val="ru-RU"/>
              </w:rPr>
            </w:pPr>
            <w:r>
              <w:rPr>
                <w:sz w:val="20"/>
                <w:szCs w:val="20"/>
                <w:lang w:val="ru-RU"/>
              </w:rPr>
              <w:t>3</w:t>
            </w:r>
          </w:p>
        </w:tc>
        <w:tc>
          <w:tcPr>
            <w:tcW w:w="707" w:type="dxa"/>
          </w:tcPr>
          <w:p w:rsidR="009979F8" w:rsidRPr="00B63DCE" w:rsidRDefault="0088452E" w:rsidP="00EF261D">
            <w:pPr>
              <w:rPr>
                <w:sz w:val="20"/>
                <w:szCs w:val="20"/>
                <w:lang w:val="ru-RU"/>
              </w:rPr>
            </w:pPr>
            <w:r>
              <w:rPr>
                <w:sz w:val="20"/>
                <w:szCs w:val="20"/>
                <w:lang w:val="ru-RU"/>
              </w:rPr>
              <w:t>9</w:t>
            </w:r>
          </w:p>
        </w:tc>
        <w:tc>
          <w:tcPr>
            <w:tcW w:w="708" w:type="dxa"/>
          </w:tcPr>
          <w:p w:rsidR="009979F8" w:rsidRPr="00B63DCE" w:rsidRDefault="0088452E" w:rsidP="00EF261D">
            <w:pPr>
              <w:rPr>
                <w:sz w:val="20"/>
                <w:szCs w:val="20"/>
                <w:lang w:val="ru-RU"/>
              </w:rPr>
            </w:pPr>
            <w:r>
              <w:rPr>
                <w:sz w:val="20"/>
                <w:szCs w:val="20"/>
                <w:lang w:val="ru-RU"/>
              </w:rPr>
              <w:t>2</w:t>
            </w:r>
          </w:p>
        </w:tc>
        <w:tc>
          <w:tcPr>
            <w:tcW w:w="1699" w:type="dxa"/>
          </w:tcPr>
          <w:p w:rsidR="009979F8" w:rsidRPr="00B63DCE" w:rsidRDefault="0088452E" w:rsidP="00EF261D">
            <w:pPr>
              <w:rPr>
                <w:sz w:val="20"/>
                <w:szCs w:val="20"/>
                <w:lang w:val="ru-RU"/>
              </w:rPr>
            </w:pPr>
            <w:r>
              <w:rPr>
                <w:sz w:val="20"/>
                <w:szCs w:val="20"/>
                <w:lang w:val="ru-RU"/>
              </w:rPr>
              <w:t>79 %</w:t>
            </w:r>
          </w:p>
        </w:tc>
        <w:tc>
          <w:tcPr>
            <w:tcW w:w="1931" w:type="dxa"/>
          </w:tcPr>
          <w:p w:rsidR="009979F8" w:rsidRPr="00B63DCE" w:rsidRDefault="00E018EE" w:rsidP="00EF261D">
            <w:pPr>
              <w:rPr>
                <w:sz w:val="20"/>
                <w:szCs w:val="20"/>
                <w:lang w:val="ru-RU"/>
              </w:rPr>
            </w:pPr>
            <w:r>
              <w:rPr>
                <w:sz w:val="20"/>
                <w:szCs w:val="20"/>
                <w:lang w:val="ru-RU"/>
              </w:rPr>
              <w:t>100 %</w:t>
            </w:r>
          </w:p>
        </w:tc>
        <w:tc>
          <w:tcPr>
            <w:tcW w:w="1984" w:type="dxa"/>
          </w:tcPr>
          <w:p w:rsidR="009979F8" w:rsidRPr="00B63DCE" w:rsidRDefault="0088452E" w:rsidP="00EF261D">
            <w:pPr>
              <w:rPr>
                <w:sz w:val="20"/>
                <w:szCs w:val="20"/>
                <w:lang w:val="ru-RU"/>
              </w:rPr>
            </w:pPr>
            <w:r>
              <w:rPr>
                <w:sz w:val="20"/>
                <w:szCs w:val="20"/>
                <w:lang w:val="ru-RU"/>
              </w:rPr>
              <w:t>3,93</w:t>
            </w:r>
          </w:p>
        </w:tc>
      </w:tr>
      <w:tr w:rsidR="009979F8" w:rsidRPr="00B63DCE" w:rsidTr="00EF261D">
        <w:tc>
          <w:tcPr>
            <w:tcW w:w="867" w:type="dxa"/>
          </w:tcPr>
          <w:p w:rsidR="009979F8" w:rsidRPr="00B63DCE" w:rsidRDefault="009979F8" w:rsidP="00EF261D">
            <w:pPr>
              <w:rPr>
                <w:sz w:val="20"/>
                <w:szCs w:val="20"/>
                <w:lang w:val="ru-RU"/>
              </w:rPr>
            </w:pPr>
            <w:r w:rsidRPr="00B63DCE">
              <w:rPr>
                <w:sz w:val="20"/>
                <w:szCs w:val="20"/>
                <w:lang w:val="ru-RU"/>
              </w:rPr>
              <w:t>8 «Б»</w:t>
            </w:r>
          </w:p>
        </w:tc>
        <w:tc>
          <w:tcPr>
            <w:tcW w:w="576" w:type="dxa"/>
          </w:tcPr>
          <w:p w:rsidR="009979F8" w:rsidRPr="00B63DCE" w:rsidRDefault="00FB362F" w:rsidP="00EF261D">
            <w:pPr>
              <w:rPr>
                <w:sz w:val="20"/>
                <w:szCs w:val="20"/>
                <w:lang w:val="ru-RU"/>
              </w:rPr>
            </w:pPr>
            <w:r>
              <w:rPr>
                <w:sz w:val="20"/>
                <w:szCs w:val="20"/>
                <w:lang w:val="ru-RU"/>
              </w:rPr>
              <w:t>0</w:t>
            </w:r>
          </w:p>
        </w:tc>
        <w:tc>
          <w:tcPr>
            <w:tcW w:w="708" w:type="dxa"/>
          </w:tcPr>
          <w:p w:rsidR="009979F8" w:rsidRPr="00B63DCE" w:rsidRDefault="0088452E" w:rsidP="00EF261D">
            <w:pPr>
              <w:rPr>
                <w:sz w:val="20"/>
                <w:szCs w:val="20"/>
                <w:lang w:val="ru-RU"/>
              </w:rPr>
            </w:pPr>
            <w:r>
              <w:rPr>
                <w:sz w:val="20"/>
                <w:szCs w:val="20"/>
                <w:lang w:val="ru-RU"/>
              </w:rPr>
              <w:t>3</w:t>
            </w:r>
          </w:p>
        </w:tc>
        <w:tc>
          <w:tcPr>
            <w:tcW w:w="707" w:type="dxa"/>
          </w:tcPr>
          <w:p w:rsidR="009979F8" w:rsidRPr="00B63DCE" w:rsidRDefault="0088452E" w:rsidP="00EF261D">
            <w:pPr>
              <w:rPr>
                <w:sz w:val="20"/>
                <w:szCs w:val="20"/>
                <w:lang w:val="ru-RU"/>
              </w:rPr>
            </w:pPr>
            <w:r>
              <w:rPr>
                <w:sz w:val="20"/>
                <w:szCs w:val="20"/>
                <w:lang w:val="ru-RU"/>
              </w:rPr>
              <w:t>5</w:t>
            </w:r>
          </w:p>
        </w:tc>
        <w:tc>
          <w:tcPr>
            <w:tcW w:w="708" w:type="dxa"/>
          </w:tcPr>
          <w:p w:rsidR="009979F8" w:rsidRPr="00B63DCE" w:rsidRDefault="0088452E" w:rsidP="00EF261D">
            <w:pPr>
              <w:rPr>
                <w:sz w:val="20"/>
                <w:szCs w:val="20"/>
                <w:lang w:val="ru-RU"/>
              </w:rPr>
            </w:pPr>
            <w:r>
              <w:rPr>
                <w:sz w:val="20"/>
                <w:szCs w:val="20"/>
                <w:lang w:val="ru-RU"/>
              </w:rPr>
              <w:t>4</w:t>
            </w:r>
          </w:p>
        </w:tc>
        <w:tc>
          <w:tcPr>
            <w:tcW w:w="1699" w:type="dxa"/>
          </w:tcPr>
          <w:p w:rsidR="009979F8" w:rsidRPr="00B63DCE" w:rsidRDefault="0088452E" w:rsidP="00EF261D">
            <w:pPr>
              <w:rPr>
                <w:sz w:val="20"/>
                <w:szCs w:val="20"/>
                <w:lang w:val="ru-RU"/>
              </w:rPr>
            </w:pPr>
            <w:r>
              <w:rPr>
                <w:sz w:val="20"/>
                <w:szCs w:val="20"/>
                <w:lang w:val="ru-RU"/>
              </w:rPr>
              <w:t>75 %</w:t>
            </w:r>
          </w:p>
        </w:tc>
        <w:tc>
          <w:tcPr>
            <w:tcW w:w="1931" w:type="dxa"/>
          </w:tcPr>
          <w:p w:rsidR="009979F8" w:rsidRPr="00B63DCE" w:rsidRDefault="00E018EE" w:rsidP="00EF261D">
            <w:pPr>
              <w:rPr>
                <w:sz w:val="20"/>
                <w:szCs w:val="20"/>
                <w:lang w:val="ru-RU"/>
              </w:rPr>
            </w:pPr>
            <w:r>
              <w:rPr>
                <w:sz w:val="20"/>
                <w:szCs w:val="20"/>
                <w:lang w:val="ru-RU"/>
              </w:rPr>
              <w:t>100 %</w:t>
            </w:r>
          </w:p>
        </w:tc>
        <w:tc>
          <w:tcPr>
            <w:tcW w:w="1984" w:type="dxa"/>
          </w:tcPr>
          <w:p w:rsidR="009979F8" w:rsidRPr="00B63DCE" w:rsidRDefault="0088452E" w:rsidP="00EF261D">
            <w:pPr>
              <w:rPr>
                <w:sz w:val="20"/>
                <w:szCs w:val="20"/>
                <w:lang w:val="ru-RU"/>
              </w:rPr>
            </w:pPr>
            <w:r>
              <w:rPr>
                <w:sz w:val="20"/>
                <w:szCs w:val="20"/>
                <w:lang w:val="ru-RU"/>
              </w:rPr>
              <w:t>4,08</w:t>
            </w:r>
          </w:p>
        </w:tc>
      </w:tr>
      <w:tr w:rsidR="00310A84" w:rsidRPr="00B63DCE" w:rsidTr="00EF261D">
        <w:tc>
          <w:tcPr>
            <w:tcW w:w="9180" w:type="dxa"/>
            <w:gridSpan w:val="8"/>
          </w:tcPr>
          <w:p w:rsidR="00310A84" w:rsidRPr="00B63DCE" w:rsidRDefault="005F4E19" w:rsidP="00EF261D">
            <w:pPr>
              <w:rPr>
                <w:b/>
                <w:sz w:val="20"/>
                <w:szCs w:val="20"/>
                <w:lang w:val="ru-RU"/>
              </w:rPr>
            </w:pPr>
            <w:r w:rsidRPr="00B63DCE">
              <w:rPr>
                <w:b/>
                <w:sz w:val="20"/>
                <w:szCs w:val="20"/>
                <w:lang w:val="ru-RU"/>
              </w:rPr>
              <w:t>История</w:t>
            </w:r>
          </w:p>
        </w:tc>
      </w:tr>
      <w:tr w:rsidR="00310A84" w:rsidRPr="00B63DCE" w:rsidTr="00EF261D">
        <w:tc>
          <w:tcPr>
            <w:tcW w:w="867" w:type="dxa"/>
          </w:tcPr>
          <w:p w:rsidR="00310A84" w:rsidRPr="00B63DCE" w:rsidRDefault="005F4E19" w:rsidP="00EF261D">
            <w:pPr>
              <w:rPr>
                <w:sz w:val="20"/>
                <w:szCs w:val="20"/>
                <w:lang w:val="ru-RU"/>
              </w:rPr>
            </w:pPr>
            <w:r w:rsidRPr="00B63DCE">
              <w:rPr>
                <w:sz w:val="20"/>
                <w:szCs w:val="20"/>
                <w:lang w:val="ru-RU"/>
              </w:rPr>
              <w:t>5</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5D00F8" w:rsidP="00EF261D">
            <w:pPr>
              <w:rPr>
                <w:sz w:val="20"/>
                <w:szCs w:val="20"/>
                <w:lang w:val="ru-RU"/>
              </w:rPr>
            </w:pPr>
            <w:r>
              <w:rPr>
                <w:sz w:val="20"/>
                <w:szCs w:val="20"/>
                <w:lang w:val="ru-RU"/>
              </w:rPr>
              <w:t>13</w:t>
            </w:r>
          </w:p>
        </w:tc>
        <w:tc>
          <w:tcPr>
            <w:tcW w:w="707" w:type="dxa"/>
          </w:tcPr>
          <w:p w:rsidR="00310A84" w:rsidRPr="00B63DCE" w:rsidRDefault="005D00F8" w:rsidP="00EF261D">
            <w:pPr>
              <w:rPr>
                <w:sz w:val="20"/>
                <w:szCs w:val="20"/>
                <w:lang w:val="ru-RU"/>
              </w:rPr>
            </w:pPr>
            <w:r>
              <w:rPr>
                <w:sz w:val="20"/>
                <w:szCs w:val="20"/>
                <w:lang w:val="ru-RU"/>
              </w:rPr>
              <w:t>6</w:t>
            </w:r>
          </w:p>
        </w:tc>
        <w:tc>
          <w:tcPr>
            <w:tcW w:w="708" w:type="dxa"/>
          </w:tcPr>
          <w:p w:rsidR="00310A84" w:rsidRPr="00B63DCE" w:rsidRDefault="005D00F8" w:rsidP="00EF261D">
            <w:pPr>
              <w:rPr>
                <w:sz w:val="20"/>
                <w:szCs w:val="20"/>
                <w:lang w:val="ru-RU"/>
              </w:rPr>
            </w:pPr>
            <w:r>
              <w:rPr>
                <w:sz w:val="20"/>
                <w:szCs w:val="20"/>
                <w:lang w:val="ru-RU"/>
              </w:rPr>
              <w:t>4</w:t>
            </w:r>
          </w:p>
        </w:tc>
        <w:tc>
          <w:tcPr>
            <w:tcW w:w="1699" w:type="dxa"/>
          </w:tcPr>
          <w:p w:rsidR="00310A84" w:rsidRPr="00B63DCE" w:rsidRDefault="005D00F8" w:rsidP="00EF261D">
            <w:pPr>
              <w:rPr>
                <w:sz w:val="20"/>
                <w:szCs w:val="20"/>
                <w:lang w:val="ru-RU"/>
              </w:rPr>
            </w:pPr>
            <w:r>
              <w:rPr>
                <w:sz w:val="20"/>
                <w:szCs w:val="20"/>
                <w:lang w:val="ru-RU"/>
              </w:rPr>
              <w:t>4</w:t>
            </w:r>
            <w:r w:rsidR="00310A84" w:rsidRPr="00B63DCE">
              <w:rPr>
                <w:sz w:val="20"/>
                <w:szCs w:val="20"/>
                <w:lang w:val="ru-RU"/>
              </w:rPr>
              <w:t>4 %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5D00F8" w:rsidP="00EF261D">
            <w:pPr>
              <w:rPr>
                <w:sz w:val="20"/>
                <w:szCs w:val="20"/>
                <w:lang w:val="ru-RU"/>
              </w:rPr>
            </w:pPr>
            <w:r>
              <w:rPr>
                <w:sz w:val="20"/>
                <w:szCs w:val="20"/>
                <w:lang w:val="ru-RU"/>
              </w:rPr>
              <w:t>3,61</w:t>
            </w:r>
          </w:p>
        </w:tc>
      </w:tr>
      <w:tr w:rsidR="00310A84" w:rsidRPr="00B63DCE" w:rsidTr="00EF261D">
        <w:tc>
          <w:tcPr>
            <w:tcW w:w="867" w:type="dxa"/>
          </w:tcPr>
          <w:p w:rsidR="00310A84" w:rsidRPr="00B63DCE" w:rsidRDefault="005F4E19" w:rsidP="00EF261D">
            <w:pPr>
              <w:rPr>
                <w:sz w:val="20"/>
                <w:szCs w:val="20"/>
                <w:lang w:val="ru-RU"/>
              </w:rPr>
            </w:pPr>
            <w:r w:rsidRPr="00B63DCE">
              <w:rPr>
                <w:sz w:val="20"/>
                <w:szCs w:val="20"/>
                <w:lang w:val="ru-RU"/>
              </w:rPr>
              <w:t>6</w:t>
            </w:r>
            <w:r w:rsidR="00310A84" w:rsidRPr="00B63DCE">
              <w:rPr>
                <w:sz w:val="20"/>
                <w:szCs w:val="20"/>
                <w:lang w:val="ru-RU"/>
              </w:rPr>
              <w:t xml:space="preserve">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5D00F8" w:rsidP="00EF261D">
            <w:pPr>
              <w:rPr>
                <w:sz w:val="20"/>
                <w:szCs w:val="20"/>
                <w:lang w:val="ru-RU"/>
              </w:rPr>
            </w:pPr>
            <w:r>
              <w:rPr>
                <w:sz w:val="20"/>
                <w:szCs w:val="20"/>
                <w:lang w:val="ru-RU"/>
              </w:rPr>
              <w:t>4</w:t>
            </w:r>
          </w:p>
        </w:tc>
        <w:tc>
          <w:tcPr>
            <w:tcW w:w="707" w:type="dxa"/>
          </w:tcPr>
          <w:p w:rsidR="00310A84" w:rsidRPr="00B63DCE" w:rsidRDefault="005D00F8" w:rsidP="00EF261D">
            <w:pPr>
              <w:rPr>
                <w:sz w:val="20"/>
                <w:szCs w:val="20"/>
                <w:lang w:val="ru-RU"/>
              </w:rPr>
            </w:pPr>
            <w:r>
              <w:rPr>
                <w:sz w:val="20"/>
                <w:szCs w:val="20"/>
                <w:lang w:val="ru-RU"/>
              </w:rPr>
              <w:t>5</w:t>
            </w:r>
          </w:p>
        </w:tc>
        <w:tc>
          <w:tcPr>
            <w:tcW w:w="708" w:type="dxa"/>
          </w:tcPr>
          <w:p w:rsidR="00310A84" w:rsidRPr="00B63DCE" w:rsidRDefault="005D00F8" w:rsidP="00EF261D">
            <w:pPr>
              <w:rPr>
                <w:sz w:val="20"/>
                <w:szCs w:val="20"/>
                <w:lang w:val="ru-RU"/>
              </w:rPr>
            </w:pPr>
            <w:r>
              <w:rPr>
                <w:sz w:val="20"/>
                <w:szCs w:val="20"/>
                <w:lang w:val="ru-RU"/>
              </w:rPr>
              <w:t>8</w:t>
            </w:r>
          </w:p>
        </w:tc>
        <w:tc>
          <w:tcPr>
            <w:tcW w:w="1699" w:type="dxa"/>
          </w:tcPr>
          <w:p w:rsidR="00310A84" w:rsidRPr="00B63DCE" w:rsidRDefault="005D00F8" w:rsidP="00EF261D">
            <w:pPr>
              <w:rPr>
                <w:sz w:val="20"/>
                <w:szCs w:val="20"/>
                <w:lang w:val="ru-RU"/>
              </w:rPr>
            </w:pPr>
            <w:r>
              <w:rPr>
                <w:sz w:val="20"/>
                <w:szCs w:val="20"/>
                <w:lang w:val="ru-RU"/>
              </w:rPr>
              <w:t>77</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5D00F8" w:rsidP="00EF261D">
            <w:pPr>
              <w:rPr>
                <w:sz w:val="20"/>
                <w:szCs w:val="20"/>
                <w:lang w:val="ru-RU"/>
              </w:rPr>
            </w:pPr>
            <w:r>
              <w:rPr>
                <w:sz w:val="20"/>
                <w:szCs w:val="20"/>
                <w:lang w:val="ru-RU"/>
              </w:rPr>
              <w:t>4,24</w:t>
            </w:r>
          </w:p>
        </w:tc>
      </w:tr>
      <w:tr w:rsidR="00310A84" w:rsidRPr="00B63DCE" w:rsidTr="00EF261D">
        <w:tc>
          <w:tcPr>
            <w:tcW w:w="867" w:type="dxa"/>
          </w:tcPr>
          <w:p w:rsidR="00310A84" w:rsidRPr="00B63DCE" w:rsidRDefault="005F4E19" w:rsidP="00EF261D">
            <w:pPr>
              <w:rPr>
                <w:sz w:val="20"/>
                <w:szCs w:val="20"/>
                <w:lang w:val="ru-RU"/>
              </w:rPr>
            </w:pPr>
            <w:r w:rsidRPr="00B63DCE">
              <w:rPr>
                <w:sz w:val="20"/>
                <w:szCs w:val="20"/>
                <w:lang w:val="ru-RU"/>
              </w:rPr>
              <w:t>6</w:t>
            </w:r>
            <w:r w:rsidR="00310A84" w:rsidRPr="00B63DCE">
              <w:rPr>
                <w:sz w:val="20"/>
                <w:szCs w:val="20"/>
                <w:lang w:val="ru-RU"/>
              </w:rPr>
              <w:t xml:space="preserve"> «Б»</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310A84" w:rsidP="00EF261D">
            <w:pPr>
              <w:rPr>
                <w:sz w:val="20"/>
                <w:szCs w:val="20"/>
                <w:lang w:val="ru-RU"/>
              </w:rPr>
            </w:pPr>
            <w:r w:rsidRPr="00B63DCE">
              <w:rPr>
                <w:sz w:val="20"/>
                <w:szCs w:val="20"/>
                <w:lang w:val="ru-RU"/>
              </w:rPr>
              <w:t>11</w:t>
            </w:r>
          </w:p>
        </w:tc>
        <w:tc>
          <w:tcPr>
            <w:tcW w:w="707" w:type="dxa"/>
          </w:tcPr>
          <w:p w:rsidR="00310A84" w:rsidRPr="00B63DCE" w:rsidRDefault="005D00F8" w:rsidP="00EF261D">
            <w:pPr>
              <w:rPr>
                <w:sz w:val="20"/>
                <w:szCs w:val="20"/>
                <w:lang w:val="ru-RU"/>
              </w:rPr>
            </w:pPr>
            <w:r>
              <w:rPr>
                <w:sz w:val="20"/>
                <w:szCs w:val="20"/>
                <w:lang w:val="ru-RU"/>
              </w:rPr>
              <w:t>0</w:t>
            </w:r>
          </w:p>
        </w:tc>
        <w:tc>
          <w:tcPr>
            <w:tcW w:w="708" w:type="dxa"/>
          </w:tcPr>
          <w:p w:rsidR="00310A84" w:rsidRPr="00B63DCE" w:rsidRDefault="005D00F8" w:rsidP="00EF261D">
            <w:pPr>
              <w:rPr>
                <w:sz w:val="20"/>
                <w:szCs w:val="20"/>
                <w:lang w:val="ru-RU"/>
              </w:rPr>
            </w:pPr>
            <w:r>
              <w:rPr>
                <w:sz w:val="20"/>
                <w:szCs w:val="20"/>
                <w:lang w:val="ru-RU"/>
              </w:rPr>
              <w:t>3</w:t>
            </w:r>
          </w:p>
        </w:tc>
        <w:tc>
          <w:tcPr>
            <w:tcW w:w="1699" w:type="dxa"/>
          </w:tcPr>
          <w:p w:rsidR="00310A84" w:rsidRPr="00B63DCE" w:rsidRDefault="005D00F8" w:rsidP="00EF261D">
            <w:pPr>
              <w:rPr>
                <w:sz w:val="20"/>
                <w:szCs w:val="20"/>
                <w:lang w:val="ru-RU"/>
              </w:rPr>
            </w:pPr>
            <w:r>
              <w:rPr>
                <w:sz w:val="20"/>
                <w:szCs w:val="20"/>
                <w:lang w:val="ru-RU"/>
              </w:rPr>
              <w:t>21</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5D00F8" w:rsidP="00EF261D">
            <w:pPr>
              <w:rPr>
                <w:sz w:val="20"/>
                <w:szCs w:val="20"/>
                <w:lang w:val="ru-RU"/>
              </w:rPr>
            </w:pPr>
            <w:r>
              <w:rPr>
                <w:sz w:val="20"/>
                <w:szCs w:val="20"/>
                <w:lang w:val="ru-RU"/>
              </w:rPr>
              <w:t>3,4</w:t>
            </w:r>
            <w:r w:rsidR="00310A84" w:rsidRPr="00B63DCE">
              <w:rPr>
                <w:sz w:val="20"/>
                <w:szCs w:val="20"/>
                <w:lang w:val="ru-RU"/>
              </w:rPr>
              <w:t>3</w:t>
            </w:r>
          </w:p>
        </w:tc>
      </w:tr>
      <w:tr w:rsidR="00310A84" w:rsidRPr="00B63DCE" w:rsidTr="00EF261D">
        <w:tc>
          <w:tcPr>
            <w:tcW w:w="867" w:type="dxa"/>
          </w:tcPr>
          <w:p w:rsidR="00310A84" w:rsidRPr="00B63DCE" w:rsidRDefault="005F4E19" w:rsidP="00EF261D">
            <w:pPr>
              <w:rPr>
                <w:sz w:val="20"/>
                <w:szCs w:val="20"/>
                <w:lang w:val="ru-RU"/>
              </w:rPr>
            </w:pPr>
            <w:r w:rsidRPr="00B63DCE">
              <w:rPr>
                <w:sz w:val="20"/>
                <w:szCs w:val="20"/>
                <w:lang w:val="ru-RU"/>
              </w:rPr>
              <w:t>7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5D00F8" w:rsidP="00EF261D">
            <w:pPr>
              <w:rPr>
                <w:sz w:val="20"/>
                <w:szCs w:val="20"/>
                <w:lang w:val="ru-RU"/>
              </w:rPr>
            </w:pPr>
            <w:r>
              <w:rPr>
                <w:sz w:val="20"/>
                <w:szCs w:val="20"/>
                <w:lang w:val="ru-RU"/>
              </w:rPr>
              <w:t>6</w:t>
            </w:r>
          </w:p>
        </w:tc>
        <w:tc>
          <w:tcPr>
            <w:tcW w:w="707" w:type="dxa"/>
          </w:tcPr>
          <w:p w:rsidR="00310A84" w:rsidRPr="00B63DCE" w:rsidRDefault="005D00F8" w:rsidP="00EF261D">
            <w:pPr>
              <w:rPr>
                <w:sz w:val="20"/>
                <w:szCs w:val="20"/>
                <w:lang w:val="ru-RU"/>
              </w:rPr>
            </w:pPr>
            <w:r>
              <w:rPr>
                <w:sz w:val="20"/>
                <w:szCs w:val="20"/>
                <w:lang w:val="ru-RU"/>
              </w:rPr>
              <w:t>7</w:t>
            </w:r>
          </w:p>
        </w:tc>
        <w:tc>
          <w:tcPr>
            <w:tcW w:w="708" w:type="dxa"/>
          </w:tcPr>
          <w:p w:rsidR="00310A84" w:rsidRPr="00B63DCE" w:rsidRDefault="00310A84" w:rsidP="00EF261D">
            <w:pPr>
              <w:rPr>
                <w:sz w:val="20"/>
                <w:szCs w:val="20"/>
                <w:lang w:val="ru-RU"/>
              </w:rPr>
            </w:pPr>
            <w:r w:rsidRPr="00B63DCE">
              <w:rPr>
                <w:sz w:val="20"/>
                <w:szCs w:val="20"/>
                <w:lang w:val="ru-RU"/>
              </w:rPr>
              <w:t>4</w:t>
            </w:r>
          </w:p>
        </w:tc>
        <w:tc>
          <w:tcPr>
            <w:tcW w:w="1699" w:type="dxa"/>
          </w:tcPr>
          <w:p w:rsidR="00310A84" w:rsidRPr="00B63DCE" w:rsidRDefault="005D00F8" w:rsidP="00EF261D">
            <w:pPr>
              <w:rPr>
                <w:sz w:val="20"/>
                <w:szCs w:val="20"/>
                <w:lang w:val="ru-RU"/>
              </w:rPr>
            </w:pPr>
            <w:r>
              <w:rPr>
                <w:sz w:val="20"/>
                <w:szCs w:val="20"/>
                <w:lang w:val="ru-RU"/>
              </w:rPr>
              <w:t>73</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5D00F8" w:rsidP="00EF261D">
            <w:pPr>
              <w:rPr>
                <w:sz w:val="20"/>
                <w:szCs w:val="20"/>
                <w:lang w:val="ru-RU"/>
              </w:rPr>
            </w:pPr>
            <w:r>
              <w:rPr>
                <w:sz w:val="20"/>
                <w:szCs w:val="20"/>
                <w:lang w:val="ru-RU"/>
              </w:rPr>
              <w:t>4,00</w:t>
            </w:r>
          </w:p>
        </w:tc>
      </w:tr>
      <w:tr w:rsidR="005F4E19" w:rsidRPr="00B63DCE" w:rsidTr="00EF261D">
        <w:tc>
          <w:tcPr>
            <w:tcW w:w="867" w:type="dxa"/>
          </w:tcPr>
          <w:p w:rsidR="005F4E19" w:rsidRPr="00B63DCE" w:rsidRDefault="005F4E19" w:rsidP="00EF261D">
            <w:pPr>
              <w:rPr>
                <w:sz w:val="20"/>
                <w:szCs w:val="20"/>
                <w:lang w:val="ru-RU"/>
              </w:rPr>
            </w:pPr>
            <w:r w:rsidRPr="00B63DCE">
              <w:rPr>
                <w:sz w:val="20"/>
                <w:szCs w:val="20"/>
                <w:lang w:val="ru-RU"/>
              </w:rPr>
              <w:t>7 «Б»</w:t>
            </w:r>
          </w:p>
        </w:tc>
        <w:tc>
          <w:tcPr>
            <w:tcW w:w="576" w:type="dxa"/>
          </w:tcPr>
          <w:p w:rsidR="005F4E19" w:rsidRPr="00B63DCE" w:rsidRDefault="00FB362F" w:rsidP="00EF261D">
            <w:pPr>
              <w:rPr>
                <w:sz w:val="20"/>
                <w:szCs w:val="20"/>
                <w:lang w:val="ru-RU"/>
              </w:rPr>
            </w:pPr>
            <w:r>
              <w:rPr>
                <w:sz w:val="20"/>
                <w:szCs w:val="20"/>
                <w:lang w:val="ru-RU"/>
              </w:rPr>
              <w:t>0</w:t>
            </w:r>
          </w:p>
        </w:tc>
        <w:tc>
          <w:tcPr>
            <w:tcW w:w="708" w:type="dxa"/>
          </w:tcPr>
          <w:p w:rsidR="005F4E19" w:rsidRPr="00B63DCE" w:rsidRDefault="003E0EEA" w:rsidP="00EF261D">
            <w:pPr>
              <w:rPr>
                <w:sz w:val="20"/>
                <w:szCs w:val="20"/>
                <w:lang w:val="ru-RU"/>
              </w:rPr>
            </w:pPr>
            <w:r>
              <w:rPr>
                <w:sz w:val="20"/>
                <w:szCs w:val="20"/>
                <w:lang w:val="ru-RU"/>
              </w:rPr>
              <w:t>2</w:t>
            </w:r>
          </w:p>
        </w:tc>
        <w:tc>
          <w:tcPr>
            <w:tcW w:w="707" w:type="dxa"/>
          </w:tcPr>
          <w:p w:rsidR="005F4E19" w:rsidRPr="00B63DCE" w:rsidRDefault="003E0EEA" w:rsidP="00EF261D">
            <w:pPr>
              <w:rPr>
                <w:sz w:val="20"/>
                <w:szCs w:val="20"/>
                <w:lang w:val="ru-RU"/>
              </w:rPr>
            </w:pPr>
            <w:r>
              <w:rPr>
                <w:sz w:val="20"/>
                <w:szCs w:val="20"/>
                <w:lang w:val="ru-RU"/>
              </w:rPr>
              <w:t>6</w:t>
            </w:r>
          </w:p>
        </w:tc>
        <w:tc>
          <w:tcPr>
            <w:tcW w:w="708" w:type="dxa"/>
          </w:tcPr>
          <w:p w:rsidR="005F4E19" w:rsidRPr="00B63DCE" w:rsidRDefault="003E0EEA" w:rsidP="00EF261D">
            <w:pPr>
              <w:rPr>
                <w:sz w:val="20"/>
                <w:szCs w:val="20"/>
                <w:lang w:val="ru-RU"/>
              </w:rPr>
            </w:pPr>
            <w:r>
              <w:rPr>
                <w:sz w:val="20"/>
                <w:szCs w:val="20"/>
                <w:lang w:val="ru-RU"/>
              </w:rPr>
              <w:t>4</w:t>
            </w:r>
          </w:p>
        </w:tc>
        <w:tc>
          <w:tcPr>
            <w:tcW w:w="1699" w:type="dxa"/>
          </w:tcPr>
          <w:p w:rsidR="005F4E19" w:rsidRPr="00B63DCE" w:rsidRDefault="003E0EEA" w:rsidP="00EF261D">
            <w:pPr>
              <w:rPr>
                <w:sz w:val="20"/>
                <w:szCs w:val="20"/>
                <w:lang w:val="ru-RU"/>
              </w:rPr>
            </w:pPr>
            <w:r>
              <w:rPr>
                <w:sz w:val="20"/>
                <w:szCs w:val="20"/>
                <w:lang w:val="ru-RU"/>
              </w:rPr>
              <w:t>83 %</w:t>
            </w:r>
          </w:p>
        </w:tc>
        <w:tc>
          <w:tcPr>
            <w:tcW w:w="1931" w:type="dxa"/>
          </w:tcPr>
          <w:p w:rsidR="005F4E19" w:rsidRPr="00B63DCE" w:rsidRDefault="00E018EE" w:rsidP="00EF261D">
            <w:pPr>
              <w:rPr>
                <w:sz w:val="20"/>
                <w:szCs w:val="20"/>
                <w:lang w:val="ru-RU"/>
              </w:rPr>
            </w:pPr>
            <w:r>
              <w:rPr>
                <w:sz w:val="20"/>
                <w:szCs w:val="20"/>
                <w:lang w:val="ru-RU"/>
              </w:rPr>
              <w:t>100 %</w:t>
            </w:r>
          </w:p>
        </w:tc>
        <w:tc>
          <w:tcPr>
            <w:tcW w:w="1984" w:type="dxa"/>
          </w:tcPr>
          <w:p w:rsidR="005F4E19" w:rsidRPr="00B63DCE" w:rsidRDefault="003E0EEA" w:rsidP="00EF261D">
            <w:pPr>
              <w:rPr>
                <w:sz w:val="20"/>
                <w:szCs w:val="20"/>
                <w:lang w:val="ru-RU"/>
              </w:rPr>
            </w:pPr>
            <w:r>
              <w:rPr>
                <w:sz w:val="20"/>
                <w:szCs w:val="20"/>
                <w:lang w:val="ru-RU"/>
              </w:rPr>
              <w:t>4,17</w:t>
            </w:r>
          </w:p>
        </w:tc>
      </w:tr>
      <w:tr w:rsidR="005F4E19" w:rsidRPr="00B63DCE" w:rsidTr="00EF261D">
        <w:tc>
          <w:tcPr>
            <w:tcW w:w="867" w:type="dxa"/>
          </w:tcPr>
          <w:p w:rsidR="005F4E19" w:rsidRPr="00B63DCE" w:rsidRDefault="005F4E19" w:rsidP="00EF261D">
            <w:pPr>
              <w:rPr>
                <w:sz w:val="20"/>
                <w:szCs w:val="20"/>
                <w:lang w:val="ru-RU"/>
              </w:rPr>
            </w:pPr>
            <w:r w:rsidRPr="00B63DCE">
              <w:rPr>
                <w:sz w:val="20"/>
                <w:szCs w:val="20"/>
                <w:lang w:val="ru-RU"/>
              </w:rPr>
              <w:t>8 «А»</w:t>
            </w:r>
          </w:p>
        </w:tc>
        <w:tc>
          <w:tcPr>
            <w:tcW w:w="576" w:type="dxa"/>
          </w:tcPr>
          <w:p w:rsidR="005F4E19" w:rsidRPr="00B63DCE" w:rsidRDefault="00FB362F" w:rsidP="00EF261D">
            <w:pPr>
              <w:rPr>
                <w:sz w:val="20"/>
                <w:szCs w:val="20"/>
                <w:lang w:val="ru-RU"/>
              </w:rPr>
            </w:pPr>
            <w:r>
              <w:rPr>
                <w:sz w:val="20"/>
                <w:szCs w:val="20"/>
                <w:lang w:val="ru-RU"/>
              </w:rPr>
              <w:t>0</w:t>
            </w:r>
          </w:p>
        </w:tc>
        <w:tc>
          <w:tcPr>
            <w:tcW w:w="708" w:type="dxa"/>
          </w:tcPr>
          <w:p w:rsidR="005F4E19" w:rsidRPr="00B63DCE" w:rsidRDefault="003E0EEA" w:rsidP="00EF261D">
            <w:pPr>
              <w:rPr>
                <w:sz w:val="20"/>
                <w:szCs w:val="20"/>
                <w:lang w:val="ru-RU"/>
              </w:rPr>
            </w:pPr>
            <w:r>
              <w:rPr>
                <w:sz w:val="20"/>
                <w:szCs w:val="20"/>
                <w:lang w:val="ru-RU"/>
              </w:rPr>
              <w:t>3</w:t>
            </w:r>
          </w:p>
        </w:tc>
        <w:tc>
          <w:tcPr>
            <w:tcW w:w="707" w:type="dxa"/>
          </w:tcPr>
          <w:p w:rsidR="005F4E19" w:rsidRPr="00B63DCE" w:rsidRDefault="003E0EEA" w:rsidP="00EF261D">
            <w:pPr>
              <w:rPr>
                <w:sz w:val="20"/>
                <w:szCs w:val="20"/>
                <w:lang w:val="ru-RU"/>
              </w:rPr>
            </w:pPr>
            <w:r>
              <w:rPr>
                <w:sz w:val="20"/>
                <w:szCs w:val="20"/>
                <w:lang w:val="ru-RU"/>
              </w:rPr>
              <w:t>7</w:t>
            </w:r>
          </w:p>
        </w:tc>
        <w:tc>
          <w:tcPr>
            <w:tcW w:w="708" w:type="dxa"/>
          </w:tcPr>
          <w:p w:rsidR="005F4E19" w:rsidRPr="00B63DCE" w:rsidRDefault="003E0EEA" w:rsidP="00EF261D">
            <w:pPr>
              <w:rPr>
                <w:sz w:val="20"/>
                <w:szCs w:val="20"/>
                <w:lang w:val="ru-RU"/>
              </w:rPr>
            </w:pPr>
            <w:r>
              <w:rPr>
                <w:sz w:val="20"/>
                <w:szCs w:val="20"/>
                <w:lang w:val="ru-RU"/>
              </w:rPr>
              <w:t>4</w:t>
            </w:r>
          </w:p>
        </w:tc>
        <w:tc>
          <w:tcPr>
            <w:tcW w:w="1699" w:type="dxa"/>
          </w:tcPr>
          <w:p w:rsidR="005F4E19" w:rsidRPr="00B63DCE" w:rsidRDefault="003E0EEA" w:rsidP="00EF261D">
            <w:pPr>
              <w:rPr>
                <w:sz w:val="20"/>
                <w:szCs w:val="20"/>
                <w:lang w:val="ru-RU"/>
              </w:rPr>
            </w:pPr>
            <w:r>
              <w:rPr>
                <w:sz w:val="20"/>
                <w:szCs w:val="20"/>
                <w:lang w:val="ru-RU"/>
              </w:rPr>
              <w:t>79 %</w:t>
            </w:r>
          </w:p>
        </w:tc>
        <w:tc>
          <w:tcPr>
            <w:tcW w:w="1931" w:type="dxa"/>
          </w:tcPr>
          <w:p w:rsidR="005F4E19" w:rsidRPr="00B63DCE" w:rsidRDefault="00E018EE" w:rsidP="00EF261D">
            <w:pPr>
              <w:rPr>
                <w:sz w:val="20"/>
                <w:szCs w:val="20"/>
                <w:lang w:val="ru-RU"/>
              </w:rPr>
            </w:pPr>
            <w:r>
              <w:rPr>
                <w:sz w:val="20"/>
                <w:szCs w:val="20"/>
                <w:lang w:val="ru-RU"/>
              </w:rPr>
              <w:t>100 %</w:t>
            </w:r>
          </w:p>
        </w:tc>
        <w:tc>
          <w:tcPr>
            <w:tcW w:w="1984" w:type="dxa"/>
          </w:tcPr>
          <w:p w:rsidR="005F4E19" w:rsidRPr="00B63DCE" w:rsidRDefault="003E0EEA" w:rsidP="00EF261D">
            <w:pPr>
              <w:rPr>
                <w:sz w:val="20"/>
                <w:szCs w:val="20"/>
                <w:lang w:val="ru-RU"/>
              </w:rPr>
            </w:pPr>
            <w:r>
              <w:rPr>
                <w:sz w:val="20"/>
                <w:szCs w:val="20"/>
                <w:lang w:val="ru-RU"/>
              </w:rPr>
              <w:t>4,07</w:t>
            </w:r>
          </w:p>
        </w:tc>
      </w:tr>
      <w:tr w:rsidR="005F4E19" w:rsidRPr="00B63DCE" w:rsidTr="00EF261D">
        <w:tc>
          <w:tcPr>
            <w:tcW w:w="867" w:type="dxa"/>
          </w:tcPr>
          <w:p w:rsidR="005F4E19" w:rsidRPr="00B63DCE" w:rsidRDefault="005F4E19" w:rsidP="00EF261D">
            <w:pPr>
              <w:rPr>
                <w:sz w:val="20"/>
                <w:szCs w:val="20"/>
                <w:lang w:val="ru-RU"/>
              </w:rPr>
            </w:pPr>
            <w:r w:rsidRPr="00B63DCE">
              <w:rPr>
                <w:sz w:val="20"/>
                <w:szCs w:val="20"/>
                <w:lang w:val="ru-RU"/>
              </w:rPr>
              <w:lastRenderedPageBreak/>
              <w:t>8 «Б»</w:t>
            </w:r>
          </w:p>
        </w:tc>
        <w:tc>
          <w:tcPr>
            <w:tcW w:w="576" w:type="dxa"/>
          </w:tcPr>
          <w:p w:rsidR="005F4E19" w:rsidRPr="00B63DCE" w:rsidRDefault="00FB362F" w:rsidP="00EF261D">
            <w:pPr>
              <w:rPr>
                <w:sz w:val="20"/>
                <w:szCs w:val="20"/>
                <w:lang w:val="ru-RU"/>
              </w:rPr>
            </w:pPr>
            <w:r>
              <w:rPr>
                <w:sz w:val="20"/>
                <w:szCs w:val="20"/>
                <w:lang w:val="ru-RU"/>
              </w:rPr>
              <w:t>0</w:t>
            </w:r>
          </w:p>
        </w:tc>
        <w:tc>
          <w:tcPr>
            <w:tcW w:w="708" w:type="dxa"/>
          </w:tcPr>
          <w:p w:rsidR="005F4E19" w:rsidRPr="00B63DCE" w:rsidRDefault="003E0EEA" w:rsidP="00EF261D">
            <w:pPr>
              <w:rPr>
                <w:sz w:val="20"/>
                <w:szCs w:val="20"/>
                <w:lang w:val="ru-RU"/>
              </w:rPr>
            </w:pPr>
            <w:r>
              <w:rPr>
                <w:sz w:val="20"/>
                <w:szCs w:val="20"/>
                <w:lang w:val="ru-RU"/>
              </w:rPr>
              <w:t>2</w:t>
            </w:r>
          </w:p>
        </w:tc>
        <w:tc>
          <w:tcPr>
            <w:tcW w:w="707" w:type="dxa"/>
          </w:tcPr>
          <w:p w:rsidR="005F4E19" w:rsidRPr="00B63DCE" w:rsidRDefault="003E0EEA" w:rsidP="00EF261D">
            <w:pPr>
              <w:rPr>
                <w:sz w:val="20"/>
                <w:szCs w:val="20"/>
                <w:lang w:val="ru-RU"/>
              </w:rPr>
            </w:pPr>
            <w:r>
              <w:rPr>
                <w:sz w:val="20"/>
                <w:szCs w:val="20"/>
                <w:lang w:val="ru-RU"/>
              </w:rPr>
              <w:t>7</w:t>
            </w:r>
          </w:p>
        </w:tc>
        <w:tc>
          <w:tcPr>
            <w:tcW w:w="708" w:type="dxa"/>
          </w:tcPr>
          <w:p w:rsidR="005F4E19" w:rsidRPr="00B63DCE" w:rsidRDefault="003E0EEA" w:rsidP="00EF261D">
            <w:pPr>
              <w:rPr>
                <w:sz w:val="20"/>
                <w:szCs w:val="20"/>
                <w:lang w:val="ru-RU"/>
              </w:rPr>
            </w:pPr>
            <w:r>
              <w:rPr>
                <w:sz w:val="20"/>
                <w:szCs w:val="20"/>
                <w:lang w:val="ru-RU"/>
              </w:rPr>
              <w:t>3</w:t>
            </w:r>
          </w:p>
        </w:tc>
        <w:tc>
          <w:tcPr>
            <w:tcW w:w="1699" w:type="dxa"/>
          </w:tcPr>
          <w:p w:rsidR="005F4E19" w:rsidRPr="00B63DCE" w:rsidRDefault="003E0EEA" w:rsidP="00EF261D">
            <w:pPr>
              <w:rPr>
                <w:sz w:val="20"/>
                <w:szCs w:val="20"/>
                <w:lang w:val="ru-RU"/>
              </w:rPr>
            </w:pPr>
            <w:r>
              <w:rPr>
                <w:sz w:val="20"/>
                <w:szCs w:val="20"/>
                <w:lang w:val="ru-RU"/>
              </w:rPr>
              <w:t>83 %</w:t>
            </w:r>
          </w:p>
        </w:tc>
        <w:tc>
          <w:tcPr>
            <w:tcW w:w="1931" w:type="dxa"/>
          </w:tcPr>
          <w:p w:rsidR="005F4E19" w:rsidRPr="00B63DCE" w:rsidRDefault="00E018EE" w:rsidP="00EF261D">
            <w:pPr>
              <w:rPr>
                <w:sz w:val="20"/>
                <w:szCs w:val="20"/>
                <w:lang w:val="ru-RU"/>
              </w:rPr>
            </w:pPr>
            <w:r>
              <w:rPr>
                <w:sz w:val="20"/>
                <w:szCs w:val="20"/>
                <w:lang w:val="ru-RU"/>
              </w:rPr>
              <w:t>100 %</w:t>
            </w:r>
          </w:p>
        </w:tc>
        <w:tc>
          <w:tcPr>
            <w:tcW w:w="1984" w:type="dxa"/>
          </w:tcPr>
          <w:p w:rsidR="005F4E19" w:rsidRPr="00B63DCE" w:rsidRDefault="003E0EEA" w:rsidP="00EF261D">
            <w:pPr>
              <w:rPr>
                <w:sz w:val="20"/>
                <w:szCs w:val="20"/>
                <w:lang w:val="ru-RU"/>
              </w:rPr>
            </w:pPr>
            <w:r>
              <w:rPr>
                <w:sz w:val="20"/>
                <w:szCs w:val="20"/>
                <w:lang w:val="ru-RU"/>
              </w:rPr>
              <w:t>4,08</w:t>
            </w:r>
          </w:p>
        </w:tc>
      </w:tr>
      <w:tr w:rsidR="005F4E19" w:rsidRPr="00B63DCE" w:rsidTr="00EF261D">
        <w:tc>
          <w:tcPr>
            <w:tcW w:w="867" w:type="dxa"/>
          </w:tcPr>
          <w:p w:rsidR="005F4E19" w:rsidRPr="00B63DCE" w:rsidRDefault="005F4E19" w:rsidP="00EF261D">
            <w:pPr>
              <w:rPr>
                <w:sz w:val="20"/>
                <w:szCs w:val="20"/>
                <w:lang w:val="ru-RU"/>
              </w:rPr>
            </w:pPr>
            <w:r w:rsidRPr="00B63DCE">
              <w:rPr>
                <w:sz w:val="20"/>
                <w:szCs w:val="20"/>
                <w:lang w:val="ru-RU"/>
              </w:rPr>
              <w:t>9</w:t>
            </w:r>
          </w:p>
        </w:tc>
        <w:tc>
          <w:tcPr>
            <w:tcW w:w="576" w:type="dxa"/>
          </w:tcPr>
          <w:p w:rsidR="005F4E19" w:rsidRPr="00B63DCE" w:rsidRDefault="00FB362F" w:rsidP="00EF261D">
            <w:pPr>
              <w:rPr>
                <w:sz w:val="20"/>
                <w:szCs w:val="20"/>
                <w:lang w:val="ru-RU"/>
              </w:rPr>
            </w:pPr>
            <w:r>
              <w:rPr>
                <w:sz w:val="20"/>
                <w:szCs w:val="20"/>
                <w:lang w:val="ru-RU"/>
              </w:rPr>
              <w:t>0</w:t>
            </w:r>
          </w:p>
        </w:tc>
        <w:tc>
          <w:tcPr>
            <w:tcW w:w="708" w:type="dxa"/>
          </w:tcPr>
          <w:p w:rsidR="005F4E19" w:rsidRPr="00B63DCE" w:rsidRDefault="00FE58ED" w:rsidP="00EF261D">
            <w:pPr>
              <w:rPr>
                <w:sz w:val="20"/>
                <w:szCs w:val="20"/>
                <w:lang w:val="ru-RU"/>
              </w:rPr>
            </w:pPr>
            <w:r>
              <w:rPr>
                <w:sz w:val="20"/>
                <w:szCs w:val="20"/>
                <w:lang w:val="ru-RU"/>
              </w:rPr>
              <w:t>5</w:t>
            </w:r>
          </w:p>
        </w:tc>
        <w:tc>
          <w:tcPr>
            <w:tcW w:w="707" w:type="dxa"/>
          </w:tcPr>
          <w:p w:rsidR="005F4E19" w:rsidRPr="00B63DCE" w:rsidRDefault="00FE58ED" w:rsidP="00EF261D">
            <w:pPr>
              <w:rPr>
                <w:sz w:val="20"/>
                <w:szCs w:val="20"/>
                <w:lang w:val="ru-RU"/>
              </w:rPr>
            </w:pPr>
            <w:r>
              <w:rPr>
                <w:sz w:val="20"/>
                <w:szCs w:val="20"/>
                <w:lang w:val="ru-RU"/>
              </w:rPr>
              <w:t>7</w:t>
            </w:r>
          </w:p>
        </w:tc>
        <w:tc>
          <w:tcPr>
            <w:tcW w:w="708" w:type="dxa"/>
          </w:tcPr>
          <w:p w:rsidR="005F4E19" w:rsidRPr="00B63DCE" w:rsidRDefault="00FE58ED" w:rsidP="00EF261D">
            <w:pPr>
              <w:rPr>
                <w:sz w:val="20"/>
                <w:szCs w:val="20"/>
                <w:lang w:val="ru-RU"/>
              </w:rPr>
            </w:pPr>
            <w:r>
              <w:rPr>
                <w:sz w:val="20"/>
                <w:szCs w:val="20"/>
                <w:lang w:val="ru-RU"/>
              </w:rPr>
              <w:t>6</w:t>
            </w:r>
          </w:p>
        </w:tc>
        <w:tc>
          <w:tcPr>
            <w:tcW w:w="1699" w:type="dxa"/>
          </w:tcPr>
          <w:p w:rsidR="005F4E19" w:rsidRPr="00B63DCE" w:rsidRDefault="00FE58ED" w:rsidP="00EF261D">
            <w:pPr>
              <w:rPr>
                <w:sz w:val="20"/>
                <w:szCs w:val="20"/>
                <w:lang w:val="ru-RU"/>
              </w:rPr>
            </w:pPr>
            <w:r>
              <w:rPr>
                <w:sz w:val="20"/>
                <w:szCs w:val="20"/>
                <w:lang w:val="ru-RU"/>
              </w:rPr>
              <w:t>72 %</w:t>
            </w:r>
          </w:p>
        </w:tc>
        <w:tc>
          <w:tcPr>
            <w:tcW w:w="1931" w:type="dxa"/>
          </w:tcPr>
          <w:p w:rsidR="005F4E19" w:rsidRPr="00B63DCE" w:rsidRDefault="00E018EE" w:rsidP="00EF261D">
            <w:pPr>
              <w:rPr>
                <w:sz w:val="20"/>
                <w:szCs w:val="20"/>
                <w:lang w:val="ru-RU"/>
              </w:rPr>
            </w:pPr>
            <w:r>
              <w:rPr>
                <w:sz w:val="20"/>
                <w:szCs w:val="20"/>
                <w:lang w:val="ru-RU"/>
              </w:rPr>
              <w:t>100 %</w:t>
            </w:r>
          </w:p>
        </w:tc>
        <w:tc>
          <w:tcPr>
            <w:tcW w:w="1984" w:type="dxa"/>
          </w:tcPr>
          <w:p w:rsidR="005F4E19" w:rsidRPr="00B63DCE" w:rsidRDefault="00FE58ED" w:rsidP="00EF261D">
            <w:pPr>
              <w:rPr>
                <w:sz w:val="20"/>
                <w:szCs w:val="20"/>
                <w:lang w:val="ru-RU"/>
              </w:rPr>
            </w:pPr>
            <w:r>
              <w:rPr>
                <w:sz w:val="20"/>
                <w:szCs w:val="20"/>
                <w:lang w:val="ru-RU"/>
              </w:rPr>
              <w:t>4,06</w:t>
            </w:r>
          </w:p>
        </w:tc>
      </w:tr>
      <w:tr w:rsidR="005F4E19" w:rsidRPr="00B63DCE" w:rsidTr="00B63DCE">
        <w:tc>
          <w:tcPr>
            <w:tcW w:w="9180" w:type="dxa"/>
            <w:gridSpan w:val="8"/>
          </w:tcPr>
          <w:p w:rsidR="005F4E19" w:rsidRPr="00B63DCE" w:rsidRDefault="005F4E19" w:rsidP="00EF261D">
            <w:pPr>
              <w:rPr>
                <w:b/>
                <w:sz w:val="20"/>
                <w:szCs w:val="20"/>
                <w:lang w:val="ru-RU"/>
              </w:rPr>
            </w:pPr>
            <w:r w:rsidRPr="00B63DCE">
              <w:rPr>
                <w:b/>
                <w:sz w:val="20"/>
                <w:szCs w:val="20"/>
                <w:lang w:val="ru-RU"/>
              </w:rPr>
              <w:t xml:space="preserve">Обществознание </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6 «А»</w:t>
            </w:r>
          </w:p>
        </w:tc>
        <w:tc>
          <w:tcPr>
            <w:tcW w:w="576" w:type="dxa"/>
          </w:tcPr>
          <w:p w:rsidR="005F4E19" w:rsidRPr="00B63DCE" w:rsidRDefault="00FB362F" w:rsidP="00EF261D">
            <w:pPr>
              <w:rPr>
                <w:sz w:val="20"/>
                <w:szCs w:val="20"/>
                <w:lang w:val="ru-RU"/>
              </w:rPr>
            </w:pPr>
            <w:r>
              <w:rPr>
                <w:sz w:val="20"/>
                <w:szCs w:val="20"/>
                <w:lang w:val="ru-RU"/>
              </w:rPr>
              <w:t>0</w:t>
            </w:r>
          </w:p>
        </w:tc>
        <w:tc>
          <w:tcPr>
            <w:tcW w:w="708" w:type="dxa"/>
          </w:tcPr>
          <w:p w:rsidR="005F4E19" w:rsidRPr="00B63DCE" w:rsidRDefault="005A1EF6" w:rsidP="00EF261D">
            <w:pPr>
              <w:rPr>
                <w:sz w:val="20"/>
                <w:szCs w:val="20"/>
                <w:lang w:val="ru-RU"/>
              </w:rPr>
            </w:pPr>
            <w:r>
              <w:rPr>
                <w:sz w:val="20"/>
                <w:szCs w:val="20"/>
                <w:lang w:val="ru-RU"/>
              </w:rPr>
              <w:t>8</w:t>
            </w:r>
          </w:p>
        </w:tc>
        <w:tc>
          <w:tcPr>
            <w:tcW w:w="707" w:type="dxa"/>
          </w:tcPr>
          <w:p w:rsidR="005F4E19" w:rsidRPr="00B63DCE" w:rsidRDefault="005A1EF6" w:rsidP="00EF261D">
            <w:pPr>
              <w:rPr>
                <w:sz w:val="20"/>
                <w:szCs w:val="20"/>
                <w:lang w:val="ru-RU"/>
              </w:rPr>
            </w:pPr>
            <w:r>
              <w:rPr>
                <w:sz w:val="20"/>
                <w:szCs w:val="20"/>
                <w:lang w:val="ru-RU"/>
              </w:rPr>
              <w:t>3</w:t>
            </w:r>
          </w:p>
        </w:tc>
        <w:tc>
          <w:tcPr>
            <w:tcW w:w="708" w:type="dxa"/>
          </w:tcPr>
          <w:p w:rsidR="005F4E19" w:rsidRPr="00B63DCE" w:rsidRDefault="005A1EF6" w:rsidP="00EF261D">
            <w:pPr>
              <w:rPr>
                <w:sz w:val="20"/>
                <w:szCs w:val="20"/>
                <w:lang w:val="ru-RU"/>
              </w:rPr>
            </w:pPr>
            <w:r>
              <w:rPr>
                <w:sz w:val="20"/>
                <w:szCs w:val="20"/>
                <w:lang w:val="ru-RU"/>
              </w:rPr>
              <w:t>6</w:t>
            </w:r>
          </w:p>
        </w:tc>
        <w:tc>
          <w:tcPr>
            <w:tcW w:w="1699" w:type="dxa"/>
          </w:tcPr>
          <w:p w:rsidR="005F4E19" w:rsidRPr="00B63DCE" w:rsidRDefault="005A1EF6" w:rsidP="00EF261D">
            <w:pPr>
              <w:rPr>
                <w:sz w:val="20"/>
                <w:szCs w:val="20"/>
                <w:lang w:val="ru-RU"/>
              </w:rPr>
            </w:pPr>
            <w:r>
              <w:rPr>
                <w:sz w:val="20"/>
                <w:szCs w:val="20"/>
                <w:lang w:val="ru-RU"/>
              </w:rPr>
              <w:t>53 %</w:t>
            </w:r>
          </w:p>
        </w:tc>
        <w:tc>
          <w:tcPr>
            <w:tcW w:w="1931" w:type="dxa"/>
          </w:tcPr>
          <w:p w:rsidR="005F4E19" w:rsidRPr="00B63DCE" w:rsidRDefault="005E74CF" w:rsidP="00EF261D">
            <w:pPr>
              <w:rPr>
                <w:sz w:val="20"/>
                <w:szCs w:val="20"/>
                <w:lang w:val="ru-RU"/>
              </w:rPr>
            </w:pPr>
            <w:r>
              <w:rPr>
                <w:sz w:val="20"/>
                <w:szCs w:val="20"/>
                <w:lang w:val="ru-RU"/>
              </w:rPr>
              <w:t>100 %</w:t>
            </w:r>
          </w:p>
        </w:tc>
        <w:tc>
          <w:tcPr>
            <w:tcW w:w="1984" w:type="dxa"/>
          </w:tcPr>
          <w:p w:rsidR="005F4E19" w:rsidRPr="005A1EF6" w:rsidRDefault="005A1EF6" w:rsidP="00EF261D">
            <w:pPr>
              <w:rPr>
                <w:sz w:val="20"/>
                <w:szCs w:val="20"/>
              </w:rPr>
            </w:pPr>
            <w:r>
              <w:rPr>
                <w:sz w:val="20"/>
                <w:szCs w:val="20"/>
              </w:rPr>
              <w:t>3</w:t>
            </w:r>
            <w:r>
              <w:rPr>
                <w:sz w:val="20"/>
                <w:szCs w:val="20"/>
                <w:lang w:val="ru-RU"/>
              </w:rPr>
              <w:t>,</w:t>
            </w:r>
            <w:r>
              <w:rPr>
                <w:sz w:val="20"/>
                <w:szCs w:val="20"/>
              </w:rPr>
              <w:t>88</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6 «Б»</w:t>
            </w:r>
          </w:p>
        </w:tc>
        <w:tc>
          <w:tcPr>
            <w:tcW w:w="576" w:type="dxa"/>
          </w:tcPr>
          <w:p w:rsidR="005F4E19" w:rsidRPr="00B63DCE" w:rsidRDefault="00FB362F" w:rsidP="00EF261D">
            <w:pPr>
              <w:rPr>
                <w:sz w:val="20"/>
                <w:szCs w:val="20"/>
                <w:lang w:val="ru-RU"/>
              </w:rPr>
            </w:pPr>
            <w:r>
              <w:rPr>
                <w:sz w:val="20"/>
                <w:szCs w:val="20"/>
                <w:lang w:val="ru-RU"/>
              </w:rPr>
              <w:t>0</w:t>
            </w:r>
          </w:p>
        </w:tc>
        <w:tc>
          <w:tcPr>
            <w:tcW w:w="708" w:type="dxa"/>
          </w:tcPr>
          <w:p w:rsidR="005F4E19" w:rsidRPr="00B63DCE" w:rsidRDefault="005A1EF6" w:rsidP="00EF261D">
            <w:pPr>
              <w:rPr>
                <w:sz w:val="20"/>
                <w:szCs w:val="20"/>
                <w:lang w:val="ru-RU"/>
              </w:rPr>
            </w:pPr>
            <w:r>
              <w:rPr>
                <w:sz w:val="20"/>
                <w:szCs w:val="20"/>
                <w:lang w:val="ru-RU"/>
              </w:rPr>
              <w:t>8</w:t>
            </w:r>
          </w:p>
        </w:tc>
        <w:tc>
          <w:tcPr>
            <w:tcW w:w="707" w:type="dxa"/>
          </w:tcPr>
          <w:p w:rsidR="005F4E19" w:rsidRPr="00B63DCE" w:rsidRDefault="005A1EF6" w:rsidP="00EF261D">
            <w:pPr>
              <w:rPr>
                <w:sz w:val="20"/>
                <w:szCs w:val="20"/>
                <w:lang w:val="ru-RU"/>
              </w:rPr>
            </w:pPr>
            <w:r>
              <w:rPr>
                <w:sz w:val="20"/>
                <w:szCs w:val="20"/>
                <w:lang w:val="ru-RU"/>
              </w:rPr>
              <w:t>4</w:t>
            </w:r>
          </w:p>
        </w:tc>
        <w:tc>
          <w:tcPr>
            <w:tcW w:w="708" w:type="dxa"/>
          </w:tcPr>
          <w:p w:rsidR="005F4E19" w:rsidRPr="00B63DCE" w:rsidRDefault="005A1EF6" w:rsidP="00EF261D">
            <w:pPr>
              <w:rPr>
                <w:sz w:val="20"/>
                <w:szCs w:val="20"/>
                <w:lang w:val="ru-RU"/>
              </w:rPr>
            </w:pPr>
            <w:r>
              <w:rPr>
                <w:sz w:val="20"/>
                <w:szCs w:val="20"/>
                <w:lang w:val="ru-RU"/>
              </w:rPr>
              <w:t>2</w:t>
            </w:r>
          </w:p>
        </w:tc>
        <w:tc>
          <w:tcPr>
            <w:tcW w:w="1699" w:type="dxa"/>
          </w:tcPr>
          <w:p w:rsidR="005F4E19" w:rsidRPr="00B63DCE" w:rsidRDefault="005A1EF6" w:rsidP="00EF261D">
            <w:pPr>
              <w:rPr>
                <w:sz w:val="20"/>
                <w:szCs w:val="20"/>
                <w:lang w:val="ru-RU"/>
              </w:rPr>
            </w:pPr>
            <w:r>
              <w:rPr>
                <w:sz w:val="20"/>
                <w:szCs w:val="20"/>
                <w:lang w:val="ru-RU"/>
              </w:rPr>
              <w:t>43 %</w:t>
            </w:r>
          </w:p>
        </w:tc>
        <w:tc>
          <w:tcPr>
            <w:tcW w:w="1931" w:type="dxa"/>
          </w:tcPr>
          <w:p w:rsidR="005F4E19" w:rsidRPr="00B63DCE" w:rsidRDefault="005E74CF" w:rsidP="00EF261D">
            <w:pPr>
              <w:rPr>
                <w:sz w:val="20"/>
                <w:szCs w:val="20"/>
                <w:lang w:val="ru-RU"/>
              </w:rPr>
            </w:pPr>
            <w:r>
              <w:rPr>
                <w:sz w:val="20"/>
                <w:szCs w:val="20"/>
                <w:lang w:val="ru-RU"/>
              </w:rPr>
              <w:t>100 %</w:t>
            </w:r>
          </w:p>
        </w:tc>
        <w:tc>
          <w:tcPr>
            <w:tcW w:w="1984" w:type="dxa"/>
          </w:tcPr>
          <w:p w:rsidR="005F4E19" w:rsidRPr="00B63DCE" w:rsidRDefault="005A1EF6" w:rsidP="00EF261D">
            <w:pPr>
              <w:rPr>
                <w:sz w:val="20"/>
                <w:szCs w:val="20"/>
                <w:lang w:val="ru-RU"/>
              </w:rPr>
            </w:pPr>
            <w:r>
              <w:rPr>
                <w:sz w:val="20"/>
                <w:szCs w:val="20"/>
                <w:lang w:val="ru-RU"/>
              </w:rPr>
              <w:t>3,57</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7 «А»</w:t>
            </w:r>
          </w:p>
        </w:tc>
        <w:tc>
          <w:tcPr>
            <w:tcW w:w="576" w:type="dxa"/>
          </w:tcPr>
          <w:p w:rsidR="005F4E19" w:rsidRPr="00B63DCE" w:rsidRDefault="00FB362F" w:rsidP="00EF261D">
            <w:pPr>
              <w:rPr>
                <w:sz w:val="20"/>
                <w:szCs w:val="20"/>
                <w:lang w:val="ru-RU"/>
              </w:rPr>
            </w:pPr>
            <w:r>
              <w:rPr>
                <w:sz w:val="20"/>
                <w:szCs w:val="20"/>
                <w:lang w:val="ru-RU"/>
              </w:rPr>
              <w:t>0</w:t>
            </w:r>
          </w:p>
        </w:tc>
        <w:tc>
          <w:tcPr>
            <w:tcW w:w="708" w:type="dxa"/>
          </w:tcPr>
          <w:p w:rsidR="005F4E19" w:rsidRPr="00B63DCE" w:rsidRDefault="00FB02B4" w:rsidP="00EF261D">
            <w:pPr>
              <w:rPr>
                <w:sz w:val="20"/>
                <w:szCs w:val="20"/>
                <w:lang w:val="ru-RU"/>
              </w:rPr>
            </w:pPr>
            <w:r>
              <w:rPr>
                <w:sz w:val="20"/>
                <w:szCs w:val="20"/>
                <w:lang w:val="ru-RU"/>
              </w:rPr>
              <w:t>9</w:t>
            </w:r>
          </w:p>
        </w:tc>
        <w:tc>
          <w:tcPr>
            <w:tcW w:w="707" w:type="dxa"/>
          </w:tcPr>
          <w:p w:rsidR="005F4E19" w:rsidRPr="00B63DCE" w:rsidRDefault="00FB02B4" w:rsidP="00EF261D">
            <w:pPr>
              <w:rPr>
                <w:sz w:val="20"/>
                <w:szCs w:val="20"/>
                <w:lang w:val="ru-RU"/>
              </w:rPr>
            </w:pPr>
            <w:r>
              <w:rPr>
                <w:sz w:val="20"/>
                <w:szCs w:val="20"/>
                <w:lang w:val="ru-RU"/>
              </w:rPr>
              <w:t>3</w:t>
            </w:r>
          </w:p>
        </w:tc>
        <w:tc>
          <w:tcPr>
            <w:tcW w:w="708" w:type="dxa"/>
          </w:tcPr>
          <w:p w:rsidR="005F4E19" w:rsidRPr="00B63DCE" w:rsidRDefault="00FB02B4" w:rsidP="00EF261D">
            <w:pPr>
              <w:rPr>
                <w:sz w:val="20"/>
                <w:szCs w:val="20"/>
                <w:lang w:val="ru-RU"/>
              </w:rPr>
            </w:pPr>
            <w:r>
              <w:rPr>
                <w:sz w:val="20"/>
                <w:szCs w:val="20"/>
                <w:lang w:val="ru-RU"/>
              </w:rPr>
              <w:t>3</w:t>
            </w:r>
          </w:p>
        </w:tc>
        <w:tc>
          <w:tcPr>
            <w:tcW w:w="1699" w:type="dxa"/>
          </w:tcPr>
          <w:p w:rsidR="005F4E19" w:rsidRPr="00B63DCE" w:rsidRDefault="005A1EF6" w:rsidP="00EF261D">
            <w:pPr>
              <w:rPr>
                <w:sz w:val="20"/>
                <w:szCs w:val="20"/>
                <w:lang w:val="ru-RU"/>
              </w:rPr>
            </w:pPr>
            <w:r>
              <w:rPr>
                <w:sz w:val="20"/>
                <w:szCs w:val="20"/>
                <w:lang w:val="ru-RU"/>
              </w:rPr>
              <w:t>40 %</w:t>
            </w:r>
          </w:p>
        </w:tc>
        <w:tc>
          <w:tcPr>
            <w:tcW w:w="1931" w:type="dxa"/>
          </w:tcPr>
          <w:p w:rsidR="005F4E19" w:rsidRPr="00B63DCE" w:rsidRDefault="005E74CF" w:rsidP="00EF261D">
            <w:pPr>
              <w:rPr>
                <w:sz w:val="20"/>
                <w:szCs w:val="20"/>
                <w:lang w:val="ru-RU"/>
              </w:rPr>
            </w:pPr>
            <w:r>
              <w:rPr>
                <w:sz w:val="20"/>
                <w:szCs w:val="20"/>
                <w:lang w:val="ru-RU"/>
              </w:rPr>
              <w:t>100 %</w:t>
            </w:r>
          </w:p>
        </w:tc>
        <w:tc>
          <w:tcPr>
            <w:tcW w:w="1984" w:type="dxa"/>
          </w:tcPr>
          <w:p w:rsidR="005F4E19" w:rsidRPr="00B63DCE" w:rsidRDefault="005A1EF6" w:rsidP="00EF261D">
            <w:pPr>
              <w:rPr>
                <w:sz w:val="20"/>
                <w:szCs w:val="20"/>
                <w:lang w:val="ru-RU"/>
              </w:rPr>
            </w:pPr>
            <w:r>
              <w:rPr>
                <w:sz w:val="20"/>
                <w:szCs w:val="20"/>
                <w:lang w:val="ru-RU"/>
              </w:rPr>
              <w:t>3,60</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7 «Б»</w:t>
            </w:r>
          </w:p>
        </w:tc>
        <w:tc>
          <w:tcPr>
            <w:tcW w:w="576" w:type="dxa"/>
          </w:tcPr>
          <w:p w:rsidR="005F4E19" w:rsidRPr="00B63DCE" w:rsidRDefault="00FB362F" w:rsidP="00FB362F">
            <w:pPr>
              <w:spacing w:before="100" w:after="100"/>
              <w:rPr>
                <w:sz w:val="20"/>
                <w:szCs w:val="20"/>
                <w:lang w:val="ru-RU"/>
              </w:rPr>
            </w:pPr>
            <w:r>
              <w:rPr>
                <w:sz w:val="20"/>
                <w:szCs w:val="20"/>
                <w:lang w:val="ru-RU"/>
              </w:rPr>
              <w:t>0</w:t>
            </w:r>
          </w:p>
        </w:tc>
        <w:tc>
          <w:tcPr>
            <w:tcW w:w="708" w:type="dxa"/>
          </w:tcPr>
          <w:p w:rsidR="005F4E19" w:rsidRPr="00B63DCE" w:rsidRDefault="00FB02B4" w:rsidP="00EF261D">
            <w:pPr>
              <w:rPr>
                <w:sz w:val="20"/>
                <w:szCs w:val="20"/>
                <w:lang w:val="ru-RU"/>
              </w:rPr>
            </w:pPr>
            <w:r>
              <w:rPr>
                <w:sz w:val="20"/>
                <w:szCs w:val="20"/>
                <w:lang w:val="ru-RU"/>
              </w:rPr>
              <w:t>7</w:t>
            </w:r>
          </w:p>
        </w:tc>
        <w:tc>
          <w:tcPr>
            <w:tcW w:w="707" w:type="dxa"/>
          </w:tcPr>
          <w:p w:rsidR="005F4E19" w:rsidRPr="00B63DCE" w:rsidRDefault="00FB02B4" w:rsidP="00EF261D">
            <w:pPr>
              <w:rPr>
                <w:sz w:val="20"/>
                <w:szCs w:val="20"/>
                <w:lang w:val="ru-RU"/>
              </w:rPr>
            </w:pPr>
            <w:r>
              <w:rPr>
                <w:sz w:val="20"/>
                <w:szCs w:val="20"/>
                <w:lang w:val="ru-RU"/>
              </w:rPr>
              <w:t>1</w:t>
            </w:r>
          </w:p>
        </w:tc>
        <w:tc>
          <w:tcPr>
            <w:tcW w:w="708" w:type="dxa"/>
          </w:tcPr>
          <w:p w:rsidR="005F4E19" w:rsidRPr="00B63DCE" w:rsidRDefault="00FB02B4" w:rsidP="00EF261D">
            <w:pPr>
              <w:rPr>
                <w:sz w:val="20"/>
                <w:szCs w:val="20"/>
                <w:lang w:val="ru-RU"/>
              </w:rPr>
            </w:pPr>
            <w:r>
              <w:rPr>
                <w:sz w:val="20"/>
                <w:szCs w:val="20"/>
                <w:lang w:val="ru-RU"/>
              </w:rPr>
              <w:t>4</w:t>
            </w:r>
          </w:p>
        </w:tc>
        <w:tc>
          <w:tcPr>
            <w:tcW w:w="1699" w:type="dxa"/>
          </w:tcPr>
          <w:p w:rsidR="005F4E19" w:rsidRPr="00B63DCE" w:rsidRDefault="00FB02B4" w:rsidP="00EF261D">
            <w:pPr>
              <w:rPr>
                <w:sz w:val="20"/>
                <w:szCs w:val="20"/>
                <w:lang w:val="ru-RU"/>
              </w:rPr>
            </w:pPr>
            <w:r>
              <w:rPr>
                <w:sz w:val="20"/>
                <w:szCs w:val="20"/>
                <w:lang w:val="ru-RU"/>
              </w:rPr>
              <w:t>42 %</w:t>
            </w:r>
          </w:p>
        </w:tc>
        <w:tc>
          <w:tcPr>
            <w:tcW w:w="1931" w:type="dxa"/>
          </w:tcPr>
          <w:p w:rsidR="005F4E19" w:rsidRPr="00B63DCE" w:rsidRDefault="005E74CF" w:rsidP="00EF261D">
            <w:pPr>
              <w:rPr>
                <w:sz w:val="20"/>
                <w:szCs w:val="20"/>
                <w:lang w:val="ru-RU"/>
              </w:rPr>
            </w:pPr>
            <w:r>
              <w:rPr>
                <w:sz w:val="20"/>
                <w:szCs w:val="20"/>
                <w:lang w:val="ru-RU"/>
              </w:rPr>
              <w:t>100 %</w:t>
            </w:r>
          </w:p>
        </w:tc>
        <w:tc>
          <w:tcPr>
            <w:tcW w:w="1984" w:type="dxa"/>
          </w:tcPr>
          <w:p w:rsidR="005F4E19" w:rsidRPr="00B63DCE" w:rsidRDefault="00FB02B4" w:rsidP="00EF261D">
            <w:pPr>
              <w:rPr>
                <w:sz w:val="20"/>
                <w:szCs w:val="20"/>
                <w:lang w:val="ru-RU"/>
              </w:rPr>
            </w:pPr>
            <w:r>
              <w:rPr>
                <w:sz w:val="20"/>
                <w:szCs w:val="20"/>
                <w:lang w:val="ru-RU"/>
              </w:rPr>
              <w:t>3,75</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8 «А»</w:t>
            </w:r>
          </w:p>
        </w:tc>
        <w:tc>
          <w:tcPr>
            <w:tcW w:w="576" w:type="dxa"/>
          </w:tcPr>
          <w:p w:rsidR="005F4E19" w:rsidRPr="00B63DCE" w:rsidRDefault="005E74CF" w:rsidP="00EF261D">
            <w:pPr>
              <w:rPr>
                <w:sz w:val="20"/>
                <w:szCs w:val="20"/>
                <w:lang w:val="ru-RU"/>
              </w:rPr>
            </w:pPr>
            <w:r>
              <w:rPr>
                <w:sz w:val="20"/>
                <w:szCs w:val="20"/>
                <w:lang w:val="ru-RU"/>
              </w:rPr>
              <w:t>0</w:t>
            </w:r>
          </w:p>
        </w:tc>
        <w:tc>
          <w:tcPr>
            <w:tcW w:w="708" w:type="dxa"/>
          </w:tcPr>
          <w:p w:rsidR="005F4E19" w:rsidRPr="00B63DCE" w:rsidRDefault="00FB02B4" w:rsidP="00EF261D">
            <w:pPr>
              <w:rPr>
                <w:sz w:val="20"/>
                <w:szCs w:val="20"/>
                <w:lang w:val="ru-RU"/>
              </w:rPr>
            </w:pPr>
            <w:r>
              <w:rPr>
                <w:sz w:val="20"/>
                <w:szCs w:val="20"/>
                <w:lang w:val="ru-RU"/>
              </w:rPr>
              <w:t>9</w:t>
            </w:r>
          </w:p>
        </w:tc>
        <w:tc>
          <w:tcPr>
            <w:tcW w:w="707" w:type="dxa"/>
          </w:tcPr>
          <w:p w:rsidR="005F4E19" w:rsidRPr="00B63DCE" w:rsidRDefault="00FB02B4" w:rsidP="00EF261D">
            <w:pPr>
              <w:rPr>
                <w:sz w:val="20"/>
                <w:szCs w:val="20"/>
                <w:lang w:val="ru-RU"/>
              </w:rPr>
            </w:pPr>
            <w:r>
              <w:rPr>
                <w:sz w:val="20"/>
                <w:szCs w:val="20"/>
                <w:lang w:val="ru-RU"/>
              </w:rPr>
              <w:t>4</w:t>
            </w:r>
          </w:p>
        </w:tc>
        <w:tc>
          <w:tcPr>
            <w:tcW w:w="708" w:type="dxa"/>
          </w:tcPr>
          <w:p w:rsidR="005F4E19" w:rsidRPr="00B63DCE" w:rsidRDefault="00FB02B4" w:rsidP="00EF261D">
            <w:pPr>
              <w:rPr>
                <w:sz w:val="20"/>
                <w:szCs w:val="20"/>
                <w:lang w:val="ru-RU"/>
              </w:rPr>
            </w:pPr>
            <w:r>
              <w:rPr>
                <w:sz w:val="20"/>
                <w:szCs w:val="20"/>
                <w:lang w:val="ru-RU"/>
              </w:rPr>
              <w:t>1</w:t>
            </w:r>
          </w:p>
        </w:tc>
        <w:tc>
          <w:tcPr>
            <w:tcW w:w="1699" w:type="dxa"/>
          </w:tcPr>
          <w:p w:rsidR="005F4E19" w:rsidRPr="00B63DCE" w:rsidRDefault="00FB02B4" w:rsidP="00EF261D">
            <w:pPr>
              <w:rPr>
                <w:sz w:val="20"/>
                <w:szCs w:val="20"/>
                <w:lang w:val="ru-RU"/>
              </w:rPr>
            </w:pPr>
            <w:r>
              <w:rPr>
                <w:sz w:val="20"/>
                <w:szCs w:val="20"/>
                <w:lang w:val="ru-RU"/>
              </w:rPr>
              <w:t>36 %</w:t>
            </w:r>
          </w:p>
        </w:tc>
        <w:tc>
          <w:tcPr>
            <w:tcW w:w="1931" w:type="dxa"/>
          </w:tcPr>
          <w:p w:rsidR="005F4E19" w:rsidRPr="00B63DCE" w:rsidRDefault="005E74CF" w:rsidP="00EF261D">
            <w:pPr>
              <w:rPr>
                <w:sz w:val="20"/>
                <w:szCs w:val="20"/>
                <w:lang w:val="ru-RU"/>
              </w:rPr>
            </w:pPr>
            <w:r>
              <w:rPr>
                <w:sz w:val="20"/>
                <w:szCs w:val="20"/>
                <w:lang w:val="ru-RU"/>
              </w:rPr>
              <w:t>100 %</w:t>
            </w:r>
          </w:p>
        </w:tc>
        <w:tc>
          <w:tcPr>
            <w:tcW w:w="1984" w:type="dxa"/>
          </w:tcPr>
          <w:p w:rsidR="005F4E19" w:rsidRPr="00B63DCE" w:rsidRDefault="00FB02B4" w:rsidP="00EF261D">
            <w:pPr>
              <w:rPr>
                <w:sz w:val="20"/>
                <w:szCs w:val="20"/>
                <w:lang w:val="ru-RU"/>
              </w:rPr>
            </w:pPr>
            <w:r>
              <w:rPr>
                <w:sz w:val="20"/>
                <w:szCs w:val="20"/>
                <w:lang w:val="ru-RU"/>
              </w:rPr>
              <w:t>3,43</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8 «Б»</w:t>
            </w:r>
          </w:p>
        </w:tc>
        <w:tc>
          <w:tcPr>
            <w:tcW w:w="576" w:type="dxa"/>
          </w:tcPr>
          <w:p w:rsidR="005F4E19" w:rsidRPr="00B63DCE" w:rsidRDefault="005E74CF" w:rsidP="00EF261D">
            <w:pPr>
              <w:rPr>
                <w:sz w:val="20"/>
                <w:szCs w:val="20"/>
                <w:lang w:val="ru-RU"/>
              </w:rPr>
            </w:pPr>
            <w:r>
              <w:rPr>
                <w:sz w:val="20"/>
                <w:szCs w:val="20"/>
                <w:lang w:val="ru-RU"/>
              </w:rPr>
              <w:t>0</w:t>
            </w:r>
          </w:p>
        </w:tc>
        <w:tc>
          <w:tcPr>
            <w:tcW w:w="708" w:type="dxa"/>
          </w:tcPr>
          <w:p w:rsidR="005F4E19" w:rsidRPr="00B63DCE" w:rsidRDefault="00FB02B4" w:rsidP="00EF261D">
            <w:pPr>
              <w:rPr>
                <w:sz w:val="20"/>
                <w:szCs w:val="20"/>
                <w:lang w:val="ru-RU"/>
              </w:rPr>
            </w:pPr>
            <w:r>
              <w:rPr>
                <w:sz w:val="20"/>
                <w:szCs w:val="20"/>
                <w:lang w:val="ru-RU"/>
              </w:rPr>
              <w:t>7</w:t>
            </w:r>
          </w:p>
        </w:tc>
        <w:tc>
          <w:tcPr>
            <w:tcW w:w="707" w:type="dxa"/>
          </w:tcPr>
          <w:p w:rsidR="005F4E19" w:rsidRPr="00B63DCE" w:rsidRDefault="00FB02B4" w:rsidP="00EF261D">
            <w:pPr>
              <w:rPr>
                <w:sz w:val="20"/>
                <w:szCs w:val="20"/>
                <w:lang w:val="ru-RU"/>
              </w:rPr>
            </w:pPr>
            <w:r>
              <w:rPr>
                <w:sz w:val="20"/>
                <w:szCs w:val="20"/>
                <w:lang w:val="ru-RU"/>
              </w:rPr>
              <w:t>3</w:t>
            </w:r>
          </w:p>
        </w:tc>
        <w:tc>
          <w:tcPr>
            <w:tcW w:w="708" w:type="dxa"/>
          </w:tcPr>
          <w:p w:rsidR="005F4E19" w:rsidRPr="00B63DCE" w:rsidRDefault="00FB02B4" w:rsidP="00EF261D">
            <w:pPr>
              <w:rPr>
                <w:sz w:val="20"/>
                <w:szCs w:val="20"/>
                <w:lang w:val="ru-RU"/>
              </w:rPr>
            </w:pPr>
            <w:r>
              <w:rPr>
                <w:sz w:val="20"/>
                <w:szCs w:val="20"/>
                <w:lang w:val="ru-RU"/>
              </w:rPr>
              <w:t>2</w:t>
            </w:r>
          </w:p>
        </w:tc>
        <w:tc>
          <w:tcPr>
            <w:tcW w:w="1699" w:type="dxa"/>
          </w:tcPr>
          <w:p w:rsidR="005F4E19" w:rsidRPr="00B63DCE" w:rsidRDefault="00FB02B4" w:rsidP="00EF261D">
            <w:pPr>
              <w:rPr>
                <w:sz w:val="20"/>
                <w:szCs w:val="20"/>
                <w:lang w:val="ru-RU"/>
              </w:rPr>
            </w:pPr>
            <w:r>
              <w:rPr>
                <w:sz w:val="20"/>
                <w:szCs w:val="20"/>
                <w:lang w:val="ru-RU"/>
              </w:rPr>
              <w:t>42 %</w:t>
            </w:r>
          </w:p>
        </w:tc>
        <w:tc>
          <w:tcPr>
            <w:tcW w:w="1931" w:type="dxa"/>
          </w:tcPr>
          <w:p w:rsidR="005F4E19" w:rsidRPr="00B63DCE" w:rsidRDefault="005E74CF" w:rsidP="00EF261D">
            <w:pPr>
              <w:rPr>
                <w:sz w:val="20"/>
                <w:szCs w:val="20"/>
                <w:lang w:val="ru-RU"/>
              </w:rPr>
            </w:pPr>
            <w:r>
              <w:rPr>
                <w:sz w:val="20"/>
                <w:szCs w:val="20"/>
                <w:lang w:val="ru-RU"/>
              </w:rPr>
              <w:t>100 %</w:t>
            </w:r>
          </w:p>
        </w:tc>
        <w:tc>
          <w:tcPr>
            <w:tcW w:w="1984" w:type="dxa"/>
          </w:tcPr>
          <w:p w:rsidR="005F4E19" w:rsidRPr="00B63DCE" w:rsidRDefault="00FB02B4" w:rsidP="00EF261D">
            <w:pPr>
              <w:rPr>
                <w:sz w:val="20"/>
                <w:szCs w:val="20"/>
                <w:lang w:val="ru-RU"/>
              </w:rPr>
            </w:pPr>
            <w:r>
              <w:rPr>
                <w:sz w:val="20"/>
                <w:szCs w:val="20"/>
                <w:lang w:val="ru-RU"/>
              </w:rPr>
              <w:t>3,58</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9</w:t>
            </w:r>
          </w:p>
        </w:tc>
        <w:tc>
          <w:tcPr>
            <w:tcW w:w="576" w:type="dxa"/>
          </w:tcPr>
          <w:p w:rsidR="005F4E19" w:rsidRPr="00B63DCE" w:rsidRDefault="005E74CF" w:rsidP="00EF261D">
            <w:pPr>
              <w:rPr>
                <w:sz w:val="20"/>
                <w:szCs w:val="20"/>
                <w:lang w:val="ru-RU"/>
              </w:rPr>
            </w:pPr>
            <w:r>
              <w:rPr>
                <w:sz w:val="20"/>
                <w:szCs w:val="20"/>
                <w:lang w:val="ru-RU"/>
              </w:rPr>
              <w:t>0</w:t>
            </w:r>
          </w:p>
        </w:tc>
        <w:tc>
          <w:tcPr>
            <w:tcW w:w="708" w:type="dxa"/>
          </w:tcPr>
          <w:p w:rsidR="005F4E19" w:rsidRPr="00B63DCE" w:rsidRDefault="00FB02B4" w:rsidP="00EF261D">
            <w:pPr>
              <w:rPr>
                <w:sz w:val="20"/>
                <w:szCs w:val="20"/>
                <w:lang w:val="ru-RU"/>
              </w:rPr>
            </w:pPr>
            <w:r>
              <w:rPr>
                <w:sz w:val="20"/>
                <w:szCs w:val="20"/>
                <w:lang w:val="ru-RU"/>
              </w:rPr>
              <w:t>10</w:t>
            </w:r>
          </w:p>
        </w:tc>
        <w:tc>
          <w:tcPr>
            <w:tcW w:w="707" w:type="dxa"/>
          </w:tcPr>
          <w:p w:rsidR="005F4E19" w:rsidRPr="00B63DCE" w:rsidRDefault="00FB02B4" w:rsidP="00EF261D">
            <w:pPr>
              <w:rPr>
                <w:sz w:val="20"/>
                <w:szCs w:val="20"/>
                <w:lang w:val="ru-RU"/>
              </w:rPr>
            </w:pPr>
            <w:r>
              <w:rPr>
                <w:sz w:val="20"/>
                <w:szCs w:val="20"/>
                <w:lang w:val="ru-RU"/>
              </w:rPr>
              <w:t>5</w:t>
            </w:r>
          </w:p>
        </w:tc>
        <w:tc>
          <w:tcPr>
            <w:tcW w:w="708" w:type="dxa"/>
          </w:tcPr>
          <w:p w:rsidR="005F4E19" w:rsidRPr="00B63DCE" w:rsidRDefault="00FB02B4" w:rsidP="00EF261D">
            <w:pPr>
              <w:rPr>
                <w:sz w:val="20"/>
                <w:szCs w:val="20"/>
                <w:lang w:val="ru-RU"/>
              </w:rPr>
            </w:pPr>
            <w:r>
              <w:rPr>
                <w:sz w:val="20"/>
                <w:szCs w:val="20"/>
                <w:lang w:val="ru-RU"/>
              </w:rPr>
              <w:t>3</w:t>
            </w:r>
          </w:p>
        </w:tc>
        <w:tc>
          <w:tcPr>
            <w:tcW w:w="1699" w:type="dxa"/>
          </w:tcPr>
          <w:p w:rsidR="005F4E19" w:rsidRPr="00B63DCE" w:rsidRDefault="00FB02B4" w:rsidP="00EF261D">
            <w:pPr>
              <w:rPr>
                <w:sz w:val="20"/>
                <w:szCs w:val="20"/>
                <w:lang w:val="ru-RU"/>
              </w:rPr>
            </w:pPr>
            <w:r>
              <w:rPr>
                <w:sz w:val="20"/>
                <w:szCs w:val="20"/>
                <w:lang w:val="ru-RU"/>
              </w:rPr>
              <w:t>44 %</w:t>
            </w:r>
          </w:p>
        </w:tc>
        <w:tc>
          <w:tcPr>
            <w:tcW w:w="1931" w:type="dxa"/>
          </w:tcPr>
          <w:p w:rsidR="005F4E19" w:rsidRPr="00B63DCE" w:rsidRDefault="005E74CF" w:rsidP="00EF261D">
            <w:pPr>
              <w:rPr>
                <w:sz w:val="20"/>
                <w:szCs w:val="20"/>
                <w:lang w:val="ru-RU"/>
              </w:rPr>
            </w:pPr>
            <w:r>
              <w:rPr>
                <w:sz w:val="20"/>
                <w:szCs w:val="20"/>
                <w:lang w:val="ru-RU"/>
              </w:rPr>
              <w:t>100 %</w:t>
            </w:r>
          </w:p>
        </w:tc>
        <w:tc>
          <w:tcPr>
            <w:tcW w:w="1984" w:type="dxa"/>
          </w:tcPr>
          <w:p w:rsidR="005F4E19" w:rsidRPr="00B63DCE" w:rsidRDefault="00FB02B4" w:rsidP="00EF261D">
            <w:pPr>
              <w:rPr>
                <w:sz w:val="20"/>
                <w:szCs w:val="20"/>
                <w:lang w:val="ru-RU"/>
              </w:rPr>
            </w:pPr>
            <w:r>
              <w:rPr>
                <w:sz w:val="20"/>
                <w:szCs w:val="20"/>
                <w:lang w:val="ru-RU"/>
              </w:rPr>
              <w:t>3,61</w:t>
            </w:r>
          </w:p>
        </w:tc>
      </w:tr>
      <w:tr w:rsidR="005F4E19" w:rsidRPr="00B63DCE" w:rsidTr="00B63DCE">
        <w:tc>
          <w:tcPr>
            <w:tcW w:w="9180" w:type="dxa"/>
            <w:gridSpan w:val="8"/>
          </w:tcPr>
          <w:p w:rsidR="005F4E19" w:rsidRPr="00B63DCE" w:rsidRDefault="005F4E19" w:rsidP="00EF261D">
            <w:pPr>
              <w:rPr>
                <w:b/>
                <w:sz w:val="20"/>
                <w:szCs w:val="20"/>
                <w:lang w:val="ru-RU"/>
              </w:rPr>
            </w:pPr>
            <w:r w:rsidRPr="00B63DCE">
              <w:rPr>
                <w:b/>
                <w:sz w:val="20"/>
                <w:szCs w:val="20"/>
                <w:lang w:val="ru-RU"/>
              </w:rPr>
              <w:t xml:space="preserve">География </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5</w:t>
            </w:r>
          </w:p>
        </w:tc>
        <w:tc>
          <w:tcPr>
            <w:tcW w:w="576" w:type="dxa"/>
          </w:tcPr>
          <w:p w:rsidR="005F4E19" w:rsidRPr="00B63DCE" w:rsidRDefault="005E74CF" w:rsidP="00EF261D">
            <w:pPr>
              <w:rPr>
                <w:sz w:val="20"/>
                <w:szCs w:val="20"/>
                <w:lang w:val="ru-RU"/>
              </w:rPr>
            </w:pPr>
            <w:r>
              <w:rPr>
                <w:sz w:val="20"/>
                <w:szCs w:val="20"/>
                <w:lang w:val="ru-RU"/>
              </w:rPr>
              <w:t>0</w:t>
            </w:r>
          </w:p>
        </w:tc>
        <w:tc>
          <w:tcPr>
            <w:tcW w:w="708" w:type="dxa"/>
          </w:tcPr>
          <w:p w:rsidR="005F4E19" w:rsidRPr="00B63DCE" w:rsidRDefault="00B959AA" w:rsidP="00EF261D">
            <w:pPr>
              <w:rPr>
                <w:sz w:val="20"/>
                <w:szCs w:val="20"/>
                <w:lang w:val="ru-RU"/>
              </w:rPr>
            </w:pPr>
            <w:r>
              <w:rPr>
                <w:sz w:val="20"/>
                <w:szCs w:val="20"/>
                <w:lang w:val="ru-RU"/>
              </w:rPr>
              <w:t>13</w:t>
            </w:r>
          </w:p>
        </w:tc>
        <w:tc>
          <w:tcPr>
            <w:tcW w:w="707" w:type="dxa"/>
          </w:tcPr>
          <w:p w:rsidR="005F4E19" w:rsidRPr="00B63DCE" w:rsidRDefault="00B959AA" w:rsidP="00EF261D">
            <w:pPr>
              <w:rPr>
                <w:sz w:val="20"/>
                <w:szCs w:val="20"/>
                <w:lang w:val="ru-RU"/>
              </w:rPr>
            </w:pPr>
            <w:r>
              <w:rPr>
                <w:sz w:val="20"/>
                <w:szCs w:val="20"/>
                <w:lang w:val="ru-RU"/>
              </w:rPr>
              <w:t>8</w:t>
            </w:r>
          </w:p>
        </w:tc>
        <w:tc>
          <w:tcPr>
            <w:tcW w:w="708" w:type="dxa"/>
          </w:tcPr>
          <w:p w:rsidR="005F4E19" w:rsidRPr="00B63DCE" w:rsidRDefault="00B959AA" w:rsidP="00EF261D">
            <w:pPr>
              <w:rPr>
                <w:sz w:val="20"/>
                <w:szCs w:val="20"/>
                <w:lang w:val="ru-RU"/>
              </w:rPr>
            </w:pPr>
            <w:r>
              <w:rPr>
                <w:sz w:val="20"/>
                <w:szCs w:val="20"/>
                <w:lang w:val="ru-RU"/>
              </w:rPr>
              <w:t>2</w:t>
            </w:r>
          </w:p>
        </w:tc>
        <w:tc>
          <w:tcPr>
            <w:tcW w:w="1699" w:type="dxa"/>
          </w:tcPr>
          <w:p w:rsidR="005F4E19" w:rsidRPr="00B63DCE" w:rsidRDefault="00B959AA" w:rsidP="00EF261D">
            <w:pPr>
              <w:rPr>
                <w:sz w:val="20"/>
                <w:szCs w:val="20"/>
                <w:lang w:val="ru-RU"/>
              </w:rPr>
            </w:pPr>
            <w:r>
              <w:rPr>
                <w:sz w:val="20"/>
                <w:szCs w:val="20"/>
                <w:lang w:val="ru-RU"/>
              </w:rPr>
              <w:t>44 %</w:t>
            </w:r>
          </w:p>
        </w:tc>
        <w:tc>
          <w:tcPr>
            <w:tcW w:w="1931" w:type="dxa"/>
          </w:tcPr>
          <w:p w:rsidR="005F4E19" w:rsidRPr="00B63DCE" w:rsidRDefault="005E74CF" w:rsidP="00EF261D">
            <w:pPr>
              <w:rPr>
                <w:sz w:val="20"/>
                <w:szCs w:val="20"/>
                <w:lang w:val="ru-RU"/>
              </w:rPr>
            </w:pPr>
            <w:r>
              <w:rPr>
                <w:sz w:val="20"/>
                <w:szCs w:val="20"/>
                <w:lang w:val="ru-RU"/>
              </w:rPr>
              <w:t>100 %</w:t>
            </w:r>
          </w:p>
        </w:tc>
        <w:tc>
          <w:tcPr>
            <w:tcW w:w="1984" w:type="dxa"/>
          </w:tcPr>
          <w:p w:rsidR="005F4E19" w:rsidRPr="00B63DCE" w:rsidRDefault="00B959AA" w:rsidP="00EF261D">
            <w:pPr>
              <w:rPr>
                <w:sz w:val="20"/>
                <w:szCs w:val="20"/>
                <w:lang w:val="ru-RU"/>
              </w:rPr>
            </w:pPr>
            <w:r>
              <w:rPr>
                <w:sz w:val="20"/>
                <w:szCs w:val="20"/>
                <w:lang w:val="ru-RU"/>
              </w:rPr>
              <w:t>3,52</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6 «А»</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B959AA" w:rsidP="00EF261D">
            <w:pPr>
              <w:rPr>
                <w:sz w:val="20"/>
                <w:szCs w:val="20"/>
                <w:lang w:val="ru-RU"/>
              </w:rPr>
            </w:pPr>
            <w:r>
              <w:rPr>
                <w:sz w:val="20"/>
                <w:szCs w:val="20"/>
                <w:lang w:val="ru-RU"/>
              </w:rPr>
              <w:t>8</w:t>
            </w:r>
          </w:p>
        </w:tc>
        <w:tc>
          <w:tcPr>
            <w:tcW w:w="707" w:type="dxa"/>
          </w:tcPr>
          <w:p w:rsidR="005E74CF" w:rsidRPr="00B63DCE" w:rsidRDefault="00B959AA" w:rsidP="00EF261D">
            <w:pPr>
              <w:rPr>
                <w:sz w:val="20"/>
                <w:szCs w:val="20"/>
                <w:lang w:val="ru-RU"/>
              </w:rPr>
            </w:pPr>
            <w:r>
              <w:rPr>
                <w:sz w:val="20"/>
                <w:szCs w:val="20"/>
                <w:lang w:val="ru-RU"/>
              </w:rPr>
              <w:t>5</w:t>
            </w:r>
          </w:p>
        </w:tc>
        <w:tc>
          <w:tcPr>
            <w:tcW w:w="708" w:type="dxa"/>
          </w:tcPr>
          <w:p w:rsidR="005E74CF" w:rsidRPr="00B63DCE" w:rsidRDefault="00B959AA" w:rsidP="00EF261D">
            <w:pPr>
              <w:rPr>
                <w:sz w:val="20"/>
                <w:szCs w:val="20"/>
                <w:lang w:val="ru-RU"/>
              </w:rPr>
            </w:pPr>
            <w:r>
              <w:rPr>
                <w:sz w:val="20"/>
                <w:szCs w:val="20"/>
                <w:lang w:val="ru-RU"/>
              </w:rPr>
              <w:t>4</w:t>
            </w:r>
          </w:p>
        </w:tc>
        <w:tc>
          <w:tcPr>
            <w:tcW w:w="1699" w:type="dxa"/>
          </w:tcPr>
          <w:p w:rsidR="005E74CF" w:rsidRPr="00B63DCE" w:rsidRDefault="00B959AA" w:rsidP="00EF261D">
            <w:pPr>
              <w:rPr>
                <w:sz w:val="20"/>
                <w:szCs w:val="20"/>
                <w:lang w:val="ru-RU"/>
              </w:rPr>
            </w:pPr>
            <w:r>
              <w:rPr>
                <w:sz w:val="20"/>
                <w:szCs w:val="20"/>
                <w:lang w:val="ru-RU"/>
              </w:rPr>
              <w:t>53 %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B959AA" w:rsidP="00EF261D">
            <w:pPr>
              <w:rPr>
                <w:sz w:val="20"/>
                <w:szCs w:val="20"/>
                <w:lang w:val="ru-RU"/>
              </w:rPr>
            </w:pPr>
            <w:r>
              <w:rPr>
                <w:sz w:val="20"/>
                <w:szCs w:val="20"/>
                <w:lang w:val="ru-RU"/>
              </w:rPr>
              <w:t>3,76</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6 «Б»</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B959AA" w:rsidP="00EF261D">
            <w:pPr>
              <w:rPr>
                <w:sz w:val="20"/>
                <w:szCs w:val="20"/>
                <w:lang w:val="ru-RU"/>
              </w:rPr>
            </w:pPr>
            <w:r>
              <w:rPr>
                <w:sz w:val="20"/>
                <w:szCs w:val="20"/>
                <w:lang w:val="ru-RU"/>
              </w:rPr>
              <w:t>11</w:t>
            </w:r>
          </w:p>
        </w:tc>
        <w:tc>
          <w:tcPr>
            <w:tcW w:w="707" w:type="dxa"/>
          </w:tcPr>
          <w:p w:rsidR="005E74CF" w:rsidRPr="00B63DCE" w:rsidRDefault="00B959AA" w:rsidP="00EF261D">
            <w:pPr>
              <w:rPr>
                <w:sz w:val="20"/>
                <w:szCs w:val="20"/>
                <w:lang w:val="ru-RU"/>
              </w:rPr>
            </w:pPr>
            <w:r>
              <w:rPr>
                <w:sz w:val="20"/>
                <w:szCs w:val="20"/>
                <w:lang w:val="ru-RU"/>
              </w:rPr>
              <w:t>1</w:t>
            </w:r>
          </w:p>
        </w:tc>
        <w:tc>
          <w:tcPr>
            <w:tcW w:w="708" w:type="dxa"/>
          </w:tcPr>
          <w:p w:rsidR="005E74CF" w:rsidRPr="00B63DCE" w:rsidRDefault="00B959AA" w:rsidP="00EF261D">
            <w:pPr>
              <w:rPr>
                <w:sz w:val="20"/>
                <w:szCs w:val="20"/>
                <w:lang w:val="ru-RU"/>
              </w:rPr>
            </w:pPr>
            <w:r>
              <w:rPr>
                <w:sz w:val="20"/>
                <w:szCs w:val="20"/>
                <w:lang w:val="ru-RU"/>
              </w:rPr>
              <w:t>2</w:t>
            </w:r>
          </w:p>
        </w:tc>
        <w:tc>
          <w:tcPr>
            <w:tcW w:w="1699" w:type="dxa"/>
          </w:tcPr>
          <w:p w:rsidR="005E74CF" w:rsidRPr="00B63DCE" w:rsidRDefault="00B959AA" w:rsidP="00EF261D">
            <w:pPr>
              <w:rPr>
                <w:sz w:val="20"/>
                <w:szCs w:val="20"/>
                <w:lang w:val="ru-RU"/>
              </w:rPr>
            </w:pPr>
            <w:r>
              <w:rPr>
                <w:sz w:val="20"/>
                <w:szCs w:val="20"/>
                <w:lang w:val="ru-RU"/>
              </w:rPr>
              <w:t>21 %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B959AA" w:rsidP="00EF261D">
            <w:pPr>
              <w:rPr>
                <w:sz w:val="20"/>
                <w:szCs w:val="20"/>
                <w:lang w:val="ru-RU"/>
              </w:rPr>
            </w:pPr>
            <w:r>
              <w:rPr>
                <w:sz w:val="20"/>
                <w:szCs w:val="20"/>
                <w:lang w:val="ru-RU"/>
              </w:rPr>
              <w:t>3,36</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7 «А»</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59787D" w:rsidP="00EF261D">
            <w:pPr>
              <w:rPr>
                <w:sz w:val="20"/>
                <w:szCs w:val="20"/>
                <w:lang w:val="ru-RU"/>
              </w:rPr>
            </w:pPr>
            <w:r>
              <w:rPr>
                <w:sz w:val="20"/>
                <w:szCs w:val="20"/>
                <w:lang w:val="ru-RU"/>
              </w:rPr>
              <w:t>5</w:t>
            </w:r>
          </w:p>
        </w:tc>
        <w:tc>
          <w:tcPr>
            <w:tcW w:w="707" w:type="dxa"/>
          </w:tcPr>
          <w:p w:rsidR="005E74CF" w:rsidRPr="00B63DCE" w:rsidRDefault="0059787D" w:rsidP="00EF261D">
            <w:pPr>
              <w:rPr>
                <w:sz w:val="20"/>
                <w:szCs w:val="20"/>
                <w:lang w:val="ru-RU"/>
              </w:rPr>
            </w:pPr>
            <w:r>
              <w:rPr>
                <w:sz w:val="20"/>
                <w:szCs w:val="20"/>
                <w:lang w:val="ru-RU"/>
              </w:rPr>
              <w:t>6</w:t>
            </w:r>
          </w:p>
        </w:tc>
        <w:tc>
          <w:tcPr>
            <w:tcW w:w="708" w:type="dxa"/>
          </w:tcPr>
          <w:p w:rsidR="005E74CF" w:rsidRPr="00B63DCE" w:rsidRDefault="0059787D" w:rsidP="00EF261D">
            <w:pPr>
              <w:rPr>
                <w:sz w:val="20"/>
                <w:szCs w:val="20"/>
                <w:lang w:val="ru-RU"/>
              </w:rPr>
            </w:pPr>
            <w:r>
              <w:rPr>
                <w:sz w:val="20"/>
                <w:szCs w:val="20"/>
                <w:lang w:val="ru-RU"/>
              </w:rPr>
              <w:t>4</w:t>
            </w:r>
          </w:p>
        </w:tc>
        <w:tc>
          <w:tcPr>
            <w:tcW w:w="1699" w:type="dxa"/>
          </w:tcPr>
          <w:p w:rsidR="005E74CF" w:rsidRPr="00B63DCE" w:rsidRDefault="0059787D" w:rsidP="00EF261D">
            <w:pPr>
              <w:rPr>
                <w:sz w:val="20"/>
                <w:szCs w:val="20"/>
                <w:lang w:val="ru-RU"/>
              </w:rPr>
            </w:pPr>
            <w:r>
              <w:rPr>
                <w:sz w:val="20"/>
                <w:szCs w:val="20"/>
                <w:lang w:val="ru-RU"/>
              </w:rPr>
              <w:t>67 %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59787D" w:rsidP="00EF261D">
            <w:pPr>
              <w:rPr>
                <w:sz w:val="20"/>
                <w:szCs w:val="20"/>
                <w:lang w:val="ru-RU"/>
              </w:rPr>
            </w:pPr>
            <w:r>
              <w:rPr>
                <w:sz w:val="20"/>
                <w:szCs w:val="20"/>
                <w:lang w:val="ru-RU"/>
              </w:rPr>
              <w:t>3,93</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7 «Б»</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59787D" w:rsidP="00EF261D">
            <w:pPr>
              <w:rPr>
                <w:sz w:val="20"/>
                <w:szCs w:val="20"/>
                <w:lang w:val="ru-RU"/>
              </w:rPr>
            </w:pPr>
            <w:r>
              <w:rPr>
                <w:sz w:val="20"/>
                <w:szCs w:val="20"/>
                <w:lang w:val="ru-RU"/>
              </w:rPr>
              <w:t>3</w:t>
            </w:r>
          </w:p>
        </w:tc>
        <w:tc>
          <w:tcPr>
            <w:tcW w:w="707" w:type="dxa"/>
          </w:tcPr>
          <w:p w:rsidR="005E74CF" w:rsidRPr="00B63DCE" w:rsidRDefault="0059787D" w:rsidP="00EF261D">
            <w:pPr>
              <w:rPr>
                <w:sz w:val="20"/>
                <w:szCs w:val="20"/>
                <w:lang w:val="ru-RU"/>
              </w:rPr>
            </w:pPr>
            <w:r>
              <w:rPr>
                <w:sz w:val="20"/>
                <w:szCs w:val="20"/>
                <w:lang w:val="ru-RU"/>
              </w:rPr>
              <w:t>5</w:t>
            </w:r>
          </w:p>
        </w:tc>
        <w:tc>
          <w:tcPr>
            <w:tcW w:w="708" w:type="dxa"/>
          </w:tcPr>
          <w:p w:rsidR="005E74CF" w:rsidRPr="00B63DCE" w:rsidRDefault="0059787D" w:rsidP="00EF261D">
            <w:pPr>
              <w:rPr>
                <w:sz w:val="20"/>
                <w:szCs w:val="20"/>
                <w:lang w:val="ru-RU"/>
              </w:rPr>
            </w:pPr>
            <w:r>
              <w:rPr>
                <w:sz w:val="20"/>
                <w:szCs w:val="20"/>
                <w:lang w:val="ru-RU"/>
              </w:rPr>
              <w:t>4</w:t>
            </w:r>
          </w:p>
        </w:tc>
        <w:tc>
          <w:tcPr>
            <w:tcW w:w="1699" w:type="dxa"/>
          </w:tcPr>
          <w:p w:rsidR="005E74CF" w:rsidRPr="00B63DCE" w:rsidRDefault="0059787D" w:rsidP="00EF261D">
            <w:pPr>
              <w:rPr>
                <w:sz w:val="20"/>
                <w:szCs w:val="20"/>
                <w:lang w:val="ru-RU"/>
              </w:rPr>
            </w:pPr>
            <w:r>
              <w:rPr>
                <w:sz w:val="20"/>
                <w:szCs w:val="20"/>
                <w:lang w:val="ru-RU"/>
              </w:rPr>
              <w:t>75 %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59787D" w:rsidP="00EF261D">
            <w:pPr>
              <w:rPr>
                <w:sz w:val="20"/>
                <w:szCs w:val="20"/>
                <w:lang w:val="ru-RU"/>
              </w:rPr>
            </w:pPr>
            <w:r>
              <w:rPr>
                <w:sz w:val="20"/>
                <w:szCs w:val="20"/>
                <w:lang w:val="ru-RU"/>
              </w:rPr>
              <w:t>4,08</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8 «А»</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59787D" w:rsidP="00EF261D">
            <w:pPr>
              <w:rPr>
                <w:sz w:val="20"/>
                <w:szCs w:val="20"/>
                <w:lang w:val="ru-RU"/>
              </w:rPr>
            </w:pPr>
            <w:r>
              <w:rPr>
                <w:sz w:val="20"/>
                <w:szCs w:val="20"/>
                <w:lang w:val="ru-RU"/>
              </w:rPr>
              <w:t>6</w:t>
            </w:r>
          </w:p>
        </w:tc>
        <w:tc>
          <w:tcPr>
            <w:tcW w:w="707" w:type="dxa"/>
          </w:tcPr>
          <w:p w:rsidR="005E74CF" w:rsidRPr="00B63DCE" w:rsidRDefault="0059787D" w:rsidP="00EF261D">
            <w:pPr>
              <w:rPr>
                <w:sz w:val="20"/>
                <w:szCs w:val="20"/>
                <w:lang w:val="ru-RU"/>
              </w:rPr>
            </w:pPr>
            <w:r>
              <w:rPr>
                <w:sz w:val="20"/>
                <w:szCs w:val="20"/>
                <w:lang w:val="ru-RU"/>
              </w:rPr>
              <w:t>5</w:t>
            </w:r>
          </w:p>
        </w:tc>
        <w:tc>
          <w:tcPr>
            <w:tcW w:w="708" w:type="dxa"/>
          </w:tcPr>
          <w:p w:rsidR="005E74CF" w:rsidRPr="00B63DCE" w:rsidRDefault="0059787D" w:rsidP="00EF261D">
            <w:pPr>
              <w:rPr>
                <w:sz w:val="20"/>
                <w:szCs w:val="20"/>
                <w:lang w:val="ru-RU"/>
              </w:rPr>
            </w:pPr>
            <w:r>
              <w:rPr>
                <w:sz w:val="20"/>
                <w:szCs w:val="20"/>
                <w:lang w:val="ru-RU"/>
              </w:rPr>
              <w:t>3</w:t>
            </w:r>
          </w:p>
        </w:tc>
        <w:tc>
          <w:tcPr>
            <w:tcW w:w="1699" w:type="dxa"/>
          </w:tcPr>
          <w:p w:rsidR="005E74CF" w:rsidRPr="00B63DCE" w:rsidRDefault="0059787D" w:rsidP="00EF261D">
            <w:pPr>
              <w:rPr>
                <w:sz w:val="20"/>
                <w:szCs w:val="20"/>
                <w:lang w:val="ru-RU"/>
              </w:rPr>
            </w:pPr>
            <w:r>
              <w:rPr>
                <w:sz w:val="20"/>
                <w:szCs w:val="20"/>
                <w:lang w:val="ru-RU"/>
              </w:rPr>
              <w:t>57 %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59787D" w:rsidP="00EF261D">
            <w:pPr>
              <w:rPr>
                <w:sz w:val="20"/>
                <w:szCs w:val="20"/>
                <w:lang w:val="ru-RU"/>
              </w:rPr>
            </w:pPr>
            <w:r>
              <w:rPr>
                <w:sz w:val="20"/>
                <w:szCs w:val="20"/>
                <w:lang w:val="ru-RU"/>
              </w:rPr>
              <w:t>3,79</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8 «Б»</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59787D" w:rsidP="00EF261D">
            <w:pPr>
              <w:rPr>
                <w:sz w:val="20"/>
                <w:szCs w:val="20"/>
                <w:lang w:val="ru-RU"/>
              </w:rPr>
            </w:pPr>
            <w:r>
              <w:rPr>
                <w:sz w:val="20"/>
                <w:szCs w:val="20"/>
                <w:lang w:val="ru-RU"/>
              </w:rPr>
              <w:t>6</w:t>
            </w:r>
          </w:p>
        </w:tc>
        <w:tc>
          <w:tcPr>
            <w:tcW w:w="707" w:type="dxa"/>
          </w:tcPr>
          <w:p w:rsidR="005E74CF" w:rsidRPr="00B63DCE" w:rsidRDefault="0059787D" w:rsidP="00EF261D">
            <w:pPr>
              <w:rPr>
                <w:sz w:val="20"/>
                <w:szCs w:val="20"/>
                <w:lang w:val="ru-RU"/>
              </w:rPr>
            </w:pPr>
            <w:r>
              <w:rPr>
                <w:sz w:val="20"/>
                <w:szCs w:val="20"/>
                <w:lang w:val="ru-RU"/>
              </w:rPr>
              <w:t>4</w:t>
            </w:r>
          </w:p>
        </w:tc>
        <w:tc>
          <w:tcPr>
            <w:tcW w:w="708" w:type="dxa"/>
          </w:tcPr>
          <w:p w:rsidR="005E74CF" w:rsidRPr="00B63DCE" w:rsidRDefault="0059787D" w:rsidP="00EF261D">
            <w:pPr>
              <w:rPr>
                <w:sz w:val="20"/>
                <w:szCs w:val="20"/>
                <w:lang w:val="ru-RU"/>
              </w:rPr>
            </w:pPr>
            <w:r>
              <w:rPr>
                <w:sz w:val="20"/>
                <w:szCs w:val="20"/>
                <w:lang w:val="ru-RU"/>
              </w:rPr>
              <w:t>2</w:t>
            </w:r>
          </w:p>
        </w:tc>
        <w:tc>
          <w:tcPr>
            <w:tcW w:w="1699" w:type="dxa"/>
          </w:tcPr>
          <w:p w:rsidR="005E74CF" w:rsidRPr="00B63DCE" w:rsidRDefault="0059787D" w:rsidP="00EF261D">
            <w:pPr>
              <w:rPr>
                <w:sz w:val="20"/>
                <w:szCs w:val="20"/>
                <w:lang w:val="ru-RU"/>
              </w:rPr>
            </w:pPr>
            <w:r>
              <w:rPr>
                <w:sz w:val="20"/>
                <w:szCs w:val="20"/>
                <w:lang w:val="ru-RU"/>
              </w:rPr>
              <w:t>50 %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59787D" w:rsidP="00EF261D">
            <w:pPr>
              <w:rPr>
                <w:sz w:val="20"/>
                <w:szCs w:val="20"/>
                <w:lang w:val="ru-RU"/>
              </w:rPr>
            </w:pPr>
            <w:r>
              <w:rPr>
                <w:sz w:val="20"/>
                <w:szCs w:val="20"/>
                <w:lang w:val="ru-RU"/>
              </w:rPr>
              <w:t>3,67</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9</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59787D" w:rsidP="00EF261D">
            <w:pPr>
              <w:rPr>
                <w:sz w:val="20"/>
                <w:szCs w:val="20"/>
                <w:lang w:val="ru-RU"/>
              </w:rPr>
            </w:pPr>
            <w:r>
              <w:rPr>
                <w:sz w:val="20"/>
                <w:szCs w:val="20"/>
                <w:lang w:val="ru-RU"/>
              </w:rPr>
              <w:t>8</w:t>
            </w:r>
          </w:p>
        </w:tc>
        <w:tc>
          <w:tcPr>
            <w:tcW w:w="707" w:type="dxa"/>
          </w:tcPr>
          <w:p w:rsidR="005E74CF" w:rsidRPr="00B63DCE" w:rsidRDefault="0059787D" w:rsidP="00EF261D">
            <w:pPr>
              <w:rPr>
                <w:sz w:val="20"/>
                <w:szCs w:val="20"/>
                <w:lang w:val="ru-RU"/>
              </w:rPr>
            </w:pPr>
            <w:r>
              <w:rPr>
                <w:sz w:val="20"/>
                <w:szCs w:val="20"/>
                <w:lang w:val="ru-RU"/>
              </w:rPr>
              <w:t>5</w:t>
            </w:r>
          </w:p>
        </w:tc>
        <w:tc>
          <w:tcPr>
            <w:tcW w:w="708" w:type="dxa"/>
          </w:tcPr>
          <w:p w:rsidR="005E74CF" w:rsidRPr="00B63DCE" w:rsidRDefault="0059787D" w:rsidP="00EF261D">
            <w:pPr>
              <w:rPr>
                <w:sz w:val="20"/>
                <w:szCs w:val="20"/>
                <w:lang w:val="ru-RU"/>
              </w:rPr>
            </w:pPr>
            <w:r>
              <w:rPr>
                <w:sz w:val="20"/>
                <w:szCs w:val="20"/>
                <w:lang w:val="ru-RU"/>
              </w:rPr>
              <w:t>5</w:t>
            </w:r>
          </w:p>
        </w:tc>
        <w:tc>
          <w:tcPr>
            <w:tcW w:w="1699" w:type="dxa"/>
          </w:tcPr>
          <w:p w:rsidR="005E74CF" w:rsidRPr="00B63DCE" w:rsidRDefault="0059787D" w:rsidP="00EF261D">
            <w:pPr>
              <w:rPr>
                <w:sz w:val="20"/>
                <w:szCs w:val="20"/>
                <w:lang w:val="ru-RU"/>
              </w:rPr>
            </w:pPr>
            <w:r>
              <w:rPr>
                <w:sz w:val="20"/>
                <w:szCs w:val="20"/>
                <w:lang w:val="ru-RU"/>
              </w:rPr>
              <w:t>56 %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59787D" w:rsidP="00EF261D">
            <w:pPr>
              <w:rPr>
                <w:sz w:val="20"/>
                <w:szCs w:val="20"/>
                <w:lang w:val="ru-RU"/>
              </w:rPr>
            </w:pPr>
            <w:r>
              <w:rPr>
                <w:sz w:val="20"/>
                <w:szCs w:val="20"/>
                <w:lang w:val="ru-RU"/>
              </w:rPr>
              <w:t>3,83</w:t>
            </w:r>
          </w:p>
        </w:tc>
      </w:tr>
      <w:tr w:rsidR="005F4E19" w:rsidRPr="00B63DCE" w:rsidTr="00B63DCE">
        <w:tc>
          <w:tcPr>
            <w:tcW w:w="2151" w:type="dxa"/>
            <w:gridSpan w:val="3"/>
          </w:tcPr>
          <w:p w:rsidR="005F4E19" w:rsidRPr="00B63DCE" w:rsidRDefault="005F4E19" w:rsidP="00EF261D">
            <w:pPr>
              <w:rPr>
                <w:b/>
                <w:sz w:val="20"/>
                <w:szCs w:val="20"/>
                <w:lang w:val="ru-RU"/>
              </w:rPr>
            </w:pPr>
            <w:r w:rsidRPr="00B63DCE">
              <w:rPr>
                <w:b/>
                <w:sz w:val="20"/>
                <w:szCs w:val="20"/>
                <w:lang w:val="ru-RU"/>
              </w:rPr>
              <w:t xml:space="preserve">Биология </w:t>
            </w:r>
          </w:p>
        </w:tc>
        <w:tc>
          <w:tcPr>
            <w:tcW w:w="7029" w:type="dxa"/>
            <w:gridSpan w:val="5"/>
          </w:tcPr>
          <w:p w:rsidR="005F4E19" w:rsidRPr="00B63DCE" w:rsidRDefault="005F4E19" w:rsidP="00EF261D">
            <w:pPr>
              <w:rPr>
                <w:sz w:val="20"/>
                <w:szCs w:val="20"/>
                <w:lang w:val="ru-RU"/>
              </w:rPr>
            </w:pP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5</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2F00BE" w:rsidP="00EF261D">
            <w:pPr>
              <w:rPr>
                <w:sz w:val="20"/>
                <w:szCs w:val="20"/>
                <w:lang w:val="ru-RU"/>
              </w:rPr>
            </w:pPr>
            <w:r>
              <w:rPr>
                <w:sz w:val="20"/>
                <w:szCs w:val="20"/>
                <w:lang w:val="ru-RU"/>
              </w:rPr>
              <w:t>14</w:t>
            </w:r>
          </w:p>
        </w:tc>
        <w:tc>
          <w:tcPr>
            <w:tcW w:w="707" w:type="dxa"/>
          </w:tcPr>
          <w:p w:rsidR="005E74CF" w:rsidRPr="00B63DCE" w:rsidRDefault="002F00BE" w:rsidP="00EF261D">
            <w:pPr>
              <w:rPr>
                <w:sz w:val="20"/>
                <w:szCs w:val="20"/>
                <w:lang w:val="ru-RU"/>
              </w:rPr>
            </w:pPr>
            <w:r>
              <w:rPr>
                <w:sz w:val="20"/>
                <w:szCs w:val="20"/>
                <w:lang w:val="ru-RU"/>
              </w:rPr>
              <w:t>7</w:t>
            </w:r>
          </w:p>
        </w:tc>
        <w:tc>
          <w:tcPr>
            <w:tcW w:w="708" w:type="dxa"/>
          </w:tcPr>
          <w:p w:rsidR="005E74CF" w:rsidRPr="00B63DCE" w:rsidRDefault="002F00BE" w:rsidP="00EF261D">
            <w:pPr>
              <w:rPr>
                <w:sz w:val="20"/>
                <w:szCs w:val="20"/>
                <w:lang w:val="ru-RU"/>
              </w:rPr>
            </w:pPr>
            <w:r>
              <w:rPr>
                <w:sz w:val="20"/>
                <w:szCs w:val="20"/>
                <w:lang w:val="ru-RU"/>
              </w:rPr>
              <w:t>2</w:t>
            </w:r>
          </w:p>
        </w:tc>
        <w:tc>
          <w:tcPr>
            <w:tcW w:w="1699" w:type="dxa"/>
          </w:tcPr>
          <w:p w:rsidR="005E74CF" w:rsidRPr="00B63DCE" w:rsidRDefault="002F00BE" w:rsidP="00EF261D">
            <w:pPr>
              <w:rPr>
                <w:sz w:val="20"/>
                <w:szCs w:val="20"/>
                <w:lang w:val="ru-RU"/>
              </w:rPr>
            </w:pPr>
            <w:r>
              <w:rPr>
                <w:sz w:val="20"/>
                <w:szCs w:val="20"/>
                <w:lang w:val="ru-RU"/>
              </w:rPr>
              <w:t>39 %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2F00BE" w:rsidP="00EF261D">
            <w:pPr>
              <w:rPr>
                <w:sz w:val="20"/>
                <w:szCs w:val="20"/>
                <w:lang w:val="ru-RU"/>
              </w:rPr>
            </w:pPr>
            <w:r>
              <w:rPr>
                <w:sz w:val="20"/>
                <w:szCs w:val="20"/>
                <w:lang w:val="ru-RU"/>
              </w:rPr>
              <w:t>3,48</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6 «А»</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2F00BE" w:rsidP="00EF261D">
            <w:pPr>
              <w:rPr>
                <w:sz w:val="20"/>
                <w:szCs w:val="20"/>
                <w:lang w:val="ru-RU"/>
              </w:rPr>
            </w:pPr>
            <w:r>
              <w:rPr>
                <w:sz w:val="20"/>
                <w:szCs w:val="20"/>
                <w:lang w:val="ru-RU"/>
              </w:rPr>
              <w:t>11</w:t>
            </w:r>
          </w:p>
        </w:tc>
        <w:tc>
          <w:tcPr>
            <w:tcW w:w="707" w:type="dxa"/>
          </w:tcPr>
          <w:p w:rsidR="005E74CF" w:rsidRPr="00B63DCE" w:rsidRDefault="002F00BE" w:rsidP="00EF261D">
            <w:pPr>
              <w:rPr>
                <w:sz w:val="20"/>
                <w:szCs w:val="20"/>
                <w:lang w:val="ru-RU"/>
              </w:rPr>
            </w:pPr>
            <w:r>
              <w:rPr>
                <w:sz w:val="20"/>
                <w:szCs w:val="20"/>
                <w:lang w:val="ru-RU"/>
              </w:rPr>
              <w:t>3</w:t>
            </w:r>
          </w:p>
        </w:tc>
        <w:tc>
          <w:tcPr>
            <w:tcW w:w="708" w:type="dxa"/>
          </w:tcPr>
          <w:p w:rsidR="005E74CF" w:rsidRPr="00B63DCE" w:rsidRDefault="002F00BE" w:rsidP="00EF261D">
            <w:pPr>
              <w:rPr>
                <w:sz w:val="20"/>
                <w:szCs w:val="20"/>
                <w:lang w:val="ru-RU"/>
              </w:rPr>
            </w:pPr>
            <w:r>
              <w:rPr>
                <w:sz w:val="20"/>
                <w:szCs w:val="20"/>
                <w:lang w:val="ru-RU"/>
              </w:rPr>
              <w:t>3</w:t>
            </w:r>
          </w:p>
        </w:tc>
        <w:tc>
          <w:tcPr>
            <w:tcW w:w="1699" w:type="dxa"/>
          </w:tcPr>
          <w:p w:rsidR="005E74CF" w:rsidRPr="00B63DCE" w:rsidRDefault="002F00BE" w:rsidP="00EF261D">
            <w:pPr>
              <w:rPr>
                <w:sz w:val="20"/>
                <w:szCs w:val="20"/>
                <w:lang w:val="ru-RU"/>
              </w:rPr>
            </w:pPr>
            <w:r>
              <w:rPr>
                <w:sz w:val="20"/>
                <w:szCs w:val="20"/>
                <w:lang w:val="ru-RU"/>
              </w:rPr>
              <w:t>35 %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2F00BE" w:rsidP="00EF261D">
            <w:pPr>
              <w:rPr>
                <w:sz w:val="20"/>
                <w:szCs w:val="20"/>
                <w:lang w:val="ru-RU"/>
              </w:rPr>
            </w:pPr>
            <w:r>
              <w:rPr>
                <w:sz w:val="20"/>
                <w:szCs w:val="20"/>
                <w:lang w:val="ru-RU"/>
              </w:rPr>
              <w:t>3,53</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6 «Б»</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2F00BE" w:rsidP="00EF261D">
            <w:pPr>
              <w:rPr>
                <w:sz w:val="20"/>
                <w:szCs w:val="20"/>
                <w:lang w:val="ru-RU"/>
              </w:rPr>
            </w:pPr>
            <w:r>
              <w:rPr>
                <w:sz w:val="20"/>
                <w:szCs w:val="20"/>
                <w:lang w:val="ru-RU"/>
              </w:rPr>
              <w:t>11</w:t>
            </w:r>
          </w:p>
        </w:tc>
        <w:tc>
          <w:tcPr>
            <w:tcW w:w="707" w:type="dxa"/>
          </w:tcPr>
          <w:p w:rsidR="005E74CF" w:rsidRPr="00B63DCE" w:rsidRDefault="002F00BE" w:rsidP="00EF261D">
            <w:pPr>
              <w:rPr>
                <w:sz w:val="20"/>
                <w:szCs w:val="20"/>
                <w:lang w:val="ru-RU"/>
              </w:rPr>
            </w:pPr>
            <w:r>
              <w:rPr>
                <w:sz w:val="20"/>
                <w:szCs w:val="20"/>
                <w:lang w:val="ru-RU"/>
              </w:rPr>
              <w:t>0</w:t>
            </w:r>
          </w:p>
        </w:tc>
        <w:tc>
          <w:tcPr>
            <w:tcW w:w="708" w:type="dxa"/>
          </w:tcPr>
          <w:p w:rsidR="005E74CF" w:rsidRPr="00B63DCE" w:rsidRDefault="002F00BE" w:rsidP="00EF261D">
            <w:pPr>
              <w:rPr>
                <w:sz w:val="20"/>
                <w:szCs w:val="20"/>
                <w:lang w:val="ru-RU"/>
              </w:rPr>
            </w:pPr>
            <w:r>
              <w:rPr>
                <w:sz w:val="20"/>
                <w:szCs w:val="20"/>
                <w:lang w:val="ru-RU"/>
              </w:rPr>
              <w:t>3</w:t>
            </w:r>
          </w:p>
        </w:tc>
        <w:tc>
          <w:tcPr>
            <w:tcW w:w="1699" w:type="dxa"/>
          </w:tcPr>
          <w:p w:rsidR="005E74CF" w:rsidRPr="00B63DCE" w:rsidRDefault="002F00BE" w:rsidP="00EF261D">
            <w:pPr>
              <w:rPr>
                <w:sz w:val="20"/>
                <w:szCs w:val="20"/>
                <w:lang w:val="ru-RU"/>
              </w:rPr>
            </w:pPr>
            <w:r>
              <w:rPr>
                <w:sz w:val="20"/>
                <w:szCs w:val="20"/>
                <w:lang w:val="ru-RU"/>
              </w:rPr>
              <w:t>21 %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2F00BE" w:rsidP="00EF261D">
            <w:pPr>
              <w:rPr>
                <w:sz w:val="20"/>
                <w:szCs w:val="20"/>
                <w:lang w:val="ru-RU"/>
              </w:rPr>
            </w:pPr>
            <w:r>
              <w:rPr>
                <w:sz w:val="20"/>
                <w:szCs w:val="20"/>
                <w:lang w:val="ru-RU"/>
              </w:rPr>
              <w:t>3,43</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7 «А»</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2F00BE" w:rsidP="00EF261D">
            <w:pPr>
              <w:rPr>
                <w:sz w:val="20"/>
                <w:szCs w:val="20"/>
                <w:lang w:val="ru-RU"/>
              </w:rPr>
            </w:pPr>
            <w:r>
              <w:rPr>
                <w:sz w:val="20"/>
                <w:szCs w:val="20"/>
                <w:lang w:val="ru-RU"/>
              </w:rPr>
              <w:t>8</w:t>
            </w:r>
          </w:p>
        </w:tc>
        <w:tc>
          <w:tcPr>
            <w:tcW w:w="707" w:type="dxa"/>
          </w:tcPr>
          <w:p w:rsidR="005E74CF" w:rsidRPr="00B63DCE" w:rsidRDefault="002F00BE" w:rsidP="00EF261D">
            <w:pPr>
              <w:rPr>
                <w:sz w:val="20"/>
                <w:szCs w:val="20"/>
                <w:lang w:val="ru-RU"/>
              </w:rPr>
            </w:pPr>
            <w:r>
              <w:rPr>
                <w:sz w:val="20"/>
                <w:szCs w:val="20"/>
                <w:lang w:val="ru-RU"/>
              </w:rPr>
              <w:t>5</w:t>
            </w:r>
          </w:p>
        </w:tc>
        <w:tc>
          <w:tcPr>
            <w:tcW w:w="708" w:type="dxa"/>
          </w:tcPr>
          <w:p w:rsidR="005E74CF" w:rsidRPr="00B63DCE" w:rsidRDefault="002F00BE" w:rsidP="00EF261D">
            <w:pPr>
              <w:rPr>
                <w:sz w:val="20"/>
                <w:szCs w:val="20"/>
                <w:lang w:val="ru-RU"/>
              </w:rPr>
            </w:pPr>
            <w:r>
              <w:rPr>
                <w:sz w:val="20"/>
                <w:szCs w:val="20"/>
                <w:lang w:val="ru-RU"/>
              </w:rPr>
              <w:t>2</w:t>
            </w:r>
          </w:p>
        </w:tc>
        <w:tc>
          <w:tcPr>
            <w:tcW w:w="1699" w:type="dxa"/>
          </w:tcPr>
          <w:p w:rsidR="005E74CF" w:rsidRPr="00B63DCE" w:rsidRDefault="002F00BE" w:rsidP="00EF261D">
            <w:pPr>
              <w:rPr>
                <w:sz w:val="20"/>
                <w:szCs w:val="20"/>
                <w:lang w:val="ru-RU"/>
              </w:rPr>
            </w:pPr>
            <w:r>
              <w:rPr>
                <w:sz w:val="20"/>
                <w:szCs w:val="20"/>
                <w:lang w:val="ru-RU"/>
              </w:rPr>
              <w:t>47 %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2F00BE" w:rsidP="00EF261D">
            <w:pPr>
              <w:rPr>
                <w:sz w:val="20"/>
                <w:szCs w:val="20"/>
                <w:lang w:val="ru-RU"/>
              </w:rPr>
            </w:pPr>
            <w:r>
              <w:rPr>
                <w:sz w:val="20"/>
                <w:szCs w:val="20"/>
                <w:lang w:val="ru-RU"/>
              </w:rPr>
              <w:t>3,60</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7 «Б»</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2F5B6A" w:rsidP="00EF261D">
            <w:pPr>
              <w:rPr>
                <w:sz w:val="20"/>
                <w:szCs w:val="20"/>
                <w:lang w:val="ru-RU"/>
              </w:rPr>
            </w:pPr>
            <w:r>
              <w:rPr>
                <w:sz w:val="20"/>
                <w:szCs w:val="20"/>
                <w:lang w:val="ru-RU"/>
              </w:rPr>
              <w:t>7</w:t>
            </w:r>
          </w:p>
        </w:tc>
        <w:tc>
          <w:tcPr>
            <w:tcW w:w="707" w:type="dxa"/>
          </w:tcPr>
          <w:p w:rsidR="005E74CF" w:rsidRPr="00B63DCE" w:rsidRDefault="002F00BE" w:rsidP="00EF261D">
            <w:pPr>
              <w:rPr>
                <w:sz w:val="20"/>
                <w:szCs w:val="20"/>
                <w:lang w:val="ru-RU"/>
              </w:rPr>
            </w:pPr>
            <w:r>
              <w:rPr>
                <w:sz w:val="20"/>
                <w:szCs w:val="20"/>
                <w:lang w:val="ru-RU"/>
              </w:rPr>
              <w:t>3</w:t>
            </w:r>
          </w:p>
        </w:tc>
        <w:tc>
          <w:tcPr>
            <w:tcW w:w="708" w:type="dxa"/>
          </w:tcPr>
          <w:p w:rsidR="005E74CF" w:rsidRPr="00B63DCE" w:rsidRDefault="002F00BE" w:rsidP="00EF261D">
            <w:pPr>
              <w:rPr>
                <w:sz w:val="20"/>
                <w:szCs w:val="20"/>
                <w:lang w:val="ru-RU"/>
              </w:rPr>
            </w:pPr>
            <w:r>
              <w:rPr>
                <w:sz w:val="20"/>
                <w:szCs w:val="20"/>
                <w:lang w:val="ru-RU"/>
              </w:rPr>
              <w:t>2</w:t>
            </w:r>
          </w:p>
        </w:tc>
        <w:tc>
          <w:tcPr>
            <w:tcW w:w="1699" w:type="dxa"/>
          </w:tcPr>
          <w:p w:rsidR="005E74CF" w:rsidRPr="00B63DCE" w:rsidRDefault="002F00BE" w:rsidP="00EF261D">
            <w:pPr>
              <w:rPr>
                <w:sz w:val="20"/>
                <w:szCs w:val="20"/>
                <w:lang w:val="ru-RU"/>
              </w:rPr>
            </w:pPr>
            <w:r>
              <w:rPr>
                <w:sz w:val="20"/>
                <w:szCs w:val="20"/>
                <w:lang w:val="ru-RU"/>
              </w:rPr>
              <w:t>42 %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2F00BE" w:rsidP="00EF261D">
            <w:pPr>
              <w:rPr>
                <w:sz w:val="20"/>
                <w:szCs w:val="20"/>
                <w:lang w:val="ru-RU"/>
              </w:rPr>
            </w:pPr>
            <w:r>
              <w:rPr>
                <w:sz w:val="20"/>
                <w:szCs w:val="20"/>
                <w:lang w:val="ru-RU"/>
              </w:rPr>
              <w:t>3,58</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8 «А»</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8E7AAB" w:rsidP="00EF261D">
            <w:pPr>
              <w:rPr>
                <w:sz w:val="20"/>
                <w:szCs w:val="20"/>
                <w:lang w:val="ru-RU"/>
              </w:rPr>
            </w:pPr>
            <w:r>
              <w:rPr>
                <w:sz w:val="20"/>
                <w:szCs w:val="20"/>
                <w:lang w:val="ru-RU"/>
              </w:rPr>
              <w:t>7</w:t>
            </w:r>
          </w:p>
        </w:tc>
        <w:tc>
          <w:tcPr>
            <w:tcW w:w="707" w:type="dxa"/>
          </w:tcPr>
          <w:p w:rsidR="005E74CF" w:rsidRPr="00B63DCE" w:rsidRDefault="008E7AAB" w:rsidP="00EF261D">
            <w:pPr>
              <w:rPr>
                <w:sz w:val="20"/>
                <w:szCs w:val="20"/>
                <w:lang w:val="ru-RU"/>
              </w:rPr>
            </w:pPr>
            <w:r>
              <w:rPr>
                <w:sz w:val="20"/>
                <w:szCs w:val="20"/>
                <w:lang w:val="ru-RU"/>
              </w:rPr>
              <w:t>4</w:t>
            </w:r>
          </w:p>
        </w:tc>
        <w:tc>
          <w:tcPr>
            <w:tcW w:w="708" w:type="dxa"/>
          </w:tcPr>
          <w:p w:rsidR="005E74CF" w:rsidRPr="00B63DCE" w:rsidRDefault="008E7AAB" w:rsidP="00EF261D">
            <w:pPr>
              <w:rPr>
                <w:sz w:val="20"/>
                <w:szCs w:val="20"/>
                <w:lang w:val="ru-RU"/>
              </w:rPr>
            </w:pPr>
            <w:r>
              <w:rPr>
                <w:sz w:val="20"/>
                <w:szCs w:val="20"/>
                <w:lang w:val="ru-RU"/>
              </w:rPr>
              <w:t>3</w:t>
            </w:r>
          </w:p>
        </w:tc>
        <w:tc>
          <w:tcPr>
            <w:tcW w:w="1699" w:type="dxa"/>
          </w:tcPr>
          <w:p w:rsidR="005E74CF" w:rsidRPr="00B63DCE" w:rsidRDefault="008E7AAB" w:rsidP="00EF261D">
            <w:pPr>
              <w:rPr>
                <w:sz w:val="20"/>
                <w:szCs w:val="20"/>
                <w:lang w:val="ru-RU"/>
              </w:rPr>
            </w:pPr>
            <w:r>
              <w:rPr>
                <w:sz w:val="20"/>
                <w:szCs w:val="20"/>
                <w:lang w:val="ru-RU"/>
              </w:rPr>
              <w:t>50 %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8E7AAB" w:rsidP="00EF261D">
            <w:pPr>
              <w:rPr>
                <w:sz w:val="20"/>
                <w:szCs w:val="20"/>
                <w:lang w:val="ru-RU"/>
              </w:rPr>
            </w:pPr>
            <w:r>
              <w:rPr>
                <w:sz w:val="20"/>
                <w:szCs w:val="20"/>
                <w:lang w:val="ru-RU"/>
              </w:rPr>
              <w:t>3,71</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8 «Б»</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8E7AAB" w:rsidP="00EF261D">
            <w:pPr>
              <w:rPr>
                <w:sz w:val="20"/>
                <w:szCs w:val="20"/>
                <w:lang w:val="ru-RU"/>
              </w:rPr>
            </w:pPr>
            <w:r>
              <w:rPr>
                <w:sz w:val="20"/>
                <w:szCs w:val="20"/>
                <w:lang w:val="ru-RU"/>
              </w:rPr>
              <w:t>5</w:t>
            </w:r>
          </w:p>
        </w:tc>
        <w:tc>
          <w:tcPr>
            <w:tcW w:w="707" w:type="dxa"/>
          </w:tcPr>
          <w:p w:rsidR="005E74CF" w:rsidRPr="00B63DCE" w:rsidRDefault="008E7AAB" w:rsidP="00EF261D">
            <w:pPr>
              <w:rPr>
                <w:sz w:val="20"/>
                <w:szCs w:val="20"/>
                <w:lang w:val="ru-RU"/>
              </w:rPr>
            </w:pPr>
            <w:r>
              <w:rPr>
                <w:sz w:val="20"/>
                <w:szCs w:val="20"/>
                <w:lang w:val="ru-RU"/>
              </w:rPr>
              <w:t>5</w:t>
            </w:r>
          </w:p>
        </w:tc>
        <w:tc>
          <w:tcPr>
            <w:tcW w:w="708" w:type="dxa"/>
          </w:tcPr>
          <w:p w:rsidR="005E74CF" w:rsidRPr="00B63DCE" w:rsidRDefault="008E7AAB" w:rsidP="00EF261D">
            <w:pPr>
              <w:rPr>
                <w:sz w:val="20"/>
                <w:szCs w:val="20"/>
                <w:lang w:val="ru-RU"/>
              </w:rPr>
            </w:pPr>
            <w:r>
              <w:rPr>
                <w:sz w:val="20"/>
                <w:szCs w:val="20"/>
                <w:lang w:val="ru-RU"/>
              </w:rPr>
              <w:t>2</w:t>
            </w:r>
          </w:p>
        </w:tc>
        <w:tc>
          <w:tcPr>
            <w:tcW w:w="1699" w:type="dxa"/>
          </w:tcPr>
          <w:p w:rsidR="005E74CF" w:rsidRPr="00B63DCE" w:rsidRDefault="008E7AAB" w:rsidP="00EF261D">
            <w:pPr>
              <w:rPr>
                <w:sz w:val="20"/>
                <w:szCs w:val="20"/>
                <w:lang w:val="ru-RU"/>
              </w:rPr>
            </w:pPr>
            <w:r>
              <w:rPr>
                <w:sz w:val="20"/>
                <w:szCs w:val="20"/>
                <w:lang w:val="ru-RU"/>
              </w:rPr>
              <w:t>58 %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8E7AAB" w:rsidP="00EF261D">
            <w:pPr>
              <w:rPr>
                <w:sz w:val="20"/>
                <w:szCs w:val="20"/>
                <w:lang w:val="ru-RU"/>
              </w:rPr>
            </w:pPr>
            <w:r>
              <w:rPr>
                <w:sz w:val="20"/>
                <w:szCs w:val="20"/>
                <w:lang w:val="ru-RU"/>
              </w:rPr>
              <w:t>3,75</w:t>
            </w:r>
          </w:p>
        </w:tc>
      </w:tr>
      <w:tr w:rsidR="005E74CF" w:rsidRPr="00B63DCE" w:rsidTr="00EF261D">
        <w:tc>
          <w:tcPr>
            <w:tcW w:w="867" w:type="dxa"/>
          </w:tcPr>
          <w:p w:rsidR="005E74CF" w:rsidRPr="00B63DCE" w:rsidRDefault="005E74CF" w:rsidP="00B63DCE">
            <w:pPr>
              <w:rPr>
                <w:sz w:val="20"/>
                <w:szCs w:val="20"/>
                <w:lang w:val="ru-RU"/>
              </w:rPr>
            </w:pPr>
            <w:r w:rsidRPr="00B63DCE">
              <w:rPr>
                <w:sz w:val="20"/>
                <w:szCs w:val="20"/>
                <w:lang w:val="ru-RU"/>
              </w:rPr>
              <w:t>9</w:t>
            </w:r>
          </w:p>
        </w:tc>
        <w:tc>
          <w:tcPr>
            <w:tcW w:w="576" w:type="dxa"/>
          </w:tcPr>
          <w:p w:rsidR="005E74CF" w:rsidRPr="00B63DCE" w:rsidRDefault="005E74CF" w:rsidP="00EF261D">
            <w:pPr>
              <w:rPr>
                <w:sz w:val="20"/>
                <w:szCs w:val="20"/>
                <w:lang w:val="ru-RU"/>
              </w:rPr>
            </w:pPr>
            <w:r>
              <w:rPr>
                <w:sz w:val="20"/>
                <w:szCs w:val="20"/>
                <w:lang w:val="ru-RU"/>
              </w:rPr>
              <w:t>0</w:t>
            </w:r>
          </w:p>
        </w:tc>
        <w:tc>
          <w:tcPr>
            <w:tcW w:w="708" w:type="dxa"/>
          </w:tcPr>
          <w:p w:rsidR="005E74CF" w:rsidRPr="00B63DCE" w:rsidRDefault="008E7AAB" w:rsidP="00EF261D">
            <w:pPr>
              <w:rPr>
                <w:sz w:val="20"/>
                <w:szCs w:val="20"/>
                <w:lang w:val="ru-RU"/>
              </w:rPr>
            </w:pPr>
            <w:r>
              <w:rPr>
                <w:sz w:val="20"/>
                <w:szCs w:val="20"/>
                <w:lang w:val="ru-RU"/>
              </w:rPr>
              <w:t>10</w:t>
            </w:r>
          </w:p>
        </w:tc>
        <w:tc>
          <w:tcPr>
            <w:tcW w:w="707" w:type="dxa"/>
          </w:tcPr>
          <w:p w:rsidR="005E74CF" w:rsidRPr="00B63DCE" w:rsidRDefault="008E7AAB" w:rsidP="00EF261D">
            <w:pPr>
              <w:rPr>
                <w:sz w:val="20"/>
                <w:szCs w:val="20"/>
                <w:lang w:val="ru-RU"/>
              </w:rPr>
            </w:pPr>
            <w:r>
              <w:rPr>
                <w:sz w:val="20"/>
                <w:szCs w:val="20"/>
                <w:lang w:val="ru-RU"/>
              </w:rPr>
              <w:t>6</w:t>
            </w:r>
          </w:p>
        </w:tc>
        <w:tc>
          <w:tcPr>
            <w:tcW w:w="708" w:type="dxa"/>
          </w:tcPr>
          <w:p w:rsidR="005E74CF" w:rsidRPr="00B63DCE" w:rsidRDefault="008E7AAB" w:rsidP="00EF261D">
            <w:pPr>
              <w:rPr>
                <w:sz w:val="20"/>
                <w:szCs w:val="20"/>
                <w:lang w:val="ru-RU"/>
              </w:rPr>
            </w:pPr>
            <w:r>
              <w:rPr>
                <w:sz w:val="20"/>
                <w:szCs w:val="20"/>
                <w:lang w:val="ru-RU"/>
              </w:rPr>
              <w:t>2</w:t>
            </w:r>
          </w:p>
        </w:tc>
        <w:tc>
          <w:tcPr>
            <w:tcW w:w="1699" w:type="dxa"/>
          </w:tcPr>
          <w:p w:rsidR="005E74CF" w:rsidRPr="00B63DCE" w:rsidRDefault="008E7AAB" w:rsidP="00EF261D">
            <w:pPr>
              <w:rPr>
                <w:sz w:val="20"/>
                <w:szCs w:val="20"/>
                <w:lang w:val="ru-RU"/>
              </w:rPr>
            </w:pPr>
            <w:r>
              <w:rPr>
                <w:sz w:val="20"/>
                <w:szCs w:val="20"/>
                <w:lang w:val="ru-RU"/>
              </w:rPr>
              <w:t>44 %</w:t>
            </w:r>
          </w:p>
        </w:tc>
        <w:tc>
          <w:tcPr>
            <w:tcW w:w="1931" w:type="dxa"/>
          </w:tcPr>
          <w:p w:rsidR="005E74CF" w:rsidRPr="00B63DCE" w:rsidRDefault="005E74CF" w:rsidP="005A1EF6">
            <w:pPr>
              <w:rPr>
                <w:sz w:val="20"/>
                <w:szCs w:val="20"/>
                <w:lang w:val="ru-RU"/>
              </w:rPr>
            </w:pPr>
            <w:r>
              <w:rPr>
                <w:sz w:val="20"/>
                <w:szCs w:val="20"/>
                <w:lang w:val="ru-RU"/>
              </w:rPr>
              <w:t>100 %</w:t>
            </w:r>
          </w:p>
        </w:tc>
        <w:tc>
          <w:tcPr>
            <w:tcW w:w="1984" w:type="dxa"/>
          </w:tcPr>
          <w:p w:rsidR="005E74CF" w:rsidRPr="00B63DCE" w:rsidRDefault="008E7AAB" w:rsidP="00EF261D">
            <w:pPr>
              <w:rPr>
                <w:sz w:val="20"/>
                <w:szCs w:val="20"/>
                <w:lang w:val="ru-RU"/>
              </w:rPr>
            </w:pPr>
            <w:r>
              <w:rPr>
                <w:sz w:val="20"/>
                <w:szCs w:val="20"/>
                <w:lang w:val="ru-RU"/>
              </w:rPr>
              <w:t>3,56</w:t>
            </w:r>
          </w:p>
        </w:tc>
      </w:tr>
      <w:tr w:rsidR="005F4E19" w:rsidRPr="00B63DCE" w:rsidTr="00B63DCE">
        <w:tc>
          <w:tcPr>
            <w:tcW w:w="9180" w:type="dxa"/>
            <w:gridSpan w:val="8"/>
          </w:tcPr>
          <w:p w:rsidR="005F4E19" w:rsidRPr="00B63DCE" w:rsidRDefault="005F4E19" w:rsidP="00EF261D">
            <w:pPr>
              <w:rPr>
                <w:b/>
                <w:sz w:val="20"/>
                <w:szCs w:val="20"/>
                <w:lang w:val="ru-RU"/>
              </w:rPr>
            </w:pPr>
            <w:r w:rsidRPr="00B63DCE">
              <w:rPr>
                <w:b/>
                <w:sz w:val="20"/>
                <w:szCs w:val="20"/>
                <w:lang w:val="ru-RU"/>
              </w:rPr>
              <w:t>Физика</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7 «А»</w:t>
            </w:r>
          </w:p>
        </w:tc>
        <w:tc>
          <w:tcPr>
            <w:tcW w:w="576" w:type="dxa"/>
          </w:tcPr>
          <w:p w:rsidR="005F4E19" w:rsidRPr="00B63DCE" w:rsidRDefault="006C5EB4" w:rsidP="00EF261D">
            <w:pPr>
              <w:rPr>
                <w:sz w:val="20"/>
                <w:szCs w:val="20"/>
                <w:lang w:val="ru-RU"/>
              </w:rPr>
            </w:pPr>
            <w:r>
              <w:rPr>
                <w:sz w:val="20"/>
                <w:szCs w:val="20"/>
                <w:lang w:val="ru-RU"/>
              </w:rPr>
              <w:t>0</w:t>
            </w:r>
          </w:p>
        </w:tc>
        <w:tc>
          <w:tcPr>
            <w:tcW w:w="708" w:type="dxa"/>
          </w:tcPr>
          <w:p w:rsidR="005F4E19" w:rsidRPr="00B63DCE" w:rsidRDefault="00FB362F" w:rsidP="00EF261D">
            <w:pPr>
              <w:rPr>
                <w:sz w:val="20"/>
                <w:szCs w:val="20"/>
                <w:lang w:val="ru-RU"/>
              </w:rPr>
            </w:pPr>
            <w:r>
              <w:rPr>
                <w:sz w:val="20"/>
                <w:szCs w:val="20"/>
                <w:lang w:val="ru-RU"/>
              </w:rPr>
              <w:t>6</w:t>
            </w:r>
          </w:p>
        </w:tc>
        <w:tc>
          <w:tcPr>
            <w:tcW w:w="707" w:type="dxa"/>
          </w:tcPr>
          <w:p w:rsidR="005F4E19" w:rsidRPr="00B63DCE" w:rsidRDefault="00FB362F" w:rsidP="00EF261D">
            <w:pPr>
              <w:rPr>
                <w:sz w:val="20"/>
                <w:szCs w:val="20"/>
                <w:lang w:val="ru-RU"/>
              </w:rPr>
            </w:pPr>
            <w:r>
              <w:rPr>
                <w:sz w:val="20"/>
                <w:szCs w:val="20"/>
                <w:lang w:val="ru-RU"/>
              </w:rPr>
              <w:t>6</w:t>
            </w:r>
          </w:p>
        </w:tc>
        <w:tc>
          <w:tcPr>
            <w:tcW w:w="708" w:type="dxa"/>
          </w:tcPr>
          <w:p w:rsidR="005F4E19" w:rsidRPr="00B63DCE" w:rsidRDefault="00FB362F" w:rsidP="00EF261D">
            <w:pPr>
              <w:rPr>
                <w:sz w:val="20"/>
                <w:szCs w:val="20"/>
                <w:lang w:val="ru-RU"/>
              </w:rPr>
            </w:pPr>
            <w:r>
              <w:rPr>
                <w:sz w:val="20"/>
                <w:szCs w:val="20"/>
                <w:lang w:val="ru-RU"/>
              </w:rPr>
              <w:t>3</w:t>
            </w:r>
          </w:p>
        </w:tc>
        <w:tc>
          <w:tcPr>
            <w:tcW w:w="1699" w:type="dxa"/>
          </w:tcPr>
          <w:p w:rsidR="005F4E19" w:rsidRPr="00B63DCE" w:rsidRDefault="00534D49" w:rsidP="00EF261D">
            <w:pPr>
              <w:rPr>
                <w:sz w:val="20"/>
                <w:szCs w:val="20"/>
                <w:lang w:val="ru-RU"/>
              </w:rPr>
            </w:pPr>
            <w:r>
              <w:rPr>
                <w:sz w:val="20"/>
                <w:szCs w:val="20"/>
                <w:lang w:val="ru-RU"/>
              </w:rPr>
              <w:t>60 %</w:t>
            </w:r>
          </w:p>
        </w:tc>
        <w:tc>
          <w:tcPr>
            <w:tcW w:w="1931" w:type="dxa"/>
          </w:tcPr>
          <w:p w:rsidR="005F4E19" w:rsidRPr="00B63DCE" w:rsidRDefault="00534D49" w:rsidP="00EF261D">
            <w:pPr>
              <w:rPr>
                <w:sz w:val="20"/>
                <w:szCs w:val="20"/>
                <w:lang w:val="ru-RU"/>
              </w:rPr>
            </w:pPr>
            <w:r>
              <w:rPr>
                <w:sz w:val="20"/>
                <w:szCs w:val="20"/>
                <w:lang w:val="ru-RU"/>
              </w:rPr>
              <w:t>100 %</w:t>
            </w:r>
          </w:p>
        </w:tc>
        <w:tc>
          <w:tcPr>
            <w:tcW w:w="1984" w:type="dxa"/>
          </w:tcPr>
          <w:p w:rsidR="005F4E19" w:rsidRPr="00B63DCE" w:rsidRDefault="00534D49" w:rsidP="00EF261D">
            <w:pPr>
              <w:rPr>
                <w:sz w:val="20"/>
                <w:szCs w:val="20"/>
                <w:lang w:val="ru-RU"/>
              </w:rPr>
            </w:pPr>
            <w:r>
              <w:rPr>
                <w:sz w:val="20"/>
                <w:szCs w:val="20"/>
                <w:lang w:val="ru-RU"/>
              </w:rPr>
              <w:t>3,80</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7 «Б»</w:t>
            </w:r>
          </w:p>
        </w:tc>
        <w:tc>
          <w:tcPr>
            <w:tcW w:w="576" w:type="dxa"/>
          </w:tcPr>
          <w:p w:rsidR="005F4E19" w:rsidRPr="00B63DCE" w:rsidRDefault="006C5EB4" w:rsidP="00EF261D">
            <w:pPr>
              <w:rPr>
                <w:sz w:val="20"/>
                <w:szCs w:val="20"/>
                <w:lang w:val="ru-RU"/>
              </w:rPr>
            </w:pPr>
            <w:r>
              <w:rPr>
                <w:sz w:val="20"/>
                <w:szCs w:val="20"/>
                <w:lang w:val="ru-RU"/>
              </w:rPr>
              <w:t>0</w:t>
            </w:r>
          </w:p>
        </w:tc>
        <w:tc>
          <w:tcPr>
            <w:tcW w:w="708" w:type="dxa"/>
          </w:tcPr>
          <w:p w:rsidR="005F4E19" w:rsidRPr="00B63DCE" w:rsidRDefault="00FB362F" w:rsidP="00EF261D">
            <w:pPr>
              <w:rPr>
                <w:sz w:val="20"/>
                <w:szCs w:val="20"/>
                <w:lang w:val="ru-RU"/>
              </w:rPr>
            </w:pPr>
            <w:r>
              <w:rPr>
                <w:sz w:val="20"/>
                <w:szCs w:val="20"/>
                <w:lang w:val="ru-RU"/>
              </w:rPr>
              <w:t>3</w:t>
            </w:r>
          </w:p>
        </w:tc>
        <w:tc>
          <w:tcPr>
            <w:tcW w:w="707" w:type="dxa"/>
          </w:tcPr>
          <w:p w:rsidR="005F4E19" w:rsidRPr="00B63DCE" w:rsidRDefault="00FB362F" w:rsidP="00EF261D">
            <w:pPr>
              <w:rPr>
                <w:sz w:val="20"/>
                <w:szCs w:val="20"/>
                <w:lang w:val="ru-RU"/>
              </w:rPr>
            </w:pPr>
            <w:r>
              <w:rPr>
                <w:sz w:val="20"/>
                <w:szCs w:val="20"/>
                <w:lang w:val="ru-RU"/>
              </w:rPr>
              <w:t>7</w:t>
            </w:r>
          </w:p>
        </w:tc>
        <w:tc>
          <w:tcPr>
            <w:tcW w:w="708" w:type="dxa"/>
          </w:tcPr>
          <w:p w:rsidR="005F4E19" w:rsidRPr="00B63DCE" w:rsidRDefault="00FB362F" w:rsidP="00EF261D">
            <w:pPr>
              <w:rPr>
                <w:sz w:val="20"/>
                <w:szCs w:val="20"/>
                <w:lang w:val="ru-RU"/>
              </w:rPr>
            </w:pPr>
            <w:r>
              <w:rPr>
                <w:sz w:val="20"/>
                <w:szCs w:val="20"/>
                <w:lang w:val="ru-RU"/>
              </w:rPr>
              <w:t>2</w:t>
            </w:r>
          </w:p>
        </w:tc>
        <w:tc>
          <w:tcPr>
            <w:tcW w:w="1699" w:type="dxa"/>
          </w:tcPr>
          <w:p w:rsidR="005F4E19" w:rsidRPr="00B63DCE" w:rsidRDefault="00FB362F" w:rsidP="00EF261D">
            <w:pPr>
              <w:rPr>
                <w:sz w:val="20"/>
                <w:szCs w:val="20"/>
                <w:lang w:val="ru-RU"/>
              </w:rPr>
            </w:pPr>
            <w:r>
              <w:rPr>
                <w:sz w:val="20"/>
                <w:szCs w:val="20"/>
                <w:lang w:val="ru-RU"/>
              </w:rPr>
              <w:t>75 %</w:t>
            </w:r>
          </w:p>
        </w:tc>
        <w:tc>
          <w:tcPr>
            <w:tcW w:w="1931" w:type="dxa"/>
          </w:tcPr>
          <w:p w:rsidR="005F4E19" w:rsidRPr="00B63DCE" w:rsidRDefault="00534D49" w:rsidP="00EF261D">
            <w:pPr>
              <w:rPr>
                <w:sz w:val="20"/>
                <w:szCs w:val="20"/>
                <w:lang w:val="ru-RU"/>
              </w:rPr>
            </w:pPr>
            <w:r>
              <w:rPr>
                <w:sz w:val="20"/>
                <w:szCs w:val="20"/>
                <w:lang w:val="ru-RU"/>
              </w:rPr>
              <w:t>100 %</w:t>
            </w:r>
          </w:p>
        </w:tc>
        <w:tc>
          <w:tcPr>
            <w:tcW w:w="1984" w:type="dxa"/>
          </w:tcPr>
          <w:p w:rsidR="005F4E19" w:rsidRPr="00B63DCE" w:rsidRDefault="00FB362F" w:rsidP="00EF261D">
            <w:pPr>
              <w:rPr>
                <w:sz w:val="20"/>
                <w:szCs w:val="20"/>
                <w:lang w:val="ru-RU"/>
              </w:rPr>
            </w:pPr>
            <w:r>
              <w:rPr>
                <w:sz w:val="20"/>
                <w:szCs w:val="20"/>
                <w:lang w:val="ru-RU"/>
              </w:rPr>
              <w:t>3,92</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8 «А»</w:t>
            </w:r>
          </w:p>
        </w:tc>
        <w:tc>
          <w:tcPr>
            <w:tcW w:w="576" w:type="dxa"/>
          </w:tcPr>
          <w:p w:rsidR="005F4E19" w:rsidRPr="00B63DCE" w:rsidRDefault="006C5EB4" w:rsidP="00EF261D">
            <w:pPr>
              <w:rPr>
                <w:sz w:val="20"/>
                <w:szCs w:val="20"/>
                <w:lang w:val="ru-RU"/>
              </w:rPr>
            </w:pPr>
            <w:r>
              <w:rPr>
                <w:sz w:val="20"/>
                <w:szCs w:val="20"/>
                <w:lang w:val="ru-RU"/>
              </w:rPr>
              <w:t>0</w:t>
            </w:r>
          </w:p>
        </w:tc>
        <w:tc>
          <w:tcPr>
            <w:tcW w:w="708" w:type="dxa"/>
          </w:tcPr>
          <w:p w:rsidR="005F4E19" w:rsidRPr="00B63DCE" w:rsidRDefault="00534D49" w:rsidP="00EF261D">
            <w:pPr>
              <w:rPr>
                <w:sz w:val="20"/>
                <w:szCs w:val="20"/>
                <w:lang w:val="ru-RU"/>
              </w:rPr>
            </w:pPr>
            <w:r>
              <w:rPr>
                <w:sz w:val="20"/>
                <w:szCs w:val="20"/>
                <w:lang w:val="ru-RU"/>
              </w:rPr>
              <w:t>5</w:t>
            </w:r>
          </w:p>
        </w:tc>
        <w:tc>
          <w:tcPr>
            <w:tcW w:w="707" w:type="dxa"/>
          </w:tcPr>
          <w:p w:rsidR="005F4E19" w:rsidRPr="00B63DCE" w:rsidRDefault="00534D49" w:rsidP="00EF261D">
            <w:pPr>
              <w:rPr>
                <w:sz w:val="20"/>
                <w:szCs w:val="20"/>
                <w:lang w:val="ru-RU"/>
              </w:rPr>
            </w:pPr>
            <w:r>
              <w:rPr>
                <w:sz w:val="20"/>
                <w:szCs w:val="20"/>
                <w:lang w:val="ru-RU"/>
              </w:rPr>
              <w:t>7</w:t>
            </w:r>
          </w:p>
        </w:tc>
        <w:tc>
          <w:tcPr>
            <w:tcW w:w="708" w:type="dxa"/>
          </w:tcPr>
          <w:p w:rsidR="005F4E19" w:rsidRPr="00B63DCE" w:rsidRDefault="00534D49" w:rsidP="00EF261D">
            <w:pPr>
              <w:rPr>
                <w:sz w:val="20"/>
                <w:szCs w:val="20"/>
                <w:lang w:val="ru-RU"/>
              </w:rPr>
            </w:pPr>
            <w:r>
              <w:rPr>
                <w:sz w:val="20"/>
                <w:szCs w:val="20"/>
                <w:lang w:val="ru-RU"/>
              </w:rPr>
              <w:t>2</w:t>
            </w:r>
          </w:p>
        </w:tc>
        <w:tc>
          <w:tcPr>
            <w:tcW w:w="1699" w:type="dxa"/>
          </w:tcPr>
          <w:p w:rsidR="005F4E19" w:rsidRPr="00B63DCE" w:rsidRDefault="00534D49" w:rsidP="00EF261D">
            <w:pPr>
              <w:rPr>
                <w:sz w:val="20"/>
                <w:szCs w:val="20"/>
                <w:lang w:val="ru-RU"/>
              </w:rPr>
            </w:pPr>
            <w:r>
              <w:rPr>
                <w:sz w:val="20"/>
                <w:szCs w:val="20"/>
                <w:lang w:val="ru-RU"/>
              </w:rPr>
              <w:t>64 %</w:t>
            </w:r>
          </w:p>
        </w:tc>
        <w:tc>
          <w:tcPr>
            <w:tcW w:w="1931" w:type="dxa"/>
          </w:tcPr>
          <w:p w:rsidR="005F4E19" w:rsidRPr="00B63DCE" w:rsidRDefault="00534D49" w:rsidP="00EF261D">
            <w:pPr>
              <w:rPr>
                <w:sz w:val="20"/>
                <w:szCs w:val="20"/>
                <w:lang w:val="ru-RU"/>
              </w:rPr>
            </w:pPr>
            <w:r>
              <w:rPr>
                <w:sz w:val="20"/>
                <w:szCs w:val="20"/>
                <w:lang w:val="ru-RU"/>
              </w:rPr>
              <w:t>100 %</w:t>
            </w:r>
          </w:p>
        </w:tc>
        <w:tc>
          <w:tcPr>
            <w:tcW w:w="1984" w:type="dxa"/>
          </w:tcPr>
          <w:p w:rsidR="005F4E19" w:rsidRPr="00B63DCE" w:rsidRDefault="00534D49" w:rsidP="00EF261D">
            <w:pPr>
              <w:rPr>
                <w:sz w:val="20"/>
                <w:szCs w:val="20"/>
                <w:lang w:val="ru-RU"/>
              </w:rPr>
            </w:pPr>
            <w:r>
              <w:rPr>
                <w:sz w:val="20"/>
                <w:szCs w:val="20"/>
                <w:lang w:val="ru-RU"/>
              </w:rPr>
              <w:t>3,74</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8 «Б»</w:t>
            </w:r>
          </w:p>
        </w:tc>
        <w:tc>
          <w:tcPr>
            <w:tcW w:w="576" w:type="dxa"/>
          </w:tcPr>
          <w:p w:rsidR="005F4E19" w:rsidRPr="00B63DCE" w:rsidRDefault="006C5EB4" w:rsidP="00EF261D">
            <w:pPr>
              <w:rPr>
                <w:sz w:val="20"/>
                <w:szCs w:val="20"/>
                <w:lang w:val="ru-RU"/>
              </w:rPr>
            </w:pPr>
            <w:r>
              <w:rPr>
                <w:sz w:val="20"/>
                <w:szCs w:val="20"/>
                <w:lang w:val="ru-RU"/>
              </w:rPr>
              <w:t>0</w:t>
            </w:r>
          </w:p>
        </w:tc>
        <w:tc>
          <w:tcPr>
            <w:tcW w:w="708" w:type="dxa"/>
          </w:tcPr>
          <w:p w:rsidR="005F4E19" w:rsidRPr="00B63DCE" w:rsidRDefault="00534D49" w:rsidP="00EF261D">
            <w:pPr>
              <w:rPr>
                <w:sz w:val="20"/>
                <w:szCs w:val="20"/>
                <w:lang w:val="ru-RU"/>
              </w:rPr>
            </w:pPr>
            <w:r>
              <w:rPr>
                <w:sz w:val="20"/>
                <w:szCs w:val="20"/>
                <w:lang w:val="ru-RU"/>
              </w:rPr>
              <w:t>4</w:t>
            </w:r>
          </w:p>
        </w:tc>
        <w:tc>
          <w:tcPr>
            <w:tcW w:w="707" w:type="dxa"/>
          </w:tcPr>
          <w:p w:rsidR="005F4E19" w:rsidRPr="00B63DCE" w:rsidRDefault="00534D49" w:rsidP="00EF261D">
            <w:pPr>
              <w:rPr>
                <w:sz w:val="20"/>
                <w:szCs w:val="20"/>
                <w:lang w:val="ru-RU"/>
              </w:rPr>
            </w:pPr>
            <w:r>
              <w:rPr>
                <w:sz w:val="20"/>
                <w:szCs w:val="20"/>
                <w:lang w:val="ru-RU"/>
              </w:rPr>
              <w:t>6</w:t>
            </w:r>
          </w:p>
        </w:tc>
        <w:tc>
          <w:tcPr>
            <w:tcW w:w="708" w:type="dxa"/>
          </w:tcPr>
          <w:p w:rsidR="005F4E19" w:rsidRPr="00B63DCE" w:rsidRDefault="00534D49" w:rsidP="00EF261D">
            <w:pPr>
              <w:rPr>
                <w:sz w:val="20"/>
                <w:szCs w:val="20"/>
                <w:lang w:val="ru-RU"/>
              </w:rPr>
            </w:pPr>
            <w:r>
              <w:rPr>
                <w:sz w:val="20"/>
                <w:szCs w:val="20"/>
                <w:lang w:val="ru-RU"/>
              </w:rPr>
              <w:t>2</w:t>
            </w:r>
          </w:p>
        </w:tc>
        <w:tc>
          <w:tcPr>
            <w:tcW w:w="1699" w:type="dxa"/>
          </w:tcPr>
          <w:p w:rsidR="005F4E19" w:rsidRPr="00B63DCE" w:rsidRDefault="00534D49" w:rsidP="00EF261D">
            <w:pPr>
              <w:rPr>
                <w:sz w:val="20"/>
                <w:szCs w:val="20"/>
                <w:lang w:val="ru-RU"/>
              </w:rPr>
            </w:pPr>
            <w:r>
              <w:rPr>
                <w:sz w:val="20"/>
                <w:szCs w:val="20"/>
                <w:lang w:val="ru-RU"/>
              </w:rPr>
              <w:t>67 %</w:t>
            </w:r>
          </w:p>
        </w:tc>
        <w:tc>
          <w:tcPr>
            <w:tcW w:w="1931" w:type="dxa"/>
          </w:tcPr>
          <w:p w:rsidR="005F4E19" w:rsidRPr="00B63DCE" w:rsidRDefault="00534D49" w:rsidP="00EF261D">
            <w:pPr>
              <w:rPr>
                <w:sz w:val="20"/>
                <w:szCs w:val="20"/>
                <w:lang w:val="ru-RU"/>
              </w:rPr>
            </w:pPr>
            <w:r>
              <w:rPr>
                <w:sz w:val="20"/>
                <w:szCs w:val="20"/>
                <w:lang w:val="ru-RU"/>
              </w:rPr>
              <w:t>100 %</w:t>
            </w:r>
          </w:p>
        </w:tc>
        <w:tc>
          <w:tcPr>
            <w:tcW w:w="1984" w:type="dxa"/>
          </w:tcPr>
          <w:p w:rsidR="005F4E19" w:rsidRPr="00B63DCE" w:rsidRDefault="00534D49" w:rsidP="00EF261D">
            <w:pPr>
              <w:rPr>
                <w:sz w:val="20"/>
                <w:szCs w:val="20"/>
                <w:lang w:val="ru-RU"/>
              </w:rPr>
            </w:pPr>
            <w:r>
              <w:rPr>
                <w:sz w:val="20"/>
                <w:szCs w:val="20"/>
                <w:lang w:val="ru-RU"/>
              </w:rPr>
              <w:t>3,83</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9</w:t>
            </w:r>
          </w:p>
        </w:tc>
        <w:tc>
          <w:tcPr>
            <w:tcW w:w="576" w:type="dxa"/>
          </w:tcPr>
          <w:p w:rsidR="005F4E19" w:rsidRPr="00B63DCE" w:rsidRDefault="006C5EB4" w:rsidP="00EF261D">
            <w:pPr>
              <w:rPr>
                <w:sz w:val="20"/>
                <w:szCs w:val="20"/>
                <w:lang w:val="ru-RU"/>
              </w:rPr>
            </w:pPr>
            <w:r>
              <w:rPr>
                <w:sz w:val="20"/>
                <w:szCs w:val="20"/>
                <w:lang w:val="ru-RU"/>
              </w:rPr>
              <w:t>0</w:t>
            </w:r>
          </w:p>
        </w:tc>
        <w:tc>
          <w:tcPr>
            <w:tcW w:w="708" w:type="dxa"/>
          </w:tcPr>
          <w:p w:rsidR="005F4E19" w:rsidRPr="00B63DCE" w:rsidRDefault="00534D49" w:rsidP="00EF261D">
            <w:pPr>
              <w:rPr>
                <w:sz w:val="20"/>
                <w:szCs w:val="20"/>
                <w:lang w:val="ru-RU"/>
              </w:rPr>
            </w:pPr>
            <w:r>
              <w:rPr>
                <w:sz w:val="20"/>
                <w:szCs w:val="20"/>
                <w:lang w:val="ru-RU"/>
              </w:rPr>
              <w:t>10</w:t>
            </w:r>
          </w:p>
        </w:tc>
        <w:tc>
          <w:tcPr>
            <w:tcW w:w="707" w:type="dxa"/>
          </w:tcPr>
          <w:p w:rsidR="005F4E19" w:rsidRPr="00B63DCE" w:rsidRDefault="00534D49" w:rsidP="00EF261D">
            <w:pPr>
              <w:rPr>
                <w:sz w:val="20"/>
                <w:szCs w:val="20"/>
                <w:lang w:val="ru-RU"/>
              </w:rPr>
            </w:pPr>
            <w:r>
              <w:rPr>
                <w:sz w:val="20"/>
                <w:szCs w:val="20"/>
                <w:lang w:val="ru-RU"/>
              </w:rPr>
              <w:t>5</w:t>
            </w:r>
          </w:p>
        </w:tc>
        <w:tc>
          <w:tcPr>
            <w:tcW w:w="708" w:type="dxa"/>
          </w:tcPr>
          <w:p w:rsidR="005F4E19" w:rsidRPr="00B63DCE" w:rsidRDefault="00534D49" w:rsidP="00EF261D">
            <w:pPr>
              <w:rPr>
                <w:sz w:val="20"/>
                <w:szCs w:val="20"/>
                <w:lang w:val="ru-RU"/>
              </w:rPr>
            </w:pPr>
            <w:r>
              <w:rPr>
                <w:sz w:val="20"/>
                <w:szCs w:val="20"/>
                <w:lang w:val="ru-RU"/>
              </w:rPr>
              <w:t>3</w:t>
            </w:r>
          </w:p>
        </w:tc>
        <w:tc>
          <w:tcPr>
            <w:tcW w:w="1699" w:type="dxa"/>
          </w:tcPr>
          <w:p w:rsidR="005F4E19" w:rsidRPr="00B63DCE" w:rsidRDefault="00534D49" w:rsidP="00EF261D">
            <w:pPr>
              <w:rPr>
                <w:sz w:val="20"/>
                <w:szCs w:val="20"/>
                <w:lang w:val="ru-RU"/>
              </w:rPr>
            </w:pPr>
            <w:r>
              <w:rPr>
                <w:sz w:val="20"/>
                <w:szCs w:val="20"/>
                <w:lang w:val="ru-RU"/>
              </w:rPr>
              <w:t>44 %</w:t>
            </w:r>
          </w:p>
        </w:tc>
        <w:tc>
          <w:tcPr>
            <w:tcW w:w="1931" w:type="dxa"/>
          </w:tcPr>
          <w:p w:rsidR="005F4E19" w:rsidRPr="00B63DCE" w:rsidRDefault="00534D49" w:rsidP="00EF261D">
            <w:pPr>
              <w:rPr>
                <w:sz w:val="20"/>
                <w:szCs w:val="20"/>
                <w:lang w:val="ru-RU"/>
              </w:rPr>
            </w:pPr>
            <w:r>
              <w:rPr>
                <w:sz w:val="20"/>
                <w:szCs w:val="20"/>
                <w:lang w:val="ru-RU"/>
              </w:rPr>
              <w:t>100 %</w:t>
            </w:r>
          </w:p>
        </w:tc>
        <w:tc>
          <w:tcPr>
            <w:tcW w:w="1984" w:type="dxa"/>
          </w:tcPr>
          <w:p w:rsidR="005F4E19" w:rsidRPr="00B63DCE" w:rsidRDefault="00534D49" w:rsidP="00EF261D">
            <w:pPr>
              <w:rPr>
                <w:sz w:val="20"/>
                <w:szCs w:val="20"/>
                <w:lang w:val="ru-RU"/>
              </w:rPr>
            </w:pPr>
            <w:r>
              <w:rPr>
                <w:sz w:val="20"/>
                <w:szCs w:val="20"/>
                <w:lang w:val="ru-RU"/>
              </w:rPr>
              <w:t>3,61</w:t>
            </w:r>
          </w:p>
        </w:tc>
      </w:tr>
      <w:tr w:rsidR="005F4E19" w:rsidRPr="00B63DCE" w:rsidTr="00B63DCE">
        <w:tc>
          <w:tcPr>
            <w:tcW w:w="9180" w:type="dxa"/>
            <w:gridSpan w:val="8"/>
          </w:tcPr>
          <w:p w:rsidR="005F4E19" w:rsidRPr="00B63DCE" w:rsidRDefault="005F4E19" w:rsidP="00EF261D">
            <w:pPr>
              <w:rPr>
                <w:b/>
                <w:sz w:val="20"/>
                <w:szCs w:val="20"/>
                <w:lang w:val="ru-RU"/>
              </w:rPr>
            </w:pPr>
            <w:r w:rsidRPr="00B63DCE">
              <w:rPr>
                <w:b/>
                <w:sz w:val="20"/>
                <w:szCs w:val="20"/>
                <w:lang w:val="ru-RU"/>
              </w:rPr>
              <w:t xml:space="preserve">Химия </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8 «А»</w:t>
            </w:r>
          </w:p>
        </w:tc>
        <w:tc>
          <w:tcPr>
            <w:tcW w:w="576" w:type="dxa"/>
          </w:tcPr>
          <w:p w:rsidR="005F4E19" w:rsidRPr="00B63DCE" w:rsidRDefault="006C5EB4" w:rsidP="00EF261D">
            <w:pPr>
              <w:rPr>
                <w:sz w:val="20"/>
                <w:szCs w:val="20"/>
                <w:lang w:val="ru-RU"/>
              </w:rPr>
            </w:pPr>
            <w:r>
              <w:rPr>
                <w:sz w:val="20"/>
                <w:szCs w:val="20"/>
                <w:lang w:val="ru-RU"/>
              </w:rPr>
              <w:t>0</w:t>
            </w:r>
          </w:p>
        </w:tc>
        <w:tc>
          <w:tcPr>
            <w:tcW w:w="708" w:type="dxa"/>
          </w:tcPr>
          <w:p w:rsidR="005F4E19" w:rsidRPr="00B63DCE" w:rsidRDefault="006C5EB4" w:rsidP="00EF261D">
            <w:pPr>
              <w:rPr>
                <w:sz w:val="20"/>
                <w:szCs w:val="20"/>
                <w:lang w:val="ru-RU"/>
              </w:rPr>
            </w:pPr>
            <w:r>
              <w:rPr>
                <w:sz w:val="20"/>
                <w:szCs w:val="20"/>
                <w:lang w:val="ru-RU"/>
              </w:rPr>
              <w:t>9</w:t>
            </w:r>
          </w:p>
        </w:tc>
        <w:tc>
          <w:tcPr>
            <w:tcW w:w="707" w:type="dxa"/>
          </w:tcPr>
          <w:p w:rsidR="005F4E19" w:rsidRPr="00B63DCE" w:rsidRDefault="006C5EB4" w:rsidP="00EF261D">
            <w:pPr>
              <w:rPr>
                <w:sz w:val="20"/>
                <w:szCs w:val="20"/>
                <w:lang w:val="ru-RU"/>
              </w:rPr>
            </w:pPr>
            <w:r>
              <w:rPr>
                <w:sz w:val="20"/>
                <w:szCs w:val="20"/>
                <w:lang w:val="ru-RU"/>
              </w:rPr>
              <w:t>4</w:t>
            </w:r>
          </w:p>
        </w:tc>
        <w:tc>
          <w:tcPr>
            <w:tcW w:w="708" w:type="dxa"/>
          </w:tcPr>
          <w:p w:rsidR="005F4E19" w:rsidRPr="00B63DCE" w:rsidRDefault="006C5EB4" w:rsidP="00EF261D">
            <w:pPr>
              <w:rPr>
                <w:sz w:val="20"/>
                <w:szCs w:val="20"/>
                <w:lang w:val="ru-RU"/>
              </w:rPr>
            </w:pPr>
            <w:r>
              <w:rPr>
                <w:sz w:val="20"/>
                <w:szCs w:val="20"/>
                <w:lang w:val="ru-RU"/>
              </w:rPr>
              <w:t>1</w:t>
            </w:r>
          </w:p>
        </w:tc>
        <w:tc>
          <w:tcPr>
            <w:tcW w:w="1699" w:type="dxa"/>
          </w:tcPr>
          <w:p w:rsidR="005F4E19" w:rsidRPr="00B63DCE" w:rsidRDefault="006C5EB4" w:rsidP="00EF261D">
            <w:pPr>
              <w:rPr>
                <w:sz w:val="20"/>
                <w:szCs w:val="20"/>
                <w:lang w:val="ru-RU"/>
              </w:rPr>
            </w:pPr>
            <w:r>
              <w:rPr>
                <w:sz w:val="20"/>
                <w:szCs w:val="20"/>
                <w:lang w:val="ru-RU"/>
              </w:rPr>
              <w:t>36 %</w:t>
            </w:r>
          </w:p>
        </w:tc>
        <w:tc>
          <w:tcPr>
            <w:tcW w:w="1931" w:type="dxa"/>
          </w:tcPr>
          <w:p w:rsidR="005F4E19" w:rsidRPr="00B63DCE" w:rsidRDefault="006C5EB4" w:rsidP="00EF261D">
            <w:pPr>
              <w:rPr>
                <w:sz w:val="20"/>
                <w:szCs w:val="20"/>
                <w:lang w:val="ru-RU"/>
              </w:rPr>
            </w:pPr>
            <w:r>
              <w:rPr>
                <w:sz w:val="20"/>
                <w:szCs w:val="20"/>
                <w:lang w:val="ru-RU"/>
              </w:rPr>
              <w:t>100 %</w:t>
            </w:r>
          </w:p>
        </w:tc>
        <w:tc>
          <w:tcPr>
            <w:tcW w:w="1984" w:type="dxa"/>
          </w:tcPr>
          <w:p w:rsidR="005F4E19" w:rsidRPr="00B63DCE" w:rsidRDefault="006C5EB4" w:rsidP="00EF261D">
            <w:pPr>
              <w:rPr>
                <w:sz w:val="20"/>
                <w:szCs w:val="20"/>
                <w:lang w:val="ru-RU"/>
              </w:rPr>
            </w:pPr>
            <w:r>
              <w:rPr>
                <w:sz w:val="20"/>
                <w:szCs w:val="20"/>
                <w:lang w:val="ru-RU"/>
              </w:rPr>
              <w:t>3,43</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8 «Б»</w:t>
            </w:r>
          </w:p>
        </w:tc>
        <w:tc>
          <w:tcPr>
            <w:tcW w:w="576" w:type="dxa"/>
          </w:tcPr>
          <w:p w:rsidR="005F4E19" w:rsidRPr="00B63DCE" w:rsidRDefault="006C5EB4" w:rsidP="00EF261D">
            <w:pPr>
              <w:rPr>
                <w:sz w:val="20"/>
                <w:szCs w:val="20"/>
                <w:lang w:val="ru-RU"/>
              </w:rPr>
            </w:pPr>
            <w:r>
              <w:rPr>
                <w:sz w:val="20"/>
                <w:szCs w:val="20"/>
                <w:lang w:val="ru-RU"/>
              </w:rPr>
              <w:t>0</w:t>
            </w:r>
          </w:p>
        </w:tc>
        <w:tc>
          <w:tcPr>
            <w:tcW w:w="708" w:type="dxa"/>
          </w:tcPr>
          <w:p w:rsidR="005F4E19" w:rsidRPr="00B63DCE" w:rsidRDefault="006C5EB4" w:rsidP="00EF261D">
            <w:pPr>
              <w:rPr>
                <w:sz w:val="20"/>
                <w:szCs w:val="20"/>
                <w:lang w:val="ru-RU"/>
              </w:rPr>
            </w:pPr>
            <w:r>
              <w:rPr>
                <w:sz w:val="20"/>
                <w:szCs w:val="20"/>
                <w:lang w:val="ru-RU"/>
              </w:rPr>
              <w:t>5</w:t>
            </w:r>
          </w:p>
        </w:tc>
        <w:tc>
          <w:tcPr>
            <w:tcW w:w="707" w:type="dxa"/>
          </w:tcPr>
          <w:p w:rsidR="005F4E19" w:rsidRPr="00B63DCE" w:rsidRDefault="006C5EB4" w:rsidP="00EF261D">
            <w:pPr>
              <w:rPr>
                <w:sz w:val="20"/>
                <w:szCs w:val="20"/>
                <w:lang w:val="ru-RU"/>
              </w:rPr>
            </w:pPr>
            <w:r>
              <w:rPr>
                <w:sz w:val="20"/>
                <w:szCs w:val="20"/>
                <w:lang w:val="ru-RU"/>
              </w:rPr>
              <w:t>4</w:t>
            </w:r>
          </w:p>
        </w:tc>
        <w:tc>
          <w:tcPr>
            <w:tcW w:w="708" w:type="dxa"/>
          </w:tcPr>
          <w:p w:rsidR="005F4E19" w:rsidRPr="00B63DCE" w:rsidRDefault="006C5EB4" w:rsidP="00EF261D">
            <w:pPr>
              <w:rPr>
                <w:sz w:val="20"/>
                <w:szCs w:val="20"/>
                <w:lang w:val="ru-RU"/>
              </w:rPr>
            </w:pPr>
            <w:r>
              <w:rPr>
                <w:sz w:val="20"/>
                <w:szCs w:val="20"/>
                <w:lang w:val="ru-RU"/>
              </w:rPr>
              <w:t>3</w:t>
            </w:r>
          </w:p>
        </w:tc>
        <w:tc>
          <w:tcPr>
            <w:tcW w:w="1699" w:type="dxa"/>
          </w:tcPr>
          <w:p w:rsidR="005F4E19" w:rsidRPr="00B63DCE" w:rsidRDefault="006C5EB4" w:rsidP="00EF261D">
            <w:pPr>
              <w:rPr>
                <w:sz w:val="20"/>
                <w:szCs w:val="20"/>
                <w:lang w:val="ru-RU"/>
              </w:rPr>
            </w:pPr>
            <w:r>
              <w:rPr>
                <w:sz w:val="20"/>
                <w:szCs w:val="20"/>
                <w:lang w:val="ru-RU"/>
              </w:rPr>
              <w:t>58 %</w:t>
            </w:r>
          </w:p>
        </w:tc>
        <w:tc>
          <w:tcPr>
            <w:tcW w:w="1931" w:type="dxa"/>
          </w:tcPr>
          <w:p w:rsidR="005F4E19" w:rsidRPr="00B63DCE" w:rsidRDefault="006C5EB4" w:rsidP="00EF261D">
            <w:pPr>
              <w:rPr>
                <w:sz w:val="20"/>
                <w:szCs w:val="20"/>
                <w:lang w:val="ru-RU"/>
              </w:rPr>
            </w:pPr>
            <w:r>
              <w:rPr>
                <w:sz w:val="20"/>
                <w:szCs w:val="20"/>
                <w:lang w:val="ru-RU"/>
              </w:rPr>
              <w:t>100 %</w:t>
            </w:r>
          </w:p>
        </w:tc>
        <w:tc>
          <w:tcPr>
            <w:tcW w:w="1984" w:type="dxa"/>
          </w:tcPr>
          <w:p w:rsidR="005F4E19" w:rsidRPr="00B63DCE" w:rsidRDefault="006C5EB4" w:rsidP="00EF261D">
            <w:pPr>
              <w:rPr>
                <w:sz w:val="20"/>
                <w:szCs w:val="20"/>
                <w:lang w:val="ru-RU"/>
              </w:rPr>
            </w:pPr>
            <w:r>
              <w:rPr>
                <w:sz w:val="20"/>
                <w:szCs w:val="20"/>
                <w:lang w:val="ru-RU"/>
              </w:rPr>
              <w:t>3,83</w:t>
            </w:r>
          </w:p>
        </w:tc>
      </w:tr>
      <w:tr w:rsidR="005F4E19" w:rsidRPr="00B63DCE" w:rsidTr="00EF261D">
        <w:tc>
          <w:tcPr>
            <w:tcW w:w="867" w:type="dxa"/>
          </w:tcPr>
          <w:p w:rsidR="005F4E19" w:rsidRPr="00B63DCE" w:rsidRDefault="005F4E19" w:rsidP="00B63DCE">
            <w:pPr>
              <w:rPr>
                <w:sz w:val="20"/>
                <w:szCs w:val="20"/>
                <w:lang w:val="ru-RU"/>
              </w:rPr>
            </w:pPr>
            <w:r w:rsidRPr="00B63DCE">
              <w:rPr>
                <w:sz w:val="20"/>
                <w:szCs w:val="20"/>
                <w:lang w:val="ru-RU"/>
              </w:rPr>
              <w:t>9</w:t>
            </w:r>
          </w:p>
        </w:tc>
        <w:tc>
          <w:tcPr>
            <w:tcW w:w="576" w:type="dxa"/>
          </w:tcPr>
          <w:p w:rsidR="005F4E19" w:rsidRPr="00B63DCE" w:rsidRDefault="006C5EB4" w:rsidP="00EF261D">
            <w:pPr>
              <w:rPr>
                <w:sz w:val="20"/>
                <w:szCs w:val="20"/>
                <w:lang w:val="ru-RU"/>
              </w:rPr>
            </w:pPr>
            <w:r>
              <w:rPr>
                <w:sz w:val="20"/>
                <w:szCs w:val="20"/>
                <w:lang w:val="ru-RU"/>
              </w:rPr>
              <w:t>0</w:t>
            </w:r>
          </w:p>
        </w:tc>
        <w:tc>
          <w:tcPr>
            <w:tcW w:w="708" w:type="dxa"/>
          </w:tcPr>
          <w:p w:rsidR="005F4E19" w:rsidRPr="00B63DCE" w:rsidRDefault="006C5EB4" w:rsidP="00EF261D">
            <w:pPr>
              <w:rPr>
                <w:sz w:val="20"/>
                <w:szCs w:val="20"/>
                <w:lang w:val="ru-RU"/>
              </w:rPr>
            </w:pPr>
            <w:r>
              <w:rPr>
                <w:sz w:val="20"/>
                <w:szCs w:val="20"/>
                <w:lang w:val="ru-RU"/>
              </w:rPr>
              <w:t>10</w:t>
            </w:r>
          </w:p>
        </w:tc>
        <w:tc>
          <w:tcPr>
            <w:tcW w:w="707" w:type="dxa"/>
          </w:tcPr>
          <w:p w:rsidR="005F4E19" w:rsidRPr="00B63DCE" w:rsidRDefault="006C5EB4" w:rsidP="00EF261D">
            <w:pPr>
              <w:rPr>
                <w:sz w:val="20"/>
                <w:szCs w:val="20"/>
                <w:lang w:val="ru-RU"/>
              </w:rPr>
            </w:pPr>
            <w:r>
              <w:rPr>
                <w:sz w:val="20"/>
                <w:szCs w:val="20"/>
                <w:lang w:val="ru-RU"/>
              </w:rPr>
              <w:t>5</w:t>
            </w:r>
          </w:p>
        </w:tc>
        <w:tc>
          <w:tcPr>
            <w:tcW w:w="708" w:type="dxa"/>
          </w:tcPr>
          <w:p w:rsidR="005F4E19" w:rsidRPr="00B63DCE" w:rsidRDefault="006C5EB4" w:rsidP="00EF261D">
            <w:pPr>
              <w:rPr>
                <w:sz w:val="20"/>
                <w:szCs w:val="20"/>
                <w:lang w:val="ru-RU"/>
              </w:rPr>
            </w:pPr>
            <w:r>
              <w:rPr>
                <w:sz w:val="20"/>
                <w:szCs w:val="20"/>
                <w:lang w:val="ru-RU"/>
              </w:rPr>
              <w:t>3</w:t>
            </w:r>
          </w:p>
        </w:tc>
        <w:tc>
          <w:tcPr>
            <w:tcW w:w="1699" w:type="dxa"/>
          </w:tcPr>
          <w:p w:rsidR="005F4E19" w:rsidRPr="00B63DCE" w:rsidRDefault="006C5EB4" w:rsidP="00EF261D">
            <w:pPr>
              <w:rPr>
                <w:sz w:val="20"/>
                <w:szCs w:val="20"/>
                <w:lang w:val="ru-RU"/>
              </w:rPr>
            </w:pPr>
            <w:r>
              <w:rPr>
                <w:sz w:val="20"/>
                <w:szCs w:val="20"/>
                <w:lang w:val="ru-RU"/>
              </w:rPr>
              <w:t>44 %</w:t>
            </w:r>
          </w:p>
        </w:tc>
        <w:tc>
          <w:tcPr>
            <w:tcW w:w="1931" w:type="dxa"/>
          </w:tcPr>
          <w:p w:rsidR="005F4E19" w:rsidRPr="00B63DCE" w:rsidRDefault="006C5EB4" w:rsidP="00EF261D">
            <w:pPr>
              <w:rPr>
                <w:sz w:val="20"/>
                <w:szCs w:val="20"/>
                <w:lang w:val="ru-RU"/>
              </w:rPr>
            </w:pPr>
            <w:r>
              <w:rPr>
                <w:sz w:val="20"/>
                <w:szCs w:val="20"/>
                <w:lang w:val="ru-RU"/>
              </w:rPr>
              <w:t>100 %</w:t>
            </w:r>
          </w:p>
        </w:tc>
        <w:tc>
          <w:tcPr>
            <w:tcW w:w="1984" w:type="dxa"/>
          </w:tcPr>
          <w:p w:rsidR="005F4E19" w:rsidRPr="00B63DCE" w:rsidRDefault="006C5EB4" w:rsidP="00EF261D">
            <w:pPr>
              <w:rPr>
                <w:sz w:val="20"/>
                <w:szCs w:val="20"/>
                <w:lang w:val="ru-RU"/>
              </w:rPr>
            </w:pPr>
            <w:r>
              <w:rPr>
                <w:sz w:val="20"/>
                <w:szCs w:val="20"/>
                <w:lang w:val="ru-RU"/>
              </w:rPr>
              <w:t>3,61</w:t>
            </w:r>
          </w:p>
        </w:tc>
      </w:tr>
      <w:tr w:rsidR="00310A84" w:rsidRPr="00B63DCE" w:rsidTr="00EF261D">
        <w:tc>
          <w:tcPr>
            <w:tcW w:w="9180" w:type="dxa"/>
            <w:gridSpan w:val="8"/>
          </w:tcPr>
          <w:p w:rsidR="00310A84" w:rsidRPr="00B63DCE" w:rsidRDefault="00310A84" w:rsidP="00EF261D">
            <w:pPr>
              <w:rPr>
                <w:b/>
                <w:sz w:val="20"/>
                <w:szCs w:val="20"/>
                <w:lang w:val="ru-RU"/>
              </w:rPr>
            </w:pPr>
            <w:r w:rsidRPr="00B63DCE">
              <w:rPr>
                <w:b/>
                <w:sz w:val="20"/>
                <w:szCs w:val="20"/>
                <w:lang w:val="ru-RU"/>
              </w:rPr>
              <w:t>Физическая культура</w:t>
            </w:r>
          </w:p>
        </w:tc>
      </w:tr>
      <w:tr w:rsidR="00310A84" w:rsidRPr="00B63DCE" w:rsidTr="00EF261D">
        <w:tc>
          <w:tcPr>
            <w:tcW w:w="867" w:type="dxa"/>
          </w:tcPr>
          <w:p w:rsidR="00310A84" w:rsidRPr="00B63DCE" w:rsidRDefault="005F4E19" w:rsidP="00EF261D">
            <w:pPr>
              <w:rPr>
                <w:sz w:val="20"/>
                <w:szCs w:val="20"/>
                <w:lang w:val="ru-RU"/>
              </w:rPr>
            </w:pPr>
            <w:r w:rsidRPr="00B63DCE">
              <w:rPr>
                <w:sz w:val="20"/>
                <w:szCs w:val="20"/>
                <w:lang w:val="ru-RU"/>
              </w:rPr>
              <w:t>5</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935B59" w:rsidP="00EF261D">
            <w:pPr>
              <w:rPr>
                <w:sz w:val="20"/>
                <w:szCs w:val="20"/>
                <w:lang w:val="ru-RU"/>
              </w:rPr>
            </w:pPr>
            <w:r>
              <w:rPr>
                <w:sz w:val="20"/>
                <w:szCs w:val="20"/>
                <w:lang w:val="ru-RU"/>
              </w:rPr>
              <w:t>1</w:t>
            </w:r>
          </w:p>
        </w:tc>
        <w:tc>
          <w:tcPr>
            <w:tcW w:w="707" w:type="dxa"/>
          </w:tcPr>
          <w:p w:rsidR="00310A84" w:rsidRPr="00B63DCE" w:rsidRDefault="00935B59" w:rsidP="00EF261D">
            <w:pPr>
              <w:rPr>
                <w:sz w:val="20"/>
                <w:szCs w:val="20"/>
                <w:lang w:val="ru-RU"/>
              </w:rPr>
            </w:pPr>
            <w:r>
              <w:rPr>
                <w:sz w:val="20"/>
                <w:szCs w:val="20"/>
                <w:lang w:val="ru-RU"/>
              </w:rPr>
              <w:t>8</w:t>
            </w:r>
          </w:p>
        </w:tc>
        <w:tc>
          <w:tcPr>
            <w:tcW w:w="708" w:type="dxa"/>
          </w:tcPr>
          <w:p w:rsidR="00310A84" w:rsidRPr="00B63DCE" w:rsidRDefault="00935B59" w:rsidP="00EF261D">
            <w:pPr>
              <w:rPr>
                <w:sz w:val="20"/>
                <w:szCs w:val="20"/>
                <w:lang w:val="ru-RU"/>
              </w:rPr>
            </w:pPr>
            <w:r>
              <w:rPr>
                <w:sz w:val="20"/>
                <w:szCs w:val="20"/>
                <w:lang w:val="ru-RU"/>
              </w:rPr>
              <w:t>14</w:t>
            </w:r>
          </w:p>
        </w:tc>
        <w:tc>
          <w:tcPr>
            <w:tcW w:w="1699" w:type="dxa"/>
          </w:tcPr>
          <w:p w:rsidR="00310A84" w:rsidRPr="00B63DCE" w:rsidRDefault="00935B59" w:rsidP="00EF261D">
            <w:pPr>
              <w:rPr>
                <w:sz w:val="20"/>
                <w:szCs w:val="20"/>
                <w:lang w:val="ru-RU"/>
              </w:rPr>
            </w:pPr>
            <w:r>
              <w:rPr>
                <w:sz w:val="20"/>
                <w:szCs w:val="20"/>
                <w:lang w:val="ru-RU"/>
              </w:rPr>
              <w:t xml:space="preserve">96 </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4,</w:t>
            </w:r>
            <w:r w:rsidR="00935B59">
              <w:rPr>
                <w:sz w:val="20"/>
                <w:szCs w:val="20"/>
                <w:lang w:val="ru-RU"/>
              </w:rPr>
              <w:t>57</w:t>
            </w:r>
          </w:p>
        </w:tc>
      </w:tr>
      <w:tr w:rsidR="00310A84" w:rsidRPr="00B63DCE" w:rsidTr="00EF261D">
        <w:tc>
          <w:tcPr>
            <w:tcW w:w="867" w:type="dxa"/>
          </w:tcPr>
          <w:p w:rsidR="00310A84" w:rsidRPr="00B63DCE" w:rsidRDefault="005F4E19" w:rsidP="00EF261D">
            <w:pPr>
              <w:rPr>
                <w:sz w:val="20"/>
                <w:szCs w:val="20"/>
                <w:lang w:val="ru-RU"/>
              </w:rPr>
            </w:pPr>
            <w:r w:rsidRPr="00B63DCE">
              <w:rPr>
                <w:sz w:val="20"/>
                <w:szCs w:val="20"/>
                <w:lang w:val="ru-RU"/>
              </w:rPr>
              <w:t>6</w:t>
            </w:r>
            <w:r w:rsidR="00310A84" w:rsidRPr="00B63DCE">
              <w:rPr>
                <w:sz w:val="20"/>
                <w:szCs w:val="20"/>
                <w:lang w:val="ru-RU"/>
              </w:rPr>
              <w:t xml:space="preserve">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310A84" w:rsidP="00EF261D">
            <w:pPr>
              <w:rPr>
                <w:sz w:val="20"/>
                <w:szCs w:val="20"/>
                <w:lang w:val="ru-RU"/>
              </w:rPr>
            </w:pPr>
            <w:r w:rsidRPr="00B63DCE">
              <w:rPr>
                <w:sz w:val="20"/>
                <w:szCs w:val="20"/>
                <w:lang w:val="ru-RU"/>
              </w:rPr>
              <w:t>0</w:t>
            </w:r>
          </w:p>
        </w:tc>
        <w:tc>
          <w:tcPr>
            <w:tcW w:w="707" w:type="dxa"/>
          </w:tcPr>
          <w:p w:rsidR="00310A84" w:rsidRPr="00B63DCE" w:rsidRDefault="00935B59" w:rsidP="00EF261D">
            <w:pPr>
              <w:rPr>
                <w:sz w:val="20"/>
                <w:szCs w:val="20"/>
                <w:lang w:val="ru-RU"/>
              </w:rPr>
            </w:pPr>
            <w:r>
              <w:rPr>
                <w:sz w:val="20"/>
                <w:szCs w:val="20"/>
                <w:lang w:val="ru-RU"/>
              </w:rPr>
              <w:t>6</w:t>
            </w:r>
          </w:p>
        </w:tc>
        <w:tc>
          <w:tcPr>
            <w:tcW w:w="708" w:type="dxa"/>
          </w:tcPr>
          <w:p w:rsidR="00310A84" w:rsidRPr="00B63DCE" w:rsidRDefault="00310A84" w:rsidP="00EF261D">
            <w:pPr>
              <w:rPr>
                <w:sz w:val="20"/>
                <w:szCs w:val="20"/>
                <w:lang w:val="ru-RU"/>
              </w:rPr>
            </w:pPr>
            <w:r w:rsidRPr="00B63DCE">
              <w:rPr>
                <w:sz w:val="20"/>
                <w:szCs w:val="20"/>
                <w:lang w:val="ru-RU"/>
              </w:rPr>
              <w:t>1</w:t>
            </w:r>
            <w:r w:rsidR="00935B59">
              <w:rPr>
                <w:sz w:val="20"/>
                <w:szCs w:val="20"/>
                <w:lang w:val="ru-RU"/>
              </w:rPr>
              <w:t>1</w:t>
            </w:r>
          </w:p>
        </w:tc>
        <w:tc>
          <w:tcPr>
            <w:tcW w:w="1699" w:type="dxa"/>
          </w:tcPr>
          <w:p w:rsidR="00310A84" w:rsidRPr="00B63DCE" w:rsidRDefault="00310A84" w:rsidP="00EF261D">
            <w:pPr>
              <w:rPr>
                <w:sz w:val="20"/>
                <w:szCs w:val="20"/>
                <w:lang w:val="ru-RU"/>
              </w:rPr>
            </w:pPr>
            <w:r w:rsidRPr="00B63DCE">
              <w:rPr>
                <w:sz w:val="20"/>
                <w:szCs w:val="20"/>
                <w:lang w:val="ru-RU"/>
              </w:rPr>
              <w:t>100 %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4,</w:t>
            </w:r>
            <w:r w:rsidR="00935B59">
              <w:rPr>
                <w:sz w:val="20"/>
                <w:szCs w:val="20"/>
                <w:lang w:val="ru-RU"/>
              </w:rPr>
              <w:t>65</w:t>
            </w:r>
          </w:p>
        </w:tc>
      </w:tr>
      <w:tr w:rsidR="00310A84" w:rsidRPr="00B63DCE" w:rsidTr="00EF261D">
        <w:tc>
          <w:tcPr>
            <w:tcW w:w="867" w:type="dxa"/>
          </w:tcPr>
          <w:p w:rsidR="00310A84" w:rsidRPr="00B63DCE" w:rsidRDefault="005F4E19" w:rsidP="00EF261D">
            <w:pPr>
              <w:rPr>
                <w:sz w:val="20"/>
                <w:szCs w:val="20"/>
                <w:lang w:val="ru-RU"/>
              </w:rPr>
            </w:pPr>
            <w:r w:rsidRPr="00B63DCE">
              <w:rPr>
                <w:sz w:val="20"/>
                <w:szCs w:val="20"/>
                <w:lang w:val="ru-RU"/>
              </w:rPr>
              <w:t xml:space="preserve">6 </w:t>
            </w:r>
            <w:r w:rsidR="00310A84" w:rsidRPr="00B63DCE">
              <w:rPr>
                <w:sz w:val="20"/>
                <w:szCs w:val="20"/>
                <w:lang w:val="ru-RU"/>
              </w:rPr>
              <w:t>«Б»</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310A84" w:rsidP="00EF261D">
            <w:pPr>
              <w:rPr>
                <w:sz w:val="20"/>
                <w:szCs w:val="20"/>
                <w:lang w:val="ru-RU"/>
              </w:rPr>
            </w:pPr>
            <w:r w:rsidRPr="00B63DCE">
              <w:rPr>
                <w:sz w:val="20"/>
                <w:szCs w:val="20"/>
                <w:lang w:val="ru-RU"/>
              </w:rPr>
              <w:t>2</w:t>
            </w:r>
          </w:p>
        </w:tc>
        <w:tc>
          <w:tcPr>
            <w:tcW w:w="707" w:type="dxa"/>
          </w:tcPr>
          <w:p w:rsidR="00310A84" w:rsidRPr="00B63DCE" w:rsidRDefault="00935B59" w:rsidP="00EF261D">
            <w:pPr>
              <w:rPr>
                <w:sz w:val="20"/>
                <w:szCs w:val="20"/>
                <w:lang w:val="ru-RU"/>
              </w:rPr>
            </w:pPr>
            <w:r>
              <w:rPr>
                <w:sz w:val="20"/>
                <w:szCs w:val="20"/>
                <w:lang w:val="ru-RU"/>
              </w:rPr>
              <w:t>11</w:t>
            </w:r>
          </w:p>
        </w:tc>
        <w:tc>
          <w:tcPr>
            <w:tcW w:w="708" w:type="dxa"/>
          </w:tcPr>
          <w:p w:rsidR="00310A84" w:rsidRPr="00B63DCE" w:rsidRDefault="00310A84" w:rsidP="00EF261D">
            <w:pPr>
              <w:rPr>
                <w:sz w:val="20"/>
                <w:szCs w:val="20"/>
                <w:lang w:val="ru-RU"/>
              </w:rPr>
            </w:pPr>
            <w:r w:rsidRPr="00B63DCE">
              <w:rPr>
                <w:sz w:val="20"/>
                <w:szCs w:val="20"/>
                <w:lang w:val="ru-RU"/>
              </w:rPr>
              <w:t>1</w:t>
            </w:r>
          </w:p>
        </w:tc>
        <w:tc>
          <w:tcPr>
            <w:tcW w:w="1699" w:type="dxa"/>
          </w:tcPr>
          <w:p w:rsidR="00310A84" w:rsidRPr="00B63DCE" w:rsidRDefault="00935B59" w:rsidP="00EF261D">
            <w:pPr>
              <w:rPr>
                <w:sz w:val="20"/>
                <w:szCs w:val="20"/>
                <w:lang w:val="ru-RU"/>
              </w:rPr>
            </w:pPr>
            <w:r>
              <w:rPr>
                <w:sz w:val="20"/>
                <w:szCs w:val="20"/>
                <w:lang w:val="ru-RU"/>
              </w:rPr>
              <w:t xml:space="preserve">93 </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4,</w:t>
            </w:r>
            <w:r w:rsidR="00935B59">
              <w:rPr>
                <w:sz w:val="20"/>
                <w:szCs w:val="20"/>
                <w:lang w:val="ru-RU"/>
              </w:rPr>
              <w:t>07</w:t>
            </w:r>
          </w:p>
        </w:tc>
      </w:tr>
      <w:tr w:rsidR="00310A84" w:rsidRPr="00B63DCE" w:rsidTr="00EF261D">
        <w:tc>
          <w:tcPr>
            <w:tcW w:w="867" w:type="dxa"/>
          </w:tcPr>
          <w:p w:rsidR="00310A84" w:rsidRPr="00B63DCE" w:rsidRDefault="005F4E19" w:rsidP="00EF261D">
            <w:pPr>
              <w:rPr>
                <w:sz w:val="20"/>
                <w:szCs w:val="20"/>
                <w:lang w:val="ru-RU"/>
              </w:rPr>
            </w:pPr>
            <w:r w:rsidRPr="00B63DCE">
              <w:rPr>
                <w:sz w:val="20"/>
                <w:szCs w:val="20"/>
                <w:lang w:val="ru-RU"/>
              </w:rPr>
              <w:t>7 «А»</w:t>
            </w:r>
          </w:p>
        </w:tc>
        <w:tc>
          <w:tcPr>
            <w:tcW w:w="576" w:type="dxa"/>
          </w:tcPr>
          <w:p w:rsidR="00310A84" w:rsidRPr="00B63DCE" w:rsidRDefault="00310A84" w:rsidP="00EF261D">
            <w:pPr>
              <w:rPr>
                <w:sz w:val="20"/>
                <w:szCs w:val="20"/>
                <w:lang w:val="ru-RU"/>
              </w:rPr>
            </w:pPr>
            <w:r w:rsidRPr="00B63DCE">
              <w:rPr>
                <w:sz w:val="20"/>
                <w:szCs w:val="20"/>
                <w:lang w:val="ru-RU"/>
              </w:rPr>
              <w:t>0</w:t>
            </w:r>
          </w:p>
        </w:tc>
        <w:tc>
          <w:tcPr>
            <w:tcW w:w="708" w:type="dxa"/>
          </w:tcPr>
          <w:p w:rsidR="00310A84" w:rsidRPr="00B63DCE" w:rsidRDefault="00935B59" w:rsidP="00EF261D">
            <w:pPr>
              <w:rPr>
                <w:sz w:val="20"/>
                <w:szCs w:val="20"/>
                <w:lang w:val="ru-RU"/>
              </w:rPr>
            </w:pPr>
            <w:r>
              <w:rPr>
                <w:sz w:val="20"/>
                <w:szCs w:val="20"/>
                <w:lang w:val="ru-RU"/>
              </w:rPr>
              <w:t>1</w:t>
            </w:r>
          </w:p>
        </w:tc>
        <w:tc>
          <w:tcPr>
            <w:tcW w:w="707" w:type="dxa"/>
          </w:tcPr>
          <w:p w:rsidR="00310A84" w:rsidRPr="00B63DCE" w:rsidRDefault="00935B59" w:rsidP="00EF261D">
            <w:pPr>
              <w:rPr>
                <w:sz w:val="20"/>
                <w:szCs w:val="20"/>
                <w:lang w:val="ru-RU"/>
              </w:rPr>
            </w:pPr>
            <w:r>
              <w:rPr>
                <w:sz w:val="20"/>
                <w:szCs w:val="20"/>
                <w:lang w:val="ru-RU"/>
              </w:rPr>
              <w:t>9</w:t>
            </w:r>
          </w:p>
        </w:tc>
        <w:tc>
          <w:tcPr>
            <w:tcW w:w="708" w:type="dxa"/>
          </w:tcPr>
          <w:p w:rsidR="00310A84" w:rsidRPr="00B63DCE" w:rsidRDefault="00935B59" w:rsidP="00EF261D">
            <w:pPr>
              <w:rPr>
                <w:sz w:val="20"/>
                <w:szCs w:val="20"/>
                <w:lang w:val="ru-RU"/>
              </w:rPr>
            </w:pPr>
            <w:r>
              <w:rPr>
                <w:sz w:val="20"/>
                <w:szCs w:val="20"/>
                <w:lang w:val="ru-RU"/>
              </w:rPr>
              <w:t>5</w:t>
            </w:r>
          </w:p>
        </w:tc>
        <w:tc>
          <w:tcPr>
            <w:tcW w:w="1699" w:type="dxa"/>
          </w:tcPr>
          <w:p w:rsidR="00310A84" w:rsidRPr="00B63DCE" w:rsidRDefault="00935B59" w:rsidP="00EF261D">
            <w:pPr>
              <w:rPr>
                <w:sz w:val="20"/>
                <w:szCs w:val="20"/>
                <w:lang w:val="ru-RU"/>
              </w:rPr>
            </w:pPr>
            <w:r>
              <w:rPr>
                <w:sz w:val="20"/>
                <w:szCs w:val="20"/>
                <w:lang w:val="ru-RU"/>
              </w:rPr>
              <w:t xml:space="preserve">93 </w:t>
            </w:r>
            <w:r w:rsidR="00310A84" w:rsidRPr="00B63DCE">
              <w:rPr>
                <w:sz w:val="20"/>
                <w:szCs w:val="20"/>
                <w:lang w:val="ru-RU"/>
              </w:rPr>
              <w:t xml:space="preserve"> %</w:t>
            </w:r>
          </w:p>
        </w:tc>
        <w:tc>
          <w:tcPr>
            <w:tcW w:w="1931" w:type="dxa"/>
          </w:tcPr>
          <w:p w:rsidR="00310A84" w:rsidRPr="00B63DCE" w:rsidRDefault="00310A84" w:rsidP="00EF261D">
            <w:pPr>
              <w:rPr>
                <w:sz w:val="20"/>
                <w:szCs w:val="20"/>
                <w:lang w:val="ru-RU"/>
              </w:rPr>
            </w:pPr>
            <w:r w:rsidRPr="00B63DCE">
              <w:rPr>
                <w:sz w:val="20"/>
                <w:szCs w:val="20"/>
                <w:lang w:val="ru-RU"/>
              </w:rPr>
              <w:t>100 %</w:t>
            </w:r>
          </w:p>
        </w:tc>
        <w:tc>
          <w:tcPr>
            <w:tcW w:w="1984" w:type="dxa"/>
          </w:tcPr>
          <w:p w:rsidR="00310A84" w:rsidRPr="00B63DCE" w:rsidRDefault="00310A84" w:rsidP="00EF261D">
            <w:pPr>
              <w:rPr>
                <w:sz w:val="20"/>
                <w:szCs w:val="20"/>
                <w:lang w:val="ru-RU"/>
              </w:rPr>
            </w:pPr>
            <w:r w:rsidRPr="00B63DCE">
              <w:rPr>
                <w:sz w:val="20"/>
                <w:szCs w:val="20"/>
                <w:lang w:val="ru-RU"/>
              </w:rPr>
              <w:t>4,</w:t>
            </w:r>
            <w:r w:rsidR="00935B59">
              <w:rPr>
                <w:sz w:val="20"/>
                <w:szCs w:val="20"/>
                <w:lang w:val="ru-RU"/>
              </w:rPr>
              <w:t>27</w:t>
            </w:r>
          </w:p>
        </w:tc>
      </w:tr>
      <w:tr w:rsidR="005F4E19" w:rsidRPr="00B63DCE" w:rsidTr="00EF261D">
        <w:tc>
          <w:tcPr>
            <w:tcW w:w="867" w:type="dxa"/>
          </w:tcPr>
          <w:p w:rsidR="005F4E19" w:rsidRPr="00B63DCE" w:rsidRDefault="005F4E19" w:rsidP="00EF261D">
            <w:pPr>
              <w:rPr>
                <w:sz w:val="20"/>
                <w:szCs w:val="20"/>
                <w:lang w:val="ru-RU"/>
              </w:rPr>
            </w:pPr>
            <w:r w:rsidRPr="00B63DCE">
              <w:rPr>
                <w:sz w:val="20"/>
                <w:szCs w:val="20"/>
                <w:lang w:val="ru-RU"/>
              </w:rPr>
              <w:t>7 «Б»</w:t>
            </w:r>
          </w:p>
        </w:tc>
        <w:tc>
          <w:tcPr>
            <w:tcW w:w="576" w:type="dxa"/>
          </w:tcPr>
          <w:p w:rsidR="005F4E19" w:rsidRPr="00B63DCE" w:rsidRDefault="005E74CF" w:rsidP="00EF261D">
            <w:pPr>
              <w:rPr>
                <w:sz w:val="20"/>
                <w:szCs w:val="20"/>
                <w:lang w:val="ru-RU"/>
              </w:rPr>
            </w:pPr>
            <w:r>
              <w:rPr>
                <w:sz w:val="20"/>
                <w:szCs w:val="20"/>
                <w:lang w:val="ru-RU"/>
              </w:rPr>
              <w:t>0</w:t>
            </w:r>
          </w:p>
        </w:tc>
        <w:tc>
          <w:tcPr>
            <w:tcW w:w="708" w:type="dxa"/>
          </w:tcPr>
          <w:p w:rsidR="005F4E19" w:rsidRPr="00B63DCE" w:rsidRDefault="00354E1F" w:rsidP="00EF261D">
            <w:pPr>
              <w:rPr>
                <w:sz w:val="20"/>
                <w:szCs w:val="20"/>
                <w:lang w:val="ru-RU"/>
              </w:rPr>
            </w:pPr>
            <w:r>
              <w:rPr>
                <w:sz w:val="20"/>
                <w:szCs w:val="20"/>
                <w:lang w:val="ru-RU"/>
              </w:rPr>
              <w:t>5</w:t>
            </w:r>
          </w:p>
        </w:tc>
        <w:tc>
          <w:tcPr>
            <w:tcW w:w="707" w:type="dxa"/>
          </w:tcPr>
          <w:p w:rsidR="005F4E19" w:rsidRPr="00B63DCE" w:rsidRDefault="00354E1F" w:rsidP="00EF261D">
            <w:pPr>
              <w:rPr>
                <w:sz w:val="20"/>
                <w:szCs w:val="20"/>
                <w:lang w:val="ru-RU"/>
              </w:rPr>
            </w:pPr>
            <w:r>
              <w:rPr>
                <w:sz w:val="20"/>
                <w:szCs w:val="20"/>
                <w:lang w:val="ru-RU"/>
              </w:rPr>
              <w:t>4</w:t>
            </w:r>
          </w:p>
        </w:tc>
        <w:tc>
          <w:tcPr>
            <w:tcW w:w="708" w:type="dxa"/>
          </w:tcPr>
          <w:p w:rsidR="005F4E19" w:rsidRPr="00B63DCE" w:rsidRDefault="00354E1F" w:rsidP="00EF261D">
            <w:pPr>
              <w:rPr>
                <w:sz w:val="20"/>
                <w:szCs w:val="20"/>
                <w:lang w:val="ru-RU"/>
              </w:rPr>
            </w:pPr>
            <w:r>
              <w:rPr>
                <w:sz w:val="20"/>
                <w:szCs w:val="20"/>
                <w:lang w:val="ru-RU"/>
              </w:rPr>
              <w:t>3</w:t>
            </w:r>
          </w:p>
        </w:tc>
        <w:tc>
          <w:tcPr>
            <w:tcW w:w="1699" w:type="dxa"/>
          </w:tcPr>
          <w:p w:rsidR="005F4E19" w:rsidRPr="00B63DCE" w:rsidRDefault="00354E1F" w:rsidP="00EF261D">
            <w:pPr>
              <w:rPr>
                <w:sz w:val="20"/>
                <w:szCs w:val="20"/>
                <w:lang w:val="ru-RU"/>
              </w:rPr>
            </w:pPr>
            <w:r>
              <w:rPr>
                <w:sz w:val="20"/>
                <w:szCs w:val="20"/>
                <w:lang w:val="ru-RU"/>
              </w:rPr>
              <w:t>58 %</w:t>
            </w:r>
          </w:p>
        </w:tc>
        <w:tc>
          <w:tcPr>
            <w:tcW w:w="1931" w:type="dxa"/>
          </w:tcPr>
          <w:p w:rsidR="005F4E19" w:rsidRPr="00B63DCE" w:rsidRDefault="0020772C" w:rsidP="00EF261D">
            <w:pPr>
              <w:rPr>
                <w:sz w:val="20"/>
                <w:szCs w:val="20"/>
                <w:lang w:val="ru-RU"/>
              </w:rPr>
            </w:pPr>
            <w:r>
              <w:rPr>
                <w:sz w:val="20"/>
                <w:szCs w:val="20"/>
                <w:lang w:val="ru-RU"/>
              </w:rPr>
              <w:t>100 %</w:t>
            </w:r>
          </w:p>
        </w:tc>
        <w:tc>
          <w:tcPr>
            <w:tcW w:w="1984" w:type="dxa"/>
          </w:tcPr>
          <w:p w:rsidR="005F4E19" w:rsidRPr="00B63DCE" w:rsidRDefault="00935B59" w:rsidP="00EF261D">
            <w:pPr>
              <w:rPr>
                <w:sz w:val="20"/>
                <w:szCs w:val="20"/>
                <w:lang w:val="ru-RU"/>
              </w:rPr>
            </w:pPr>
            <w:r>
              <w:rPr>
                <w:sz w:val="20"/>
                <w:szCs w:val="20"/>
                <w:lang w:val="ru-RU"/>
              </w:rPr>
              <w:t>3,83</w:t>
            </w:r>
          </w:p>
        </w:tc>
      </w:tr>
      <w:tr w:rsidR="005F4E19" w:rsidRPr="00B63DCE" w:rsidTr="00EF261D">
        <w:tc>
          <w:tcPr>
            <w:tcW w:w="867" w:type="dxa"/>
          </w:tcPr>
          <w:p w:rsidR="005F4E19" w:rsidRPr="00B63DCE" w:rsidRDefault="005F4E19" w:rsidP="00EF261D">
            <w:pPr>
              <w:rPr>
                <w:sz w:val="20"/>
                <w:szCs w:val="20"/>
                <w:lang w:val="ru-RU"/>
              </w:rPr>
            </w:pPr>
            <w:r w:rsidRPr="00B63DCE">
              <w:rPr>
                <w:sz w:val="20"/>
                <w:szCs w:val="20"/>
                <w:lang w:val="ru-RU"/>
              </w:rPr>
              <w:t>8 «А»</w:t>
            </w:r>
          </w:p>
        </w:tc>
        <w:tc>
          <w:tcPr>
            <w:tcW w:w="576" w:type="dxa"/>
          </w:tcPr>
          <w:p w:rsidR="005F4E19" w:rsidRPr="00B63DCE" w:rsidRDefault="005E74CF" w:rsidP="00EF261D">
            <w:pPr>
              <w:rPr>
                <w:sz w:val="20"/>
                <w:szCs w:val="20"/>
                <w:lang w:val="ru-RU"/>
              </w:rPr>
            </w:pPr>
            <w:r>
              <w:rPr>
                <w:sz w:val="20"/>
                <w:szCs w:val="20"/>
                <w:lang w:val="ru-RU"/>
              </w:rPr>
              <w:t>0</w:t>
            </w:r>
          </w:p>
        </w:tc>
        <w:tc>
          <w:tcPr>
            <w:tcW w:w="708" w:type="dxa"/>
          </w:tcPr>
          <w:p w:rsidR="005F4E19" w:rsidRPr="00B63DCE" w:rsidRDefault="00354E1F" w:rsidP="00EF261D">
            <w:pPr>
              <w:rPr>
                <w:sz w:val="20"/>
                <w:szCs w:val="20"/>
                <w:lang w:val="ru-RU"/>
              </w:rPr>
            </w:pPr>
            <w:r>
              <w:rPr>
                <w:sz w:val="20"/>
                <w:szCs w:val="20"/>
                <w:lang w:val="ru-RU"/>
              </w:rPr>
              <w:t>2</w:t>
            </w:r>
          </w:p>
        </w:tc>
        <w:tc>
          <w:tcPr>
            <w:tcW w:w="707" w:type="dxa"/>
          </w:tcPr>
          <w:p w:rsidR="005F4E19" w:rsidRPr="00B63DCE" w:rsidRDefault="00354E1F" w:rsidP="00EF261D">
            <w:pPr>
              <w:rPr>
                <w:sz w:val="20"/>
                <w:szCs w:val="20"/>
                <w:lang w:val="ru-RU"/>
              </w:rPr>
            </w:pPr>
            <w:r>
              <w:rPr>
                <w:sz w:val="20"/>
                <w:szCs w:val="20"/>
                <w:lang w:val="ru-RU"/>
              </w:rPr>
              <w:t>11</w:t>
            </w:r>
          </w:p>
        </w:tc>
        <w:tc>
          <w:tcPr>
            <w:tcW w:w="708" w:type="dxa"/>
          </w:tcPr>
          <w:p w:rsidR="005F4E19" w:rsidRPr="00B63DCE" w:rsidRDefault="00354E1F" w:rsidP="00EF261D">
            <w:pPr>
              <w:rPr>
                <w:sz w:val="20"/>
                <w:szCs w:val="20"/>
                <w:lang w:val="ru-RU"/>
              </w:rPr>
            </w:pPr>
            <w:r>
              <w:rPr>
                <w:sz w:val="20"/>
                <w:szCs w:val="20"/>
                <w:lang w:val="ru-RU"/>
              </w:rPr>
              <w:t>1</w:t>
            </w:r>
          </w:p>
        </w:tc>
        <w:tc>
          <w:tcPr>
            <w:tcW w:w="1699" w:type="dxa"/>
          </w:tcPr>
          <w:p w:rsidR="005F4E19" w:rsidRPr="00B63DCE" w:rsidRDefault="00354E1F" w:rsidP="00EF261D">
            <w:pPr>
              <w:rPr>
                <w:sz w:val="20"/>
                <w:szCs w:val="20"/>
                <w:lang w:val="ru-RU"/>
              </w:rPr>
            </w:pPr>
            <w:r>
              <w:rPr>
                <w:sz w:val="20"/>
                <w:szCs w:val="20"/>
                <w:lang w:val="ru-RU"/>
              </w:rPr>
              <w:t>86 %</w:t>
            </w:r>
          </w:p>
        </w:tc>
        <w:tc>
          <w:tcPr>
            <w:tcW w:w="1931" w:type="dxa"/>
          </w:tcPr>
          <w:p w:rsidR="005F4E19" w:rsidRPr="00B63DCE" w:rsidRDefault="0020772C" w:rsidP="00EF261D">
            <w:pPr>
              <w:rPr>
                <w:sz w:val="20"/>
                <w:szCs w:val="20"/>
                <w:lang w:val="ru-RU"/>
              </w:rPr>
            </w:pPr>
            <w:r>
              <w:rPr>
                <w:sz w:val="20"/>
                <w:szCs w:val="20"/>
                <w:lang w:val="ru-RU"/>
              </w:rPr>
              <w:t>100 %</w:t>
            </w:r>
          </w:p>
        </w:tc>
        <w:tc>
          <w:tcPr>
            <w:tcW w:w="1984" w:type="dxa"/>
          </w:tcPr>
          <w:p w:rsidR="005F4E19" w:rsidRPr="00B63DCE" w:rsidRDefault="00354E1F" w:rsidP="00EF261D">
            <w:pPr>
              <w:rPr>
                <w:sz w:val="20"/>
                <w:szCs w:val="20"/>
                <w:lang w:val="ru-RU"/>
              </w:rPr>
            </w:pPr>
            <w:r>
              <w:rPr>
                <w:sz w:val="20"/>
                <w:szCs w:val="20"/>
                <w:lang w:val="ru-RU"/>
              </w:rPr>
              <w:t>3,93</w:t>
            </w:r>
          </w:p>
        </w:tc>
      </w:tr>
      <w:tr w:rsidR="005F4E19" w:rsidRPr="00B63DCE" w:rsidTr="00EF261D">
        <w:tc>
          <w:tcPr>
            <w:tcW w:w="867" w:type="dxa"/>
          </w:tcPr>
          <w:p w:rsidR="005F4E19" w:rsidRPr="00B63DCE" w:rsidRDefault="005F4E19" w:rsidP="00EF261D">
            <w:pPr>
              <w:rPr>
                <w:sz w:val="20"/>
                <w:szCs w:val="20"/>
                <w:lang w:val="ru-RU"/>
              </w:rPr>
            </w:pPr>
            <w:r w:rsidRPr="00B63DCE">
              <w:rPr>
                <w:sz w:val="20"/>
                <w:szCs w:val="20"/>
                <w:lang w:val="ru-RU"/>
              </w:rPr>
              <w:t>8 «Б»</w:t>
            </w:r>
          </w:p>
        </w:tc>
        <w:tc>
          <w:tcPr>
            <w:tcW w:w="576" w:type="dxa"/>
          </w:tcPr>
          <w:p w:rsidR="005F4E19" w:rsidRPr="00B63DCE" w:rsidRDefault="005E74CF" w:rsidP="00EF261D">
            <w:pPr>
              <w:rPr>
                <w:sz w:val="20"/>
                <w:szCs w:val="20"/>
                <w:lang w:val="ru-RU"/>
              </w:rPr>
            </w:pPr>
            <w:r>
              <w:rPr>
                <w:sz w:val="20"/>
                <w:szCs w:val="20"/>
                <w:lang w:val="ru-RU"/>
              </w:rPr>
              <w:t>0</w:t>
            </w:r>
          </w:p>
        </w:tc>
        <w:tc>
          <w:tcPr>
            <w:tcW w:w="708" w:type="dxa"/>
          </w:tcPr>
          <w:p w:rsidR="005F4E19" w:rsidRPr="00B63DCE" w:rsidRDefault="00354E1F" w:rsidP="00EF261D">
            <w:pPr>
              <w:rPr>
                <w:sz w:val="20"/>
                <w:szCs w:val="20"/>
                <w:lang w:val="ru-RU"/>
              </w:rPr>
            </w:pPr>
            <w:r>
              <w:rPr>
                <w:sz w:val="20"/>
                <w:szCs w:val="20"/>
                <w:lang w:val="ru-RU"/>
              </w:rPr>
              <w:t>3</w:t>
            </w:r>
          </w:p>
        </w:tc>
        <w:tc>
          <w:tcPr>
            <w:tcW w:w="707" w:type="dxa"/>
          </w:tcPr>
          <w:p w:rsidR="005F4E19" w:rsidRPr="00B63DCE" w:rsidRDefault="00354E1F" w:rsidP="00EF261D">
            <w:pPr>
              <w:rPr>
                <w:sz w:val="20"/>
                <w:szCs w:val="20"/>
                <w:lang w:val="ru-RU"/>
              </w:rPr>
            </w:pPr>
            <w:r>
              <w:rPr>
                <w:sz w:val="20"/>
                <w:szCs w:val="20"/>
                <w:lang w:val="ru-RU"/>
              </w:rPr>
              <w:t>4</w:t>
            </w:r>
          </w:p>
        </w:tc>
        <w:tc>
          <w:tcPr>
            <w:tcW w:w="708" w:type="dxa"/>
          </w:tcPr>
          <w:p w:rsidR="005F4E19" w:rsidRPr="00B63DCE" w:rsidRDefault="00354E1F" w:rsidP="00EF261D">
            <w:pPr>
              <w:rPr>
                <w:sz w:val="20"/>
                <w:szCs w:val="20"/>
                <w:lang w:val="ru-RU"/>
              </w:rPr>
            </w:pPr>
            <w:r>
              <w:rPr>
                <w:sz w:val="20"/>
                <w:szCs w:val="20"/>
                <w:lang w:val="ru-RU"/>
              </w:rPr>
              <w:t>5</w:t>
            </w:r>
          </w:p>
        </w:tc>
        <w:tc>
          <w:tcPr>
            <w:tcW w:w="1699" w:type="dxa"/>
          </w:tcPr>
          <w:p w:rsidR="005F4E19" w:rsidRPr="00B63DCE" w:rsidRDefault="00354E1F" w:rsidP="00EF261D">
            <w:pPr>
              <w:rPr>
                <w:sz w:val="20"/>
                <w:szCs w:val="20"/>
                <w:lang w:val="ru-RU"/>
              </w:rPr>
            </w:pPr>
            <w:r>
              <w:rPr>
                <w:sz w:val="20"/>
                <w:szCs w:val="20"/>
                <w:lang w:val="ru-RU"/>
              </w:rPr>
              <w:t>75 %</w:t>
            </w:r>
          </w:p>
        </w:tc>
        <w:tc>
          <w:tcPr>
            <w:tcW w:w="1931" w:type="dxa"/>
          </w:tcPr>
          <w:p w:rsidR="005F4E19" w:rsidRPr="00B63DCE" w:rsidRDefault="0020772C" w:rsidP="00EF261D">
            <w:pPr>
              <w:rPr>
                <w:sz w:val="20"/>
                <w:szCs w:val="20"/>
                <w:lang w:val="ru-RU"/>
              </w:rPr>
            </w:pPr>
            <w:r>
              <w:rPr>
                <w:sz w:val="20"/>
                <w:szCs w:val="20"/>
                <w:lang w:val="ru-RU"/>
              </w:rPr>
              <w:t>100 %</w:t>
            </w:r>
          </w:p>
        </w:tc>
        <w:tc>
          <w:tcPr>
            <w:tcW w:w="1984" w:type="dxa"/>
          </w:tcPr>
          <w:p w:rsidR="005F4E19" w:rsidRPr="00B63DCE" w:rsidRDefault="00354E1F" w:rsidP="00EF261D">
            <w:pPr>
              <w:rPr>
                <w:sz w:val="20"/>
                <w:szCs w:val="20"/>
                <w:lang w:val="ru-RU"/>
              </w:rPr>
            </w:pPr>
            <w:r>
              <w:rPr>
                <w:sz w:val="20"/>
                <w:szCs w:val="20"/>
                <w:lang w:val="ru-RU"/>
              </w:rPr>
              <w:t>4,17</w:t>
            </w:r>
          </w:p>
        </w:tc>
      </w:tr>
      <w:tr w:rsidR="005F4E19" w:rsidRPr="00B63DCE" w:rsidTr="00EF261D">
        <w:tc>
          <w:tcPr>
            <w:tcW w:w="867" w:type="dxa"/>
          </w:tcPr>
          <w:p w:rsidR="005F4E19" w:rsidRPr="00B63DCE" w:rsidRDefault="005F4E19" w:rsidP="00EF261D">
            <w:pPr>
              <w:rPr>
                <w:sz w:val="20"/>
                <w:szCs w:val="20"/>
                <w:lang w:val="ru-RU"/>
              </w:rPr>
            </w:pPr>
            <w:r w:rsidRPr="00B63DCE">
              <w:rPr>
                <w:sz w:val="20"/>
                <w:szCs w:val="20"/>
                <w:lang w:val="ru-RU"/>
              </w:rPr>
              <w:t>9</w:t>
            </w:r>
          </w:p>
        </w:tc>
        <w:tc>
          <w:tcPr>
            <w:tcW w:w="576" w:type="dxa"/>
          </w:tcPr>
          <w:p w:rsidR="005F4E19" w:rsidRPr="00B63DCE" w:rsidRDefault="005E74CF" w:rsidP="00EF261D">
            <w:pPr>
              <w:rPr>
                <w:sz w:val="20"/>
                <w:szCs w:val="20"/>
                <w:lang w:val="ru-RU"/>
              </w:rPr>
            </w:pPr>
            <w:r>
              <w:rPr>
                <w:sz w:val="20"/>
                <w:szCs w:val="20"/>
                <w:lang w:val="ru-RU"/>
              </w:rPr>
              <w:t>0</w:t>
            </w:r>
          </w:p>
        </w:tc>
        <w:tc>
          <w:tcPr>
            <w:tcW w:w="708" w:type="dxa"/>
          </w:tcPr>
          <w:p w:rsidR="005F4E19" w:rsidRPr="00B63DCE" w:rsidRDefault="00354E1F" w:rsidP="00EF261D">
            <w:pPr>
              <w:rPr>
                <w:sz w:val="20"/>
                <w:szCs w:val="20"/>
                <w:lang w:val="ru-RU"/>
              </w:rPr>
            </w:pPr>
            <w:r>
              <w:rPr>
                <w:sz w:val="20"/>
                <w:szCs w:val="20"/>
                <w:lang w:val="ru-RU"/>
              </w:rPr>
              <w:t>6</w:t>
            </w:r>
          </w:p>
        </w:tc>
        <w:tc>
          <w:tcPr>
            <w:tcW w:w="707" w:type="dxa"/>
          </w:tcPr>
          <w:p w:rsidR="005F4E19" w:rsidRPr="00B63DCE" w:rsidRDefault="00354E1F" w:rsidP="00EF261D">
            <w:pPr>
              <w:rPr>
                <w:sz w:val="20"/>
                <w:szCs w:val="20"/>
                <w:lang w:val="ru-RU"/>
              </w:rPr>
            </w:pPr>
            <w:r>
              <w:rPr>
                <w:sz w:val="20"/>
                <w:szCs w:val="20"/>
                <w:lang w:val="ru-RU"/>
              </w:rPr>
              <w:t>10</w:t>
            </w:r>
          </w:p>
        </w:tc>
        <w:tc>
          <w:tcPr>
            <w:tcW w:w="708" w:type="dxa"/>
          </w:tcPr>
          <w:p w:rsidR="005F4E19" w:rsidRPr="00B63DCE" w:rsidRDefault="00354E1F" w:rsidP="00EF261D">
            <w:pPr>
              <w:rPr>
                <w:sz w:val="20"/>
                <w:szCs w:val="20"/>
                <w:lang w:val="ru-RU"/>
              </w:rPr>
            </w:pPr>
            <w:r>
              <w:rPr>
                <w:sz w:val="20"/>
                <w:szCs w:val="20"/>
                <w:lang w:val="ru-RU"/>
              </w:rPr>
              <w:t>2</w:t>
            </w:r>
          </w:p>
        </w:tc>
        <w:tc>
          <w:tcPr>
            <w:tcW w:w="1699" w:type="dxa"/>
          </w:tcPr>
          <w:p w:rsidR="005F4E19" w:rsidRPr="00B63DCE" w:rsidRDefault="00354E1F" w:rsidP="00EF261D">
            <w:pPr>
              <w:rPr>
                <w:sz w:val="20"/>
                <w:szCs w:val="20"/>
                <w:lang w:val="ru-RU"/>
              </w:rPr>
            </w:pPr>
            <w:r>
              <w:rPr>
                <w:sz w:val="20"/>
                <w:szCs w:val="20"/>
                <w:lang w:val="ru-RU"/>
              </w:rPr>
              <w:t>67 %</w:t>
            </w:r>
          </w:p>
        </w:tc>
        <w:tc>
          <w:tcPr>
            <w:tcW w:w="1931" w:type="dxa"/>
          </w:tcPr>
          <w:p w:rsidR="005F4E19" w:rsidRPr="00B63DCE" w:rsidRDefault="0020772C" w:rsidP="00EF261D">
            <w:pPr>
              <w:rPr>
                <w:sz w:val="20"/>
                <w:szCs w:val="20"/>
                <w:lang w:val="ru-RU"/>
              </w:rPr>
            </w:pPr>
            <w:r>
              <w:rPr>
                <w:sz w:val="20"/>
                <w:szCs w:val="20"/>
                <w:lang w:val="ru-RU"/>
              </w:rPr>
              <w:t>100 %</w:t>
            </w:r>
          </w:p>
        </w:tc>
        <w:tc>
          <w:tcPr>
            <w:tcW w:w="1984" w:type="dxa"/>
          </w:tcPr>
          <w:p w:rsidR="005F4E19" w:rsidRPr="00B63DCE" w:rsidRDefault="00354E1F" w:rsidP="00EF261D">
            <w:pPr>
              <w:rPr>
                <w:sz w:val="20"/>
                <w:szCs w:val="20"/>
                <w:lang w:val="ru-RU"/>
              </w:rPr>
            </w:pPr>
            <w:r>
              <w:rPr>
                <w:sz w:val="20"/>
                <w:szCs w:val="20"/>
                <w:lang w:val="ru-RU"/>
              </w:rPr>
              <w:t>3,78</w:t>
            </w:r>
          </w:p>
        </w:tc>
      </w:tr>
      <w:tr w:rsidR="00AB02B6" w:rsidRPr="00B63DCE" w:rsidTr="00B63DCE">
        <w:tc>
          <w:tcPr>
            <w:tcW w:w="9180" w:type="dxa"/>
            <w:gridSpan w:val="8"/>
          </w:tcPr>
          <w:p w:rsidR="00AB02B6" w:rsidRPr="00B63DCE" w:rsidRDefault="00AB02B6" w:rsidP="00EF261D">
            <w:pPr>
              <w:rPr>
                <w:b/>
                <w:sz w:val="20"/>
                <w:szCs w:val="20"/>
                <w:lang w:val="ru-RU"/>
              </w:rPr>
            </w:pPr>
            <w:r w:rsidRPr="00B63DCE">
              <w:rPr>
                <w:b/>
                <w:sz w:val="20"/>
                <w:szCs w:val="20"/>
                <w:lang w:val="ru-RU"/>
              </w:rPr>
              <w:t>Технология</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5</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CC00AA" w:rsidP="00EF261D">
            <w:pPr>
              <w:rPr>
                <w:sz w:val="20"/>
                <w:szCs w:val="20"/>
                <w:lang w:val="ru-RU"/>
              </w:rPr>
            </w:pPr>
            <w:r>
              <w:rPr>
                <w:sz w:val="20"/>
                <w:szCs w:val="20"/>
                <w:lang w:val="ru-RU"/>
              </w:rPr>
              <w:t>1</w:t>
            </w:r>
          </w:p>
        </w:tc>
        <w:tc>
          <w:tcPr>
            <w:tcW w:w="707" w:type="dxa"/>
          </w:tcPr>
          <w:p w:rsidR="00AB02B6" w:rsidRPr="00B63DCE" w:rsidRDefault="00CC00AA" w:rsidP="00EF261D">
            <w:pPr>
              <w:rPr>
                <w:sz w:val="20"/>
                <w:szCs w:val="20"/>
                <w:lang w:val="ru-RU"/>
              </w:rPr>
            </w:pPr>
            <w:r>
              <w:rPr>
                <w:sz w:val="20"/>
                <w:szCs w:val="20"/>
                <w:lang w:val="ru-RU"/>
              </w:rPr>
              <w:t>9</w:t>
            </w:r>
          </w:p>
        </w:tc>
        <w:tc>
          <w:tcPr>
            <w:tcW w:w="708" w:type="dxa"/>
          </w:tcPr>
          <w:p w:rsidR="00AB02B6" w:rsidRPr="00B63DCE" w:rsidRDefault="00CC00AA" w:rsidP="00EF261D">
            <w:pPr>
              <w:rPr>
                <w:sz w:val="20"/>
                <w:szCs w:val="20"/>
                <w:lang w:val="ru-RU"/>
              </w:rPr>
            </w:pPr>
            <w:r>
              <w:rPr>
                <w:sz w:val="20"/>
                <w:szCs w:val="20"/>
                <w:lang w:val="ru-RU"/>
              </w:rPr>
              <w:t>13</w:t>
            </w:r>
          </w:p>
        </w:tc>
        <w:tc>
          <w:tcPr>
            <w:tcW w:w="1699" w:type="dxa"/>
          </w:tcPr>
          <w:p w:rsidR="00AB02B6" w:rsidRPr="00B63DCE" w:rsidRDefault="00CC00AA" w:rsidP="00EF261D">
            <w:pPr>
              <w:rPr>
                <w:sz w:val="20"/>
                <w:szCs w:val="20"/>
                <w:lang w:val="ru-RU"/>
              </w:rPr>
            </w:pPr>
            <w:r>
              <w:rPr>
                <w:sz w:val="20"/>
                <w:szCs w:val="20"/>
                <w:lang w:val="ru-RU"/>
              </w:rPr>
              <w:t>96 %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CC00AA" w:rsidP="00EF261D">
            <w:pPr>
              <w:rPr>
                <w:sz w:val="20"/>
                <w:szCs w:val="20"/>
                <w:lang w:val="ru-RU"/>
              </w:rPr>
            </w:pPr>
            <w:r>
              <w:rPr>
                <w:sz w:val="20"/>
                <w:szCs w:val="20"/>
                <w:lang w:val="ru-RU"/>
              </w:rPr>
              <w:t>4,52</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6 «А»</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CC00AA" w:rsidP="00EF261D">
            <w:pPr>
              <w:rPr>
                <w:sz w:val="20"/>
                <w:szCs w:val="20"/>
                <w:lang w:val="ru-RU"/>
              </w:rPr>
            </w:pPr>
            <w:r>
              <w:rPr>
                <w:sz w:val="20"/>
                <w:szCs w:val="20"/>
                <w:lang w:val="ru-RU"/>
              </w:rPr>
              <w:t>1</w:t>
            </w:r>
          </w:p>
        </w:tc>
        <w:tc>
          <w:tcPr>
            <w:tcW w:w="707" w:type="dxa"/>
          </w:tcPr>
          <w:p w:rsidR="00AB02B6" w:rsidRPr="00B63DCE" w:rsidRDefault="00CC00AA" w:rsidP="00EF261D">
            <w:pPr>
              <w:rPr>
                <w:sz w:val="20"/>
                <w:szCs w:val="20"/>
                <w:lang w:val="ru-RU"/>
              </w:rPr>
            </w:pPr>
            <w:r>
              <w:rPr>
                <w:sz w:val="20"/>
                <w:szCs w:val="20"/>
                <w:lang w:val="ru-RU"/>
              </w:rPr>
              <w:t>6</w:t>
            </w:r>
          </w:p>
        </w:tc>
        <w:tc>
          <w:tcPr>
            <w:tcW w:w="708" w:type="dxa"/>
          </w:tcPr>
          <w:p w:rsidR="00AB02B6" w:rsidRPr="00B63DCE" w:rsidRDefault="00CC00AA" w:rsidP="00EF261D">
            <w:pPr>
              <w:rPr>
                <w:sz w:val="20"/>
                <w:szCs w:val="20"/>
                <w:lang w:val="ru-RU"/>
              </w:rPr>
            </w:pPr>
            <w:r>
              <w:rPr>
                <w:sz w:val="20"/>
                <w:szCs w:val="20"/>
                <w:lang w:val="ru-RU"/>
              </w:rPr>
              <w:t>10</w:t>
            </w:r>
          </w:p>
        </w:tc>
        <w:tc>
          <w:tcPr>
            <w:tcW w:w="1699" w:type="dxa"/>
          </w:tcPr>
          <w:p w:rsidR="00AB02B6" w:rsidRPr="00B63DCE" w:rsidRDefault="00CC00AA" w:rsidP="00EF261D">
            <w:pPr>
              <w:rPr>
                <w:sz w:val="20"/>
                <w:szCs w:val="20"/>
                <w:lang w:val="ru-RU"/>
              </w:rPr>
            </w:pPr>
            <w:r>
              <w:rPr>
                <w:sz w:val="20"/>
                <w:szCs w:val="20"/>
                <w:lang w:val="ru-RU"/>
              </w:rPr>
              <w:t>94 %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CC00AA" w:rsidP="00EF261D">
            <w:pPr>
              <w:rPr>
                <w:sz w:val="20"/>
                <w:szCs w:val="20"/>
                <w:lang w:val="ru-RU"/>
              </w:rPr>
            </w:pPr>
            <w:r>
              <w:rPr>
                <w:sz w:val="20"/>
                <w:szCs w:val="20"/>
                <w:lang w:val="ru-RU"/>
              </w:rPr>
              <w:t>4,53</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6 «Б»</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CC00AA" w:rsidP="00EF261D">
            <w:pPr>
              <w:rPr>
                <w:sz w:val="20"/>
                <w:szCs w:val="20"/>
                <w:lang w:val="ru-RU"/>
              </w:rPr>
            </w:pPr>
            <w:r>
              <w:rPr>
                <w:sz w:val="20"/>
                <w:szCs w:val="20"/>
                <w:lang w:val="ru-RU"/>
              </w:rPr>
              <w:t>1</w:t>
            </w:r>
          </w:p>
        </w:tc>
        <w:tc>
          <w:tcPr>
            <w:tcW w:w="707" w:type="dxa"/>
          </w:tcPr>
          <w:p w:rsidR="00AB02B6" w:rsidRPr="00B63DCE" w:rsidRDefault="00CC00AA" w:rsidP="00EF261D">
            <w:pPr>
              <w:rPr>
                <w:sz w:val="20"/>
                <w:szCs w:val="20"/>
                <w:lang w:val="ru-RU"/>
              </w:rPr>
            </w:pPr>
            <w:r>
              <w:rPr>
                <w:sz w:val="20"/>
                <w:szCs w:val="20"/>
                <w:lang w:val="ru-RU"/>
              </w:rPr>
              <w:t>7</w:t>
            </w:r>
          </w:p>
        </w:tc>
        <w:tc>
          <w:tcPr>
            <w:tcW w:w="708" w:type="dxa"/>
          </w:tcPr>
          <w:p w:rsidR="00AB02B6" w:rsidRPr="00B63DCE" w:rsidRDefault="00CC00AA" w:rsidP="00EF261D">
            <w:pPr>
              <w:rPr>
                <w:sz w:val="20"/>
                <w:szCs w:val="20"/>
                <w:lang w:val="ru-RU"/>
              </w:rPr>
            </w:pPr>
            <w:r>
              <w:rPr>
                <w:sz w:val="20"/>
                <w:szCs w:val="20"/>
                <w:lang w:val="ru-RU"/>
              </w:rPr>
              <w:t>6</w:t>
            </w:r>
          </w:p>
        </w:tc>
        <w:tc>
          <w:tcPr>
            <w:tcW w:w="1699" w:type="dxa"/>
          </w:tcPr>
          <w:p w:rsidR="00AB02B6" w:rsidRPr="00B63DCE" w:rsidRDefault="00CC00AA" w:rsidP="00EF261D">
            <w:pPr>
              <w:rPr>
                <w:sz w:val="20"/>
                <w:szCs w:val="20"/>
                <w:lang w:val="ru-RU"/>
              </w:rPr>
            </w:pPr>
            <w:r>
              <w:rPr>
                <w:sz w:val="20"/>
                <w:szCs w:val="20"/>
                <w:lang w:val="ru-RU"/>
              </w:rPr>
              <w:t>93 %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CC00AA" w:rsidP="00EF261D">
            <w:pPr>
              <w:rPr>
                <w:sz w:val="20"/>
                <w:szCs w:val="20"/>
                <w:lang w:val="ru-RU"/>
              </w:rPr>
            </w:pPr>
            <w:r>
              <w:rPr>
                <w:sz w:val="20"/>
                <w:szCs w:val="20"/>
                <w:lang w:val="ru-RU"/>
              </w:rPr>
              <w:t>4,36</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7 «А»</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CC00AA" w:rsidP="00EF261D">
            <w:pPr>
              <w:rPr>
                <w:sz w:val="20"/>
                <w:szCs w:val="20"/>
                <w:lang w:val="ru-RU"/>
              </w:rPr>
            </w:pPr>
            <w:r>
              <w:rPr>
                <w:sz w:val="20"/>
                <w:szCs w:val="20"/>
                <w:lang w:val="ru-RU"/>
              </w:rPr>
              <w:t>0</w:t>
            </w:r>
          </w:p>
        </w:tc>
        <w:tc>
          <w:tcPr>
            <w:tcW w:w="707" w:type="dxa"/>
          </w:tcPr>
          <w:p w:rsidR="00AB02B6" w:rsidRPr="00B63DCE" w:rsidRDefault="00CC00AA" w:rsidP="00EF261D">
            <w:pPr>
              <w:rPr>
                <w:sz w:val="20"/>
                <w:szCs w:val="20"/>
                <w:lang w:val="ru-RU"/>
              </w:rPr>
            </w:pPr>
            <w:r>
              <w:rPr>
                <w:sz w:val="20"/>
                <w:szCs w:val="20"/>
                <w:lang w:val="ru-RU"/>
              </w:rPr>
              <w:t>8</w:t>
            </w:r>
          </w:p>
        </w:tc>
        <w:tc>
          <w:tcPr>
            <w:tcW w:w="708" w:type="dxa"/>
          </w:tcPr>
          <w:p w:rsidR="00AB02B6" w:rsidRPr="00B63DCE" w:rsidRDefault="00CC00AA" w:rsidP="00EF261D">
            <w:pPr>
              <w:rPr>
                <w:sz w:val="20"/>
                <w:szCs w:val="20"/>
                <w:lang w:val="ru-RU"/>
              </w:rPr>
            </w:pPr>
            <w:r>
              <w:rPr>
                <w:sz w:val="20"/>
                <w:szCs w:val="20"/>
                <w:lang w:val="ru-RU"/>
              </w:rPr>
              <w:t>7</w:t>
            </w:r>
          </w:p>
        </w:tc>
        <w:tc>
          <w:tcPr>
            <w:tcW w:w="1699" w:type="dxa"/>
          </w:tcPr>
          <w:p w:rsidR="00AB02B6" w:rsidRPr="00B63DCE" w:rsidRDefault="00CC00AA"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CC00AA" w:rsidP="00EF261D">
            <w:pPr>
              <w:rPr>
                <w:sz w:val="20"/>
                <w:szCs w:val="20"/>
                <w:lang w:val="ru-RU"/>
              </w:rPr>
            </w:pPr>
            <w:r>
              <w:rPr>
                <w:sz w:val="20"/>
                <w:szCs w:val="20"/>
                <w:lang w:val="ru-RU"/>
              </w:rPr>
              <w:t>4,47</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7 «Б»</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CC00AA" w:rsidP="00EF261D">
            <w:pPr>
              <w:rPr>
                <w:sz w:val="20"/>
                <w:szCs w:val="20"/>
                <w:lang w:val="ru-RU"/>
              </w:rPr>
            </w:pPr>
            <w:r>
              <w:rPr>
                <w:sz w:val="20"/>
                <w:szCs w:val="20"/>
                <w:lang w:val="ru-RU"/>
              </w:rPr>
              <w:t>0</w:t>
            </w:r>
          </w:p>
        </w:tc>
        <w:tc>
          <w:tcPr>
            <w:tcW w:w="707" w:type="dxa"/>
          </w:tcPr>
          <w:p w:rsidR="00AB02B6" w:rsidRPr="00B63DCE" w:rsidRDefault="00CC00AA" w:rsidP="00EF261D">
            <w:pPr>
              <w:rPr>
                <w:sz w:val="20"/>
                <w:szCs w:val="20"/>
                <w:lang w:val="ru-RU"/>
              </w:rPr>
            </w:pPr>
            <w:r>
              <w:rPr>
                <w:sz w:val="20"/>
                <w:szCs w:val="20"/>
                <w:lang w:val="ru-RU"/>
              </w:rPr>
              <w:t>6</w:t>
            </w:r>
          </w:p>
        </w:tc>
        <w:tc>
          <w:tcPr>
            <w:tcW w:w="708" w:type="dxa"/>
          </w:tcPr>
          <w:p w:rsidR="00AB02B6" w:rsidRPr="00B63DCE" w:rsidRDefault="00CC00AA" w:rsidP="00EF261D">
            <w:pPr>
              <w:rPr>
                <w:sz w:val="20"/>
                <w:szCs w:val="20"/>
                <w:lang w:val="ru-RU"/>
              </w:rPr>
            </w:pPr>
            <w:r>
              <w:rPr>
                <w:sz w:val="20"/>
                <w:szCs w:val="20"/>
                <w:lang w:val="ru-RU"/>
              </w:rPr>
              <w:t>6</w:t>
            </w:r>
          </w:p>
        </w:tc>
        <w:tc>
          <w:tcPr>
            <w:tcW w:w="1699" w:type="dxa"/>
          </w:tcPr>
          <w:p w:rsidR="00AB02B6" w:rsidRPr="00B63DCE" w:rsidRDefault="00CC00AA"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CC00AA" w:rsidP="00EF261D">
            <w:pPr>
              <w:rPr>
                <w:sz w:val="20"/>
                <w:szCs w:val="20"/>
                <w:lang w:val="ru-RU"/>
              </w:rPr>
            </w:pPr>
            <w:r>
              <w:rPr>
                <w:sz w:val="20"/>
                <w:szCs w:val="20"/>
                <w:lang w:val="ru-RU"/>
              </w:rPr>
              <w:t>4,50</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8 «А»</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890D08" w:rsidP="00EF261D">
            <w:pPr>
              <w:rPr>
                <w:sz w:val="20"/>
                <w:szCs w:val="20"/>
                <w:lang w:val="ru-RU"/>
              </w:rPr>
            </w:pPr>
            <w:r>
              <w:rPr>
                <w:sz w:val="20"/>
                <w:szCs w:val="20"/>
                <w:lang w:val="ru-RU"/>
              </w:rPr>
              <w:t>1</w:t>
            </w:r>
          </w:p>
        </w:tc>
        <w:tc>
          <w:tcPr>
            <w:tcW w:w="707" w:type="dxa"/>
          </w:tcPr>
          <w:p w:rsidR="00AB02B6" w:rsidRPr="00B63DCE" w:rsidRDefault="00890D08" w:rsidP="00EF261D">
            <w:pPr>
              <w:rPr>
                <w:sz w:val="20"/>
                <w:szCs w:val="20"/>
                <w:lang w:val="ru-RU"/>
              </w:rPr>
            </w:pPr>
            <w:r>
              <w:rPr>
                <w:sz w:val="20"/>
                <w:szCs w:val="20"/>
                <w:lang w:val="ru-RU"/>
              </w:rPr>
              <w:t>5</w:t>
            </w:r>
          </w:p>
        </w:tc>
        <w:tc>
          <w:tcPr>
            <w:tcW w:w="708" w:type="dxa"/>
          </w:tcPr>
          <w:p w:rsidR="00AB02B6" w:rsidRPr="00B63DCE" w:rsidRDefault="00890D08" w:rsidP="00EF261D">
            <w:pPr>
              <w:rPr>
                <w:sz w:val="20"/>
                <w:szCs w:val="20"/>
                <w:lang w:val="ru-RU"/>
              </w:rPr>
            </w:pPr>
            <w:r>
              <w:rPr>
                <w:sz w:val="20"/>
                <w:szCs w:val="20"/>
                <w:lang w:val="ru-RU"/>
              </w:rPr>
              <w:t>8</w:t>
            </w:r>
          </w:p>
        </w:tc>
        <w:tc>
          <w:tcPr>
            <w:tcW w:w="1699" w:type="dxa"/>
          </w:tcPr>
          <w:p w:rsidR="00AB02B6" w:rsidRPr="00B63DCE" w:rsidRDefault="00890D08" w:rsidP="00EF261D">
            <w:pPr>
              <w:rPr>
                <w:sz w:val="20"/>
                <w:szCs w:val="20"/>
                <w:lang w:val="ru-RU"/>
              </w:rPr>
            </w:pPr>
            <w:r>
              <w:rPr>
                <w:sz w:val="20"/>
                <w:szCs w:val="20"/>
                <w:lang w:val="ru-RU"/>
              </w:rPr>
              <w:t>93 %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890D08" w:rsidP="00EF261D">
            <w:pPr>
              <w:rPr>
                <w:sz w:val="20"/>
                <w:szCs w:val="20"/>
                <w:lang w:val="ru-RU"/>
              </w:rPr>
            </w:pPr>
            <w:r>
              <w:rPr>
                <w:sz w:val="20"/>
                <w:szCs w:val="20"/>
                <w:lang w:val="ru-RU"/>
              </w:rPr>
              <w:t>4,50</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8 «Б»</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890D08" w:rsidP="00EF261D">
            <w:pPr>
              <w:rPr>
                <w:sz w:val="20"/>
                <w:szCs w:val="20"/>
                <w:lang w:val="ru-RU"/>
              </w:rPr>
            </w:pPr>
            <w:r>
              <w:rPr>
                <w:sz w:val="20"/>
                <w:szCs w:val="20"/>
                <w:lang w:val="ru-RU"/>
              </w:rPr>
              <w:t>1</w:t>
            </w:r>
          </w:p>
        </w:tc>
        <w:tc>
          <w:tcPr>
            <w:tcW w:w="707" w:type="dxa"/>
          </w:tcPr>
          <w:p w:rsidR="00AB02B6" w:rsidRPr="00B63DCE" w:rsidRDefault="00890D08" w:rsidP="00EF261D">
            <w:pPr>
              <w:rPr>
                <w:sz w:val="20"/>
                <w:szCs w:val="20"/>
                <w:lang w:val="ru-RU"/>
              </w:rPr>
            </w:pPr>
            <w:r>
              <w:rPr>
                <w:sz w:val="20"/>
                <w:szCs w:val="20"/>
                <w:lang w:val="ru-RU"/>
              </w:rPr>
              <w:t>3</w:t>
            </w:r>
          </w:p>
        </w:tc>
        <w:tc>
          <w:tcPr>
            <w:tcW w:w="708" w:type="dxa"/>
          </w:tcPr>
          <w:p w:rsidR="00AB02B6" w:rsidRPr="00B63DCE" w:rsidRDefault="00890D08" w:rsidP="00EF261D">
            <w:pPr>
              <w:rPr>
                <w:sz w:val="20"/>
                <w:szCs w:val="20"/>
                <w:lang w:val="ru-RU"/>
              </w:rPr>
            </w:pPr>
            <w:r>
              <w:rPr>
                <w:sz w:val="20"/>
                <w:szCs w:val="20"/>
                <w:lang w:val="ru-RU"/>
              </w:rPr>
              <w:t>8</w:t>
            </w:r>
          </w:p>
        </w:tc>
        <w:tc>
          <w:tcPr>
            <w:tcW w:w="1699" w:type="dxa"/>
          </w:tcPr>
          <w:p w:rsidR="00AB02B6" w:rsidRPr="00B63DCE" w:rsidRDefault="00890D08" w:rsidP="00EF261D">
            <w:pPr>
              <w:rPr>
                <w:sz w:val="20"/>
                <w:szCs w:val="20"/>
                <w:lang w:val="ru-RU"/>
              </w:rPr>
            </w:pPr>
            <w:r>
              <w:rPr>
                <w:sz w:val="20"/>
                <w:szCs w:val="20"/>
                <w:lang w:val="ru-RU"/>
              </w:rPr>
              <w:t>92 %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890D08" w:rsidP="00EF261D">
            <w:pPr>
              <w:rPr>
                <w:sz w:val="20"/>
                <w:szCs w:val="20"/>
                <w:lang w:val="ru-RU"/>
              </w:rPr>
            </w:pPr>
            <w:r>
              <w:rPr>
                <w:sz w:val="20"/>
                <w:szCs w:val="20"/>
                <w:lang w:val="ru-RU"/>
              </w:rPr>
              <w:t>4,58</w:t>
            </w:r>
          </w:p>
        </w:tc>
      </w:tr>
      <w:tr w:rsidR="00AB02B6" w:rsidRPr="00B63DCE" w:rsidTr="00B63DCE">
        <w:tc>
          <w:tcPr>
            <w:tcW w:w="9180" w:type="dxa"/>
            <w:gridSpan w:val="8"/>
          </w:tcPr>
          <w:p w:rsidR="00AB02B6" w:rsidRPr="00B63DCE" w:rsidRDefault="00AB02B6" w:rsidP="00EF261D">
            <w:pPr>
              <w:rPr>
                <w:b/>
                <w:sz w:val="20"/>
                <w:szCs w:val="20"/>
                <w:lang w:val="ru-RU"/>
              </w:rPr>
            </w:pPr>
            <w:r w:rsidRPr="00B63DCE">
              <w:rPr>
                <w:b/>
                <w:sz w:val="20"/>
                <w:szCs w:val="20"/>
                <w:lang w:val="ru-RU"/>
              </w:rPr>
              <w:t>Музыка</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lastRenderedPageBreak/>
              <w:t>5</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EA79FC" w:rsidP="00EF261D">
            <w:pPr>
              <w:rPr>
                <w:sz w:val="20"/>
                <w:szCs w:val="20"/>
                <w:lang w:val="ru-RU"/>
              </w:rPr>
            </w:pPr>
            <w:r>
              <w:rPr>
                <w:sz w:val="20"/>
                <w:szCs w:val="20"/>
                <w:lang w:val="ru-RU"/>
              </w:rPr>
              <w:t>0</w:t>
            </w:r>
          </w:p>
        </w:tc>
        <w:tc>
          <w:tcPr>
            <w:tcW w:w="707" w:type="dxa"/>
          </w:tcPr>
          <w:p w:rsidR="00AB02B6" w:rsidRPr="00B63DCE" w:rsidRDefault="00EA79FC" w:rsidP="00EF261D">
            <w:pPr>
              <w:rPr>
                <w:sz w:val="20"/>
                <w:szCs w:val="20"/>
                <w:lang w:val="ru-RU"/>
              </w:rPr>
            </w:pPr>
            <w:r>
              <w:rPr>
                <w:sz w:val="20"/>
                <w:szCs w:val="20"/>
                <w:lang w:val="ru-RU"/>
              </w:rPr>
              <w:t>7</w:t>
            </w:r>
          </w:p>
        </w:tc>
        <w:tc>
          <w:tcPr>
            <w:tcW w:w="708" w:type="dxa"/>
          </w:tcPr>
          <w:p w:rsidR="00AB02B6" w:rsidRPr="00B63DCE" w:rsidRDefault="00EA79FC" w:rsidP="00EF261D">
            <w:pPr>
              <w:rPr>
                <w:sz w:val="20"/>
                <w:szCs w:val="20"/>
                <w:lang w:val="ru-RU"/>
              </w:rPr>
            </w:pPr>
            <w:r>
              <w:rPr>
                <w:sz w:val="20"/>
                <w:szCs w:val="20"/>
                <w:lang w:val="ru-RU"/>
              </w:rPr>
              <w:t>16</w:t>
            </w:r>
          </w:p>
        </w:tc>
        <w:tc>
          <w:tcPr>
            <w:tcW w:w="1699" w:type="dxa"/>
          </w:tcPr>
          <w:p w:rsidR="00AB02B6" w:rsidRPr="00B63DCE" w:rsidRDefault="00EA79FC"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EA79FC" w:rsidP="00EF261D">
            <w:pPr>
              <w:rPr>
                <w:sz w:val="20"/>
                <w:szCs w:val="20"/>
                <w:lang w:val="ru-RU"/>
              </w:rPr>
            </w:pPr>
            <w:r>
              <w:rPr>
                <w:sz w:val="20"/>
                <w:szCs w:val="20"/>
                <w:lang w:val="ru-RU"/>
              </w:rPr>
              <w:t>4,70</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6 «А»</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EA79FC" w:rsidP="00EF261D">
            <w:pPr>
              <w:rPr>
                <w:sz w:val="20"/>
                <w:szCs w:val="20"/>
                <w:lang w:val="ru-RU"/>
              </w:rPr>
            </w:pPr>
            <w:r>
              <w:rPr>
                <w:sz w:val="20"/>
                <w:szCs w:val="20"/>
                <w:lang w:val="ru-RU"/>
              </w:rPr>
              <w:t>0</w:t>
            </w:r>
          </w:p>
        </w:tc>
        <w:tc>
          <w:tcPr>
            <w:tcW w:w="707" w:type="dxa"/>
          </w:tcPr>
          <w:p w:rsidR="00AB02B6" w:rsidRPr="00B63DCE" w:rsidRDefault="00EA79FC" w:rsidP="00EF261D">
            <w:pPr>
              <w:rPr>
                <w:sz w:val="20"/>
                <w:szCs w:val="20"/>
                <w:lang w:val="ru-RU"/>
              </w:rPr>
            </w:pPr>
            <w:r>
              <w:rPr>
                <w:sz w:val="20"/>
                <w:szCs w:val="20"/>
                <w:lang w:val="ru-RU"/>
              </w:rPr>
              <w:t>3</w:t>
            </w:r>
          </w:p>
        </w:tc>
        <w:tc>
          <w:tcPr>
            <w:tcW w:w="708" w:type="dxa"/>
          </w:tcPr>
          <w:p w:rsidR="00AB02B6" w:rsidRPr="00B63DCE" w:rsidRDefault="00EA79FC" w:rsidP="00EF261D">
            <w:pPr>
              <w:rPr>
                <w:sz w:val="20"/>
                <w:szCs w:val="20"/>
                <w:lang w:val="ru-RU"/>
              </w:rPr>
            </w:pPr>
            <w:r>
              <w:rPr>
                <w:sz w:val="20"/>
                <w:szCs w:val="20"/>
                <w:lang w:val="ru-RU"/>
              </w:rPr>
              <w:t>14</w:t>
            </w:r>
          </w:p>
        </w:tc>
        <w:tc>
          <w:tcPr>
            <w:tcW w:w="1699" w:type="dxa"/>
          </w:tcPr>
          <w:p w:rsidR="00AB02B6" w:rsidRPr="00B63DCE" w:rsidRDefault="00EA79FC"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EA79FC" w:rsidP="00EF261D">
            <w:pPr>
              <w:rPr>
                <w:sz w:val="20"/>
                <w:szCs w:val="20"/>
                <w:lang w:val="ru-RU"/>
              </w:rPr>
            </w:pPr>
            <w:r>
              <w:rPr>
                <w:sz w:val="20"/>
                <w:szCs w:val="20"/>
                <w:lang w:val="ru-RU"/>
              </w:rPr>
              <w:t>4,82</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6 «Б»</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EA79FC" w:rsidP="00EF261D">
            <w:pPr>
              <w:rPr>
                <w:sz w:val="20"/>
                <w:szCs w:val="20"/>
                <w:lang w:val="ru-RU"/>
              </w:rPr>
            </w:pPr>
            <w:r>
              <w:rPr>
                <w:sz w:val="20"/>
                <w:szCs w:val="20"/>
                <w:lang w:val="ru-RU"/>
              </w:rPr>
              <w:t>0</w:t>
            </w:r>
          </w:p>
        </w:tc>
        <w:tc>
          <w:tcPr>
            <w:tcW w:w="707" w:type="dxa"/>
          </w:tcPr>
          <w:p w:rsidR="00AB02B6" w:rsidRPr="00B63DCE" w:rsidRDefault="00EA79FC" w:rsidP="00EF261D">
            <w:pPr>
              <w:rPr>
                <w:sz w:val="20"/>
                <w:szCs w:val="20"/>
                <w:lang w:val="ru-RU"/>
              </w:rPr>
            </w:pPr>
            <w:r>
              <w:rPr>
                <w:sz w:val="20"/>
                <w:szCs w:val="20"/>
                <w:lang w:val="ru-RU"/>
              </w:rPr>
              <w:t>7</w:t>
            </w:r>
          </w:p>
        </w:tc>
        <w:tc>
          <w:tcPr>
            <w:tcW w:w="708" w:type="dxa"/>
          </w:tcPr>
          <w:p w:rsidR="00AB02B6" w:rsidRPr="00B63DCE" w:rsidRDefault="00EA79FC" w:rsidP="00EF261D">
            <w:pPr>
              <w:rPr>
                <w:sz w:val="20"/>
                <w:szCs w:val="20"/>
                <w:lang w:val="ru-RU"/>
              </w:rPr>
            </w:pPr>
            <w:r>
              <w:rPr>
                <w:sz w:val="20"/>
                <w:szCs w:val="20"/>
                <w:lang w:val="ru-RU"/>
              </w:rPr>
              <w:t>7</w:t>
            </w:r>
          </w:p>
        </w:tc>
        <w:tc>
          <w:tcPr>
            <w:tcW w:w="1699" w:type="dxa"/>
          </w:tcPr>
          <w:p w:rsidR="00AB02B6" w:rsidRPr="00B63DCE" w:rsidRDefault="00EA79FC"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EA79FC" w:rsidP="00EF261D">
            <w:pPr>
              <w:rPr>
                <w:sz w:val="20"/>
                <w:szCs w:val="20"/>
                <w:lang w:val="ru-RU"/>
              </w:rPr>
            </w:pPr>
            <w:r>
              <w:rPr>
                <w:sz w:val="20"/>
                <w:szCs w:val="20"/>
                <w:lang w:val="ru-RU"/>
              </w:rPr>
              <w:t>4,50</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7 «А»</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EA79FC" w:rsidP="00EF261D">
            <w:pPr>
              <w:rPr>
                <w:sz w:val="20"/>
                <w:szCs w:val="20"/>
                <w:lang w:val="ru-RU"/>
              </w:rPr>
            </w:pPr>
            <w:r>
              <w:rPr>
                <w:sz w:val="20"/>
                <w:szCs w:val="20"/>
                <w:lang w:val="ru-RU"/>
              </w:rPr>
              <w:t>0</w:t>
            </w:r>
          </w:p>
        </w:tc>
        <w:tc>
          <w:tcPr>
            <w:tcW w:w="707" w:type="dxa"/>
          </w:tcPr>
          <w:p w:rsidR="00AB02B6" w:rsidRPr="00B63DCE" w:rsidRDefault="00EA79FC" w:rsidP="00EF261D">
            <w:pPr>
              <w:rPr>
                <w:sz w:val="20"/>
                <w:szCs w:val="20"/>
                <w:lang w:val="ru-RU"/>
              </w:rPr>
            </w:pPr>
            <w:r>
              <w:rPr>
                <w:sz w:val="20"/>
                <w:szCs w:val="20"/>
                <w:lang w:val="ru-RU"/>
              </w:rPr>
              <w:t>5</w:t>
            </w:r>
          </w:p>
        </w:tc>
        <w:tc>
          <w:tcPr>
            <w:tcW w:w="708" w:type="dxa"/>
          </w:tcPr>
          <w:p w:rsidR="00AB02B6" w:rsidRPr="00B63DCE" w:rsidRDefault="00EA79FC" w:rsidP="00EF261D">
            <w:pPr>
              <w:rPr>
                <w:sz w:val="20"/>
                <w:szCs w:val="20"/>
                <w:lang w:val="ru-RU"/>
              </w:rPr>
            </w:pPr>
            <w:r>
              <w:rPr>
                <w:sz w:val="20"/>
                <w:szCs w:val="20"/>
                <w:lang w:val="ru-RU"/>
              </w:rPr>
              <w:t>10</w:t>
            </w:r>
          </w:p>
        </w:tc>
        <w:tc>
          <w:tcPr>
            <w:tcW w:w="1699" w:type="dxa"/>
          </w:tcPr>
          <w:p w:rsidR="00AB02B6" w:rsidRPr="00B63DCE" w:rsidRDefault="00EA79FC"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EA79FC" w:rsidP="00EF261D">
            <w:pPr>
              <w:rPr>
                <w:sz w:val="20"/>
                <w:szCs w:val="20"/>
                <w:lang w:val="ru-RU"/>
              </w:rPr>
            </w:pPr>
            <w:r>
              <w:rPr>
                <w:sz w:val="20"/>
                <w:szCs w:val="20"/>
                <w:lang w:val="ru-RU"/>
              </w:rPr>
              <w:t>4,67</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7 «Б»</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EA79FC" w:rsidP="00EF261D">
            <w:pPr>
              <w:rPr>
                <w:sz w:val="20"/>
                <w:szCs w:val="20"/>
                <w:lang w:val="ru-RU"/>
              </w:rPr>
            </w:pPr>
            <w:r>
              <w:rPr>
                <w:sz w:val="20"/>
                <w:szCs w:val="20"/>
                <w:lang w:val="ru-RU"/>
              </w:rPr>
              <w:t>0</w:t>
            </w:r>
          </w:p>
        </w:tc>
        <w:tc>
          <w:tcPr>
            <w:tcW w:w="707" w:type="dxa"/>
          </w:tcPr>
          <w:p w:rsidR="00AB02B6" w:rsidRPr="00B63DCE" w:rsidRDefault="00EA79FC" w:rsidP="00EF261D">
            <w:pPr>
              <w:rPr>
                <w:sz w:val="20"/>
                <w:szCs w:val="20"/>
                <w:lang w:val="ru-RU"/>
              </w:rPr>
            </w:pPr>
            <w:r>
              <w:rPr>
                <w:sz w:val="20"/>
                <w:szCs w:val="20"/>
                <w:lang w:val="ru-RU"/>
              </w:rPr>
              <w:t>4</w:t>
            </w:r>
          </w:p>
        </w:tc>
        <w:tc>
          <w:tcPr>
            <w:tcW w:w="708" w:type="dxa"/>
          </w:tcPr>
          <w:p w:rsidR="00AB02B6" w:rsidRPr="00B63DCE" w:rsidRDefault="00EA79FC" w:rsidP="00EF261D">
            <w:pPr>
              <w:rPr>
                <w:sz w:val="20"/>
                <w:szCs w:val="20"/>
                <w:lang w:val="ru-RU"/>
              </w:rPr>
            </w:pPr>
            <w:r>
              <w:rPr>
                <w:sz w:val="20"/>
                <w:szCs w:val="20"/>
                <w:lang w:val="ru-RU"/>
              </w:rPr>
              <w:t>8</w:t>
            </w:r>
          </w:p>
        </w:tc>
        <w:tc>
          <w:tcPr>
            <w:tcW w:w="1699" w:type="dxa"/>
          </w:tcPr>
          <w:p w:rsidR="00AB02B6" w:rsidRPr="00B63DCE" w:rsidRDefault="00EA79FC"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EA79FC" w:rsidP="00EF261D">
            <w:pPr>
              <w:rPr>
                <w:sz w:val="20"/>
                <w:szCs w:val="20"/>
                <w:lang w:val="ru-RU"/>
              </w:rPr>
            </w:pPr>
            <w:r>
              <w:rPr>
                <w:sz w:val="20"/>
                <w:szCs w:val="20"/>
                <w:lang w:val="ru-RU"/>
              </w:rPr>
              <w:t>4,67</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8 «А»</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EA79FC" w:rsidP="00EF261D">
            <w:pPr>
              <w:rPr>
                <w:sz w:val="20"/>
                <w:szCs w:val="20"/>
                <w:lang w:val="ru-RU"/>
              </w:rPr>
            </w:pPr>
            <w:r>
              <w:rPr>
                <w:sz w:val="20"/>
                <w:szCs w:val="20"/>
                <w:lang w:val="ru-RU"/>
              </w:rPr>
              <w:t>0</w:t>
            </w:r>
          </w:p>
        </w:tc>
        <w:tc>
          <w:tcPr>
            <w:tcW w:w="707" w:type="dxa"/>
          </w:tcPr>
          <w:p w:rsidR="00AB02B6" w:rsidRPr="00B63DCE" w:rsidRDefault="00EA79FC" w:rsidP="00EF261D">
            <w:pPr>
              <w:rPr>
                <w:sz w:val="20"/>
                <w:szCs w:val="20"/>
                <w:lang w:val="ru-RU"/>
              </w:rPr>
            </w:pPr>
            <w:r>
              <w:rPr>
                <w:sz w:val="20"/>
                <w:szCs w:val="20"/>
                <w:lang w:val="ru-RU"/>
              </w:rPr>
              <w:t>1</w:t>
            </w:r>
          </w:p>
        </w:tc>
        <w:tc>
          <w:tcPr>
            <w:tcW w:w="708" w:type="dxa"/>
          </w:tcPr>
          <w:p w:rsidR="00AB02B6" w:rsidRPr="00B63DCE" w:rsidRDefault="00EA79FC" w:rsidP="00EF261D">
            <w:pPr>
              <w:rPr>
                <w:sz w:val="20"/>
                <w:szCs w:val="20"/>
                <w:lang w:val="ru-RU"/>
              </w:rPr>
            </w:pPr>
            <w:r>
              <w:rPr>
                <w:sz w:val="20"/>
                <w:szCs w:val="20"/>
                <w:lang w:val="ru-RU"/>
              </w:rPr>
              <w:t>13</w:t>
            </w:r>
          </w:p>
        </w:tc>
        <w:tc>
          <w:tcPr>
            <w:tcW w:w="1699" w:type="dxa"/>
          </w:tcPr>
          <w:p w:rsidR="00AB02B6" w:rsidRPr="00B63DCE" w:rsidRDefault="00EA79FC"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EA79FC" w:rsidP="00EF261D">
            <w:pPr>
              <w:rPr>
                <w:sz w:val="20"/>
                <w:szCs w:val="20"/>
                <w:lang w:val="ru-RU"/>
              </w:rPr>
            </w:pPr>
            <w:r>
              <w:rPr>
                <w:sz w:val="20"/>
                <w:szCs w:val="20"/>
                <w:lang w:val="ru-RU"/>
              </w:rPr>
              <w:t>4,93</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8 «Б»</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EA79FC" w:rsidP="00EF261D">
            <w:pPr>
              <w:rPr>
                <w:sz w:val="20"/>
                <w:szCs w:val="20"/>
                <w:lang w:val="ru-RU"/>
              </w:rPr>
            </w:pPr>
            <w:r>
              <w:rPr>
                <w:sz w:val="20"/>
                <w:szCs w:val="20"/>
                <w:lang w:val="ru-RU"/>
              </w:rPr>
              <w:t>0</w:t>
            </w:r>
          </w:p>
        </w:tc>
        <w:tc>
          <w:tcPr>
            <w:tcW w:w="707" w:type="dxa"/>
          </w:tcPr>
          <w:p w:rsidR="00AB02B6" w:rsidRPr="00B63DCE" w:rsidRDefault="00EA79FC" w:rsidP="00EF261D">
            <w:pPr>
              <w:rPr>
                <w:sz w:val="20"/>
                <w:szCs w:val="20"/>
                <w:lang w:val="ru-RU"/>
              </w:rPr>
            </w:pPr>
            <w:r>
              <w:rPr>
                <w:sz w:val="20"/>
                <w:szCs w:val="20"/>
                <w:lang w:val="ru-RU"/>
              </w:rPr>
              <w:t>2</w:t>
            </w:r>
          </w:p>
        </w:tc>
        <w:tc>
          <w:tcPr>
            <w:tcW w:w="708" w:type="dxa"/>
          </w:tcPr>
          <w:p w:rsidR="00AB02B6" w:rsidRPr="00B63DCE" w:rsidRDefault="00EA79FC" w:rsidP="00EF261D">
            <w:pPr>
              <w:rPr>
                <w:sz w:val="20"/>
                <w:szCs w:val="20"/>
                <w:lang w:val="ru-RU"/>
              </w:rPr>
            </w:pPr>
            <w:r>
              <w:rPr>
                <w:sz w:val="20"/>
                <w:szCs w:val="20"/>
                <w:lang w:val="ru-RU"/>
              </w:rPr>
              <w:t>10</w:t>
            </w:r>
          </w:p>
        </w:tc>
        <w:tc>
          <w:tcPr>
            <w:tcW w:w="1699" w:type="dxa"/>
          </w:tcPr>
          <w:p w:rsidR="00AB02B6" w:rsidRPr="00B63DCE" w:rsidRDefault="00EA79FC"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EA79FC" w:rsidP="00EF261D">
            <w:pPr>
              <w:rPr>
                <w:sz w:val="20"/>
                <w:szCs w:val="20"/>
                <w:lang w:val="ru-RU"/>
              </w:rPr>
            </w:pPr>
            <w:r>
              <w:rPr>
                <w:sz w:val="20"/>
                <w:szCs w:val="20"/>
                <w:lang w:val="ru-RU"/>
              </w:rPr>
              <w:t>4,83</w:t>
            </w:r>
          </w:p>
        </w:tc>
      </w:tr>
      <w:tr w:rsidR="00AB02B6" w:rsidRPr="00B63DCE" w:rsidTr="00B63DCE">
        <w:tc>
          <w:tcPr>
            <w:tcW w:w="9180" w:type="dxa"/>
            <w:gridSpan w:val="8"/>
          </w:tcPr>
          <w:p w:rsidR="00AB02B6" w:rsidRPr="00B63DCE" w:rsidRDefault="00AB02B6" w:rsidP="00EF261D">
            <w:pPr>
              <w:rPr>
                <w:b/>
                <w:sz w:val="20"/>
                <w:szCs w:val="20"/>
                <w:lang w:val="ru-RU"/>
              </w:rPr>
            </w:pPr>
            <w:r w:rsidRPr="00B63DCE">
              <w:rPr>
                <w:b/>
                <w:sz w:val="20"/>
                <w:szCs w:val="20"/>
                <w:lang w:val="ru-RU"/>
              </w:rPr>
              <w:t>ИЗО</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5</w:t>
            </w:r>
          </w:p>
        </w:tc>
        <w:tc>
          <w:tcPr>
            <w:tcW w:w="576" w:type="dxa"/>
          </w:tcPr>
          <w:p w:rsidR="00AB02B6" w:rsidRPr="00B63DCE" w:rsidRDefault="005E74CF" w:rsidP="00EF261D">
            <w:pPr>
              <w:rPr>
                <w:sz w:val="20"/>
                <w:szCs w:val="20"/>
                <w:lang w:val="ru-RU"/>
              </w:rPr>
            </w:pPr>
            <w:r>
              <w:rPr>
                <w:sz w:val="20"/>
                <w:szCs w:val="20"/>
                <w:lang w:val="ru-RU"/>
              </w:rPr>
              <w:t>0</w:t>
            </w:r>
          </w:p>
        </w:tc>
        <w:tc>
          <w:tcPr>
            <w:tcW w:w="708" w:type="dxa"/>
          </w:tcPr>
          <w:p w:rsidR="00AB02B6" w:rsidRPr="00B63DCE" w:rsidRDefault="005F28D3" w:rsidP="00EF261D">
            <w:pPr>
              <w:rPr>
                <w:sz w:val="20"/>
                <w:szCs w:val="20"/>
                <w:lang w:val="ru-RU"/>
              </w:rPr>
            </w:pPr>
            <w:r>
              <w:rPr>
                <w:sz w:val="20"/>
                <w:szCs w:val="20"/>
                <w:lang w:val="ru-RU"/>
              </w:rPr>
              <w:t>0</w:t>
            </w:r>
          </w:p>
        </w:tc>
        <w:tc>
          <w:tcPr>
            <w:tcW w:w="707" w:type="dxa"/>
          </w:tcPr>
          <w:p w:rsidR="00AB02B6" w:rsidRPr="00B63DCE" w:rsidRDefault="005F28D3" w:rsidP="00EF261D">
            <w:pPr>
              <w:rPr>
                <w:sz w:val="20"/>
                <w:szCs w:val="20"/>
                <w:lang w:val="ru-RU"/>
              </w:rPr>
            </w:pPr>
            <w:r>
              <w:rPr>
                <w:sz w:val="20"/>
                <w:szCs w:val="20"/>
                <w:lang w:val="ru-RU"/>
              </w:rPr>
              <w:t>0</w:t>
            </w:r>
          </w:p>
        </w:tc>
        <w:tc>
          <w:tcPr>
            <w:tcW w:w="708" w:type="dxa"/>
          </w:tcPr>
          <w:p w:rsidR="00AB02B6" w:rsidRPr="00B63DCE" w:rsidRDefault="005F28D3" w:rsidP="00EF261D">
            <w:pPr>
              <w:rPr>
                <w:sz w:val="20"/>
                <w:szCs w:val="20"/>
                <w:lang w:val="ru-RU"/>
              </w:rPr>
            </w:pPr>
            <w:r>
              <w:rPr>
                <w:sz w:val="20"/>
                <w:szCs w:val="20"/>
                <w:lang w:val="ru-RU"/>
              </w:rPr>
              <w:t>23</w:t>
            </w:r>
          </w:p>
        </w:tc>
        <w:tc>
          <w:tcPr>
            <w:tcW w:w="1699" w:type="dxa"/>
          </w:tcPr>
          <w:p w:rsidR="00AB02B6" w:rsidRPr="00B63DCE" w:rsidRDefault="005F28D3"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5F28D3" w:rsidP="00EF261D">
            <w:pPr>
              <w:rPr>
                <w:sz w:val="20"/>
                <w:szCs w:val="20"/>
                <w:lang w:val="ru-RU"/>
              </w:rPr>
            </w:pPr>
            <w:r>
              <w:rPr>
                <w:sz w:val="20"/>
                <w:szCs w:val="20"/>
                <w:lang w:val="ru-RU"/>
              </w:rPr>
              <w:t>5</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6 «А»</w:t>
            </w:r>
          </w:p>
        </w:tc>
        <w:tc>
          <w:tcPr>
            <w:tcW w:w="576" w:type="dxa"/>
          </w:tcPr>
          <w:p w:rsidR="00AB02B6" w:rsidRPr="00B63DCE" w:rsidRDefault="00E018EE" w:rsidP="00EF261D">
            <w:pPr>
              <w:rPr>
                <w:sz w:val="20"/>
                <w:szCs w:val="20"/>
                <w:lang w:val="ru-RU"/>
              </w:rPr>
            </w:pPr>
            <w:r>
              <w:rPr>
                <w:sz w:val="20"/>
                <w:szCs w:val="20"/>
                <w:lang w:val="ru-RU"/>
              </w:rPr>
              <w:t>0</w:t>
            </w:r>
          </w:p>
        </w:tc>
        <w:tc>
          <w:tcPr>
            <w:tcW w:w="708" w:type="dxa"/>
          </w:tcPr>
          <w:p w:rsidR="00AB02B6" w:rsidRPr="00B63DCE" w:rsidRDefault="005F28D3" w:rsidP="00EF261D">
            <w:pPr>
              <w:rPr>
                <w:sz w:val="20"/>
                <w:szCs w:val="20"/>
                <w:lang w:val="ru-RU"/>
              </w:rPr>
            </w:pPr>
            <w:r>
              <w:rPr>
                <w:sz w:val="20"/>
                <w:szCs w:val="20"/>
                <w:lang w:val="ru-RU"/>
              </w:rPr>
              <w:t>0</w:t>
            </w:r>
          </w:p>
        </w:tc>
        <w:tc>
          <w:tcPr>
            <w:tcW w:w="707" w:type="dxa"/>
          </w:tcPr>
          <w:p w:rsidR="00AB02B6" w:rsidRPr="00B63DCE" w:rsidRDefault="005F28D3" w:rsidP="00EF261D">
            <w:pPr>
              <w:rPr>
                <w:sz w:val="20"/>
                <w:szCs w:val="20"/>
                <w:lang w:val="ru-RU"/>
              </w:rPr>
            </w:pPr>
            <w:r>
              <w:rPr>
                <w:sz w:val="20"/>
                <w:szCs w:val="20"/>
                <w:lang w:val="ru-RU"/>
              </w:rPr>
              <w:t>0</w:t>
            </w:r>
          </w:p>
        </w:tc>
        <w:tc>
          <w:tcPr>
            <w:tcW w:w="708" w:type="dxa"/>
          </w:tcPr>
          <w:p w:rsidR="00AB02B6" w:rsidRPr="00B63DCE" w:rsidRDefault="005F28D3" w:rsidP="00EF261D">
            <w:pPr>
              <w:rPr>
                <w:sz w:val="20"/>
                <w:szCs w:val="20"/>
                <w:lang w:val="ru-RU"/>
              </w:rPr>
            </w:pPr>
            <w:r>
              <w:rPr>
                <w:sz w:val="20"/>
                <w:szCs w:val="20"/>
                <w:lang w:val="ru-RU"/>
              </w:rPr>
              <w:t>17</w:t>
            </w:r>
          </w:p>
        </w:tc>
        <w:tc>
          <w:tcPr>
            <w:tcW w:w="1699" w:type="dxa"/>
          </w:tcPr>
          <w:p w:rsidR="00AB02B6" w:rsidRPr="00B63DCE" w:rsidRDefault="005F28D3"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5F28D3" w:rsidP="00EF261D">
            <w:pPr>
              <w:rPr>
                <w:sz w:val="20"/>
                <w:szCs w:val="20"/>
                <w:lang w:val="ru-RU"/>
              </w:rPr>
            </w:pPr>
            <w:r>
              <w:rPr>
                <w:sz w:val="20"/>
                <w:szCs w:val="20"/>
                <w:lang w:val="ru-RU"/>
              </w:rPr>
              <w:t>5</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6 «Б»</w:t>
            </w:r>
          </w:p>
        </w:tc>
        <w:tc>
          <w:tcPr>
            <w:tcW w:w="576" w:type="dxa"/>
          </w:tcPr>
          <w:p w:rsidR="00AB02B6" w:rsidRPr="00B63DCE" w:rsidRDefault="00E018EE" w:rsidP="00EF261D">
            <w:pPr>
              <w:rPr>
                <w:sz w:val="20"/>
                <w:szCs w:val="20"/>
                <w:lang w:val="ru-RU"/>
              </w:rPr>
            </w:pPr>
            <w:r>
              <w:rPr>
                <w:sz w:val="20"/>
                <w:szCs w:val="20"/>
                <w:lang w:val="ru-RU"/>
              </w:rPr>
              <w:t>0</w:t>
            </w:r>
          </w:p>
        </w:tc>
        <w:tc>
          <w:tcPr>
            <w:tcW w:w="708" w:type="dxa"/>
          </w:tcPr>
          <w:p w:rsidR="00AB02B6" w:rsidRPr="00B63DCE" w:rsidRDefault="005F28D3" w:rsidP="00EF261D">
            <w:pPr>
              <w:rPr>
                <w:sz w:val="20"/>
                <w:szCs w:val="20"/>
                <w:lang w:val="ru-RU"/>
              </w:rPr>
            </w:pPr>
            <w:r>
              <w:rPr>
                <w:sz w:val="20"/>
                <w:szCs w:val="20"/>
                <w:lang w:val="ru-RU"/>
              </w:rPr>
              <w:t>0</w:t>
            </w:r>
          </w:p>
        </w:tc>
        <w:tc>
          <w:tcPr>
            <w:tcW w:w="707" w:type="dxa"/>
          </w:tcPr>
          <w:p w:rsidR="00AB02B6" w:rsidRPr="00B63DCE" w:rsidRDefault="005F28D3" w:rsidP="00EF261D">
            <w:pPr>
              <w:rPr>
                <w:sz w:val="20"/>
                <w:szCs w:val="20"/>
                <w:lang w:val="ru-RU"/>
              </w:rPr>
            </w:pPr>
            <w:r>
              <w:rPr>
                <w:sz w:val="20"/>
                <w:szCs w:val="20"/>
                <w:lang w:val="ru-RU"/>
              </w:rPr>
              <w:t>0</w:t>
            </w:r>
          </w:p>
        </w:tc>
        <w:tc>
          <w:tcPr>
            <w:tcW w:w="708" w:type="dxa"/>
          </w:tcPr>
          <w:p w:rsidR="00AB02B6" w:rsidRPr="00B63DCE" w:rsidRDefault="005F28D3" w:rsidP="00EF261D">
            <w:pPr>
              <w:rPr>
                <w:sz w:val="20"/>
                <w:szCs w:val="20"/>
                <w:lang w:val="ru-RU"/>
              </w:rPr>
            </w:pPr>
            <w:r>
              <w:rPr>
                <w:sz w:val="20"/>
                <w:szCs w:val="20"/>
                <w:lang w:val="ru-RU"/>
              </w:rPr>
              <w:t>14</w:t>
            </w:r>
          </w:p>
        </w:tc>
        <w:tc>
          <w:tcPr>
            <w:tcW w:w="1699" w:type="dxa"/>
          </w:tcPr>
          <w:p w:rsidR="00AB02B6" w:rsidRPr="00B63DCE" w:rsidRDefault="005F28D3"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5F28D3" w:rsidP="00EF261D">
            <w:pPr>
              <w:rPr>
                <w:sz w:val="20"/>
                <w:szCs w:val="20"/>
                <w:lang w:val="ru-RU"/>
              </w:rPr>
            </w:pPr>
            <w:r>
              <w:rPr>
                <w:sz w:val="20"/>
                <w:szCs w:val="20"/>
                <w:lang w:val="ru-RU"/>
              </w:rPr>
              <w:t>5</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7 «А»</w:t>
            </w:r>
          </w:p>
        </w:tc>
        <w:tc>
          <w:tcPr>
            <w:tcW w:w="576" w:type="dxa"/>
          </w:tcPr>
          <w:p w:rsidR="00AB02B6" w:rsidRPr="00B63DCE" w:rsidRDefault="00E018EE" w:rsidP="00EF261D">
            <w:pPr>
              <w:rPr>
                <w:sz w:val="20"/>
                <w:szCs w:val="20"/>
                <w:lang w:val="ru-RU"/>
              </w:rPr>
            </w:pPr>
            <w:r>
              <w:rPr>
                <w:sz w:val="20"/>
                <w:szCs w:val="20"/>
                <w:lang w:val="ru-RU"/>
              </w:rPr>
              <w:t>0</w:t>
            </w:r>
          </w:p>
        </w:tc>
        <w:tc>
          <w:tcPr>
            <w:tcW w:w="708" w:type="dxa"/>
          </w:tcPr>
          <w:p w:rsidR="00AB02B6" w:rsidRPr="00B63DCE" w:rsidRDefault="005F28D3" w:rsidP="00EF261D">
            <w:pPr>
              <w:rPr>
                <w:sz w:val="20"/>
                <w:szCs w:val="20"/>
                <w:lang w:val="ru-RU"/>
              </w:rPr>
            </w:pPr>
            <w:r>
              <w:rPr>
                <w:sz w:val="20"/>
                <w:szCs w:val="20"/>
                <w:lang w:val="ru-RU"/>
              </w:rPr>
              <w:t>0</w:t>
            </w:r>
          </w:p>
        </w:tc>
        <w:tc>
          <w:tcPr>
            <w:tcW w:w="707" w:type="dxa"/>
          </w:tcPr>
          <w:p w:rsidR="00AB02B6" w:rsidRPr="00B63DCE" w:rsidRDefault="005F28D3" w:rsidP="00EF261D">
            <w:pPr>
              <w:rPr>
                <w:sz w:val="20"/>
                <w:szCs w:val="20"/>
                <w:lang w:val="ru-RU"/>
              </w:rPr>
            </w:pPr>
            <w:r>
              <w:rPr>
                <w:sz w:val="20"/>
                <w:szCs w:val="20"/>
                <w:lang w:val="ru-RU"/>
              </w:rPr>
              <w:t>1</w:t>
            </w:r>
          </w:p>
        </w:tc>
        <w:tc>
          <w:tcPr>
            <w:tcW w:w="708" w:type="dxa"/>
          </w:tcPr>
          <w:p w:rsidR="00AB02B6" w:rsidRPr="00B63DCE" w:rsidRDefault="005F28D3" w:rsidP="00EF261D">
            <w:pPr>
              <w:rPr>
                <w:sz w:val="20"/>
                <w:szCs w:val="20"/>
                <w:lang w:val="ru-RU"/>
              </w:rPr>
            </w:pPr>
            <w:r>
              <w:rPr>
                <w:sz w:val="20"/>
                <w:szCs w:val="20"/>
                <w:lang w:val="ru-RU"/>
              </w:rPr>
              <w:t>14</w:t>
            </w:r>
          </w:p>
        </w:tc>
        <w:tc>
          <w:tcPr>
            <w:tcW w:w="1699" w:type="dxa"/>
          </w:tcPr>
          <w:p w:rsidR="00AB02B6" w:rsidRPr="00B63DCE" w:rsidRDefault="005F28D3"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5F28D3" w:rsidP="00EF261D">
            <w:pPr>
              <w:rPr>
                <w:sz w:val="20"/>
                <w:szCs w:val="20"/>
                <w:lang w:val="ru-RU"/>
              </w:rPr>
            </w:pPr>
            <w:r>
              <w:rPr>
                <w:sz w:val="20"/>
                <w:szCs w:val="20"/>
                <w:lang w:val="ru-RU"/>
              </w:rPr>
              <w:t>4,93</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7 «Б»</w:t>
            </w:r>
          </w:p>
        </w:tc>
        <w:tc>
          <w:tcPr>
            <w:tcW w:w="576" w:type="dxa"/>
          </w:tcPr>
          <w:p w:rsidR="00AB02B6" w:rsidRPr="00B63DCE" w:rsidRDefault="00E018EE" w:rsidP="00EF261D">
            <w:pPr>
              <w:rPr>
                <w:sz w:val="20"/>
                <w:szCs w:val="20"/>
                <w:lang w:val="ru-RU"/>
              </w:rPr>
            </w:pPr>
            <w:r>
              <w:rPr>
                <w:sz w:val="20"/>
                <w:szCs w:val="20"/>
                <w:lang w:val="ru-RU"/>
              </w:rPr>
              <w:t>0</w:t>
            </w:r>
          </w:p>
        </w:tc>
        <w:tc>
          <w:tcPr>
            <w:tcW w:w="708" w:type="dxa"/>
          </w:tcPr>
          <w:p w:rsidR="00AB02B6" w:rsidRPr="00B63DCE" w:rsidRDefault="005F28D3" w:rsidP="00EF261D">
            <w:pPr>
              <w:rPr>
                <w:sz w:val="20"/>
                <w:szCs w:val="20"/>
                <w:lang w:val="ru-RU"/>
              </w:rPr>
            </w:pPr>
            <w:r>
              <w:rPr>
                <w:sz w:val="20"/>
                <w:szCs w:val="20"/>
                <w:lang w:val="ru-RU"/>
              </w:rPr>
              <w:t>0</w:t>
            </w:r>
          </w:p>
        </w:tc>
        <w:tc>
          <w:tcPr>
            <w:tcW w:w="707" w:type="dxa"/>
          </w:tcPr>
          <w:p w:rsidR="00AB02B6" w:rsidRPr="00B63DCE" w:rsidRDefault="005F28D3" w:rsidP="00EF261D">
            <w:pPr>
              <w:rPr>
                <w:sz w:val="20"/>
                <w:szCs w:val="20"/>
                <w:lang w:val="ru-RU"/>
              </w:rPr>
            </w:pPr>
            <w:r>
              <w:rPr>
                <w:sz w:val="20"/>
                <w:szCs w:val="20"/>
                <w:lang w:val="ru-RU"/>
              </w:rPr>
              <w:t>2</w:t>
            </w:r>
          </w:p>
        </w:tc>
        <w:tc>
          <w:tcPr>
            <w:tcW w:w="708" w:type="dxa"/>
          </w:tcPr>
          <w:p w:rsidR="00AB02B6" w:rsidRPr="00B63DCE" w:rsidRDefault="005F28D3" w:rsidP="00EF261D">
            <w:pPr>
              <w:rPr>
                <w:sz w:val="20"/>
                <w:szCs w:val="20"/>
                <w:lang w:val="ru-RU"/>
              </w:rPr>
            </w:pPr>
            <w:r>
              <w:rPr>
                <w:sz w:val="20"/>
                <w:szCs w:val="20"/>
                <w:lang w:val="ru-RU"/>
              </w:rPr>
              <w:t>10</w:t>
            </w:r>
          </w:p>
        </w:tc>
        <w:tc>
          <w:tcPr>
            <w:tcW w:w="1699" w:type="dxa"/>
          </w:tcPr>
          <w:p w:rsidR="00AB02B6" w:rsidRPr="00B63DCE" w:rsidRDefault="005F28D3" w:rsidP="00EF261D">
            <w:pPr>
              <w:rPr>
                <w:sz w:val="20"/>
                <w:szCs w:val="20"/>
                <w:lang w:val="ru-RU"/>
              </w:rPr>
            </w:pPr>
            <w:r>
              <w:rPr>
                <w:sz w:val="20"/>
                <w:szCs w:val="20"/>
                <w:lang w:val="ru-RU"/>
              </w:rPr>
              <w:t>100 %</w:t>
            </w:r>
          </w:p>
        </w:tc>
        <w:tc>
          <w:tcPr>
            <w:tcW w:w="1931" w:type="dxa"/>
          </w:tcPr>
          <w:p w:rsidR="00AB02B6" w:rsidRPr="00B63DCE" w:rsidRDefault="0020772C" w:rsidP="00EF261D">
            <w:pPr>
              <w:rPr>
                <w:sz w:val="20"/>
                <w:szCs w:val="20"/>
                <w:lang w:val="ru-RU"/>
              </w:rPr>
            </w:pPr>
            <w:r>
              <w:rPr>
                <w:sz w:val="20"/>
                <w:szCs w:val="20"/>
                <w:lang w:val="ru-RU"/>
              </w:rPr>
              <w:t>100 %</w:t>
            </w:r>
          </w:p>
        </w:tc>
        <w:tc>
          <w:tcPr>
            <w:tcW w:w="1984" w:type="dxa"/>
          </w:tcPr>
          <w:p w:rsidR="00AB02B6" w:rsidRPr="00B63DCE" w:rsidRDefault="005F28D3" w:rsidP="00EF261D">
            <w:pPr>
              <w:rPr>
                <w:sz w:val="20"/>
                <w:szCs w:val="20"/>
                <w:lang w:val="ru-RU"/>
              </w:rPr>
            </w:pPr>
            <w:r>
              <w:rPr>
                <w:sz w:val="20"/>
                <w:szCs w:val="20"/>
                <w:lang w:val="ru-RU"/>
              </w:rPr>
              <w:t>4,83</w:t>
            </w:r>
          </w:p>
        </w:tc>
      </w:tr>
      <w:tr w:rsidR="00AB02B6" w:rsidRPr="00B63DCE" w:rsidTr="00B63DCE">
        <w:tc>
          <w:tcPr>
            <w:tcW w:w="9180" w:type="dxa"/>
            <w:gridSpan w:val="8"/>
          </w:tcPr>
          <w:p w:rsidR="00AB02B6" w:rsidRPr="00B63DCE" w:rsidRDefault="00AB02B6" w:rsidP="00EF261D">
            <w:pPr>
              <w:rPr>
                <w:b/>
                <w:sz w:val="20"/>
                <w:szCs w:val="20"/>
                <w:lang w:val="ru-RU"/>
              </w:rPr>
            </w:pPr>
            <w:r w:rsidRPr="00B63DCE">
              <w:rPr>
                <w:b/>
                <w:sz w:val="20"/>
                <w:szCs w:val="20"/>
                <w:lang w:val="ru-RU"/>
              </w:rPr>
              <w:t>ОБЖ</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8 «А»</w:t>
            </w:r>
          </w:p>
        </w:tc>
        <w:tc>
          <w:tcPr>
            <w:tcW w:w="576" w:type="dxa"/>
          </w:tcPr>
          <w:p w:rsidR="00AB02B6" w:rsidRPr="00B63DCE" w:rsidRDefault="00E018EE" w:rsidP="00EF261D">
            <w:pPr>
              <w:rPr>
                <w:sz w:val="20"/>
                <w:szCs w:val="20"/>
                <w:lang w:val="ru-RU"/>
              </w:rPr>
            </w:pPr>
            <w:r>
              <w:rPr>
                <w:sz w:val="20"/>
                <w:szCs w:val="20"/>
                <w:lang w:val="ru-RU"/>
              </w:rPr>
              <w:t>0</w:t>
            </w:r>
          </w:p>
        </w:tc>
        <w:tc>
          <w:tcPr>
            <w:tcW w:w="708" w:type="dxa"/>
          </w:tcPr>
          <w:p w:rsidR="00AB02B6" w:rsidRPr="00B63DCE" w:rsidRDefault="00E018EE" w:rsidP="00EF261D">
            <w:pPr>
              <w:rPr>
                <w:sz w:val="20"/>
                <w:szCs w:val="20"/>
                <w:lang w:val="ru-RU"/>
              </w:rPr>
            </w:pPr>
            <w:r>
              <w:rPr>
                <w:sz w:val="20"/>
                <w:szCs w:val="20"/>
                <w:lang w:val="ru-RU"/>
              </w:rPr>
              <w:t>7</w:t>
            </w:r>
          </w:p>
        </w:tc>
        <w:tc>
          <w:tcPr>
            <w:tcW w:w="707" w:type="dxa"/>
          </w:tcPr>
          <w:p w:rsidR="00AB02B6" w:rsidRPr="00B63DCE" w:rsidRDefault="00E018EE" w:rsidP="00EF261D">
            <w:pPr>
              <w:rPr>
                <w:sz w:val="20"/>
                <w:szCs w:val="20"/>
                <w:lang w:val="ru-RU"/>
              </w:rPr>
            </w:pPr>
            <w:r>
              <w:rPr>
                <w:sz w:val="20"/>
                <w:szCs w:val="20"/>
                <w:lang w:val="ru-RU"/>
              </w:rPr>
              <w:t>6</w:t>
            </w:r>
          </w:p>
        </w:tc>
        <w:tc>
          <w:tcPr>
            <w:tcW w:w="708" w:type="dxa"/>
          </w:tcPr>
          <w:p w:rsidR="00AB02B6" w:rsidRPr="00B63DCE" w:rsidRDefault="00E018EE" w:rsidP="00EF261D">
            <w:pPr>
              <w:rPr>
                <w:sz w:val="20"/>
                <w:szCs w:val="20"/>
                <w:lang w:val="ru-RU"/>
              </w:rPr>
            </w:pPr>
            <w:r>
              <w:rPr>
                <w:sz w:val="20"/>
                <w:szCs w:val="20"/>
                <w:lang w:val="ru-RU"/>
              </w:rPr>
              <w:t>1</w:t>
            </w:r>
          </w:p>
        </w:tc>
        <w:tc>
          <w:tcPr>
            <w:tcW w:w="1699" w:type="dxa"/>
          </w:tcPr>
          <w:p w:rsidR="00AB02B6" w:rsidRPr="00B63DCE" w:rsidRDefault="00E018EE" w:rsidP="00EF261D">
            <w:pPr>
              <w:rPr>
                <w:sz w:val="20"/>
                <w:szCs w:val="20"/>
                <w:lang w:val="ru-RU"/>
              </w:rPr>
            </w:pPr>
            <w:r>
              <w:rPr>
                <w:sz w:val="20"/>
                <w:szCs w:val="20"/>
                <w:lang w:val="ru-RU"/>
              </w:rPr>
              <w:t>50 %</w:t>
            </w:r>
          </w:p>
        </w:tc>
        <w:tc>
          <w:tcPr>
            <w:tcW w:w="1931" w:type="dxa"/>
          </w:tcPr>
          <w:p w:rsidR="00AB02B6" w:rsidRPr="00B63DCE" w:rsidRDefault="00E018EE" w:rsidP="00EF261D">
            <w:pPr>
              <w:rPr>
                <w:sz w:val="20"/>
                <w:szCs w:val="20"/>
                <w:lang w:val="ru-RU"/>
              </w:rPr>
            </w:pPr>
            <w:r>
              <w:rPr>
                <w:sz w:val="20"/>
                <w:szCs w:val="20"/>
                <w:lang w:val="ru-RU"/>
              </w:rPr>
              <w:t>100 %</w:t>
            </w:r>
          </w:p>
        </w:tc>
        <w:tc>
          <w:tcPr>
            <w:tcW w:w="1984" w:type="dxa"/>
          </w:tcPr>
          <w:p w:rsidR="00AB02B6" w:rsidRPr="00B63DCE" w:rsidRDefault="00E018EE" w:rsidP="00EF261D">
            <w:pPr>
              <w:rPr>
                <w:sz w:val="20"/>
                <w:szCs w:val="20"/>
                <w:lang w:val="ru-RU"/>
              </w:rPr>
            </w:pPr>
            <w:r>
              <w:rPr>
                <w:sz w:val="20"/>
                <w:szCs w:val="20"/>
                <w:lang w:val="ru-RU"/>
              </w:rPr>
              <w:t>3,57</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8 «Б»</w:t>
            </w:r>
          </w:p>
        </w:tc>
        <w:tc>
          <w:tcPr>
            <w:tcW w:w="576" w:type="dxa"/>
          </w:tcPr>
          <w:p w:rsidR="00AB02B6" w:rsidRPr="00B63DCE" w:rsidRDefault="00E018EE" w:rsidP="00EF261D">
            <w:pPr>
              <w:rPr>
                <w:sz w:val="20"/>
                <w:szCs w:val="20"/>
                <w:lang w:val="ru-RU"/>
              </w:rPr>
            </w:pPr>
            <w:r>
              <w:rPr>
                <w:sz w:val="20"/>
                <w:szCs w:val="20"/>
                <w:lang w:val="ru-RU"/>
              </w:rPr>
              <w:t>0</w:t>
            </w:r>
          </w:p>
        </w:tc>
        <w:tc>
          <w:tcPr>
            <w:tcW w:w="708" w:type="dxa"/>
          </w:tcPr>
          <w:p w:rsidR="00AB02B6" w:rsidRPr="00B63DCE" w:rsidRDefault="006C5EB4" w:rsidP="00EF261D">
            <w:pPr>
              <w:rPr>
                <w:sz w:val="20"/>
                <w:szCs w:val="20"/>
                <w:lang w:val="ru-RU"/>
              </w:rPr>
            </w:pPr>
            <w:r>
              <w:rPr>
                <w:sz w:val="20"/>
                <w:szCs w:val="20"/>
                <w:lang w:val="ru-RU"/>
              </w:rPr>
              <w:t>5</w:t>
            </w:r>
          </w:p>
        </w:tc>
        <w:tc>
          <w:tcPr>
            <w:tcW w:w="707" w:type="dxa"/>
          </w:tcPr>
          <w:p w:rsidR="00AB02B6" w:rsidRPr="00B63DCE" w:rsidRDefault="006C5EB4" w:rsidP="00EF261D">
            <w:pPr>
              <w:rPr>
                <w:sz w:val="20"/>
                <w:szCs w:val="20"/>
                <w:lang w:val="ru-RU"/>
              </w:rPr>
            </w:pPr>
            <w:r>
              <w:rPr>
                <w:sz w:val="20"/>
                <w:szCs w:val="20"/>
                <w:lang w:val="ru-RU"/>
              </w:rPr>
              <w:t>4</w:t>
            </w:r>
          </w:p>
        </w:tc>
        <w:tc>
          <w:tcPr>
            <w:tcW w:w="708" w:type="dxa"/>
          </w:tcPr>
          <w:p w:rsidR="00AB02B6" w:rsidRPr="00B63DCE" w:rsidRDefault="006C5EB4" w:rsidP="00EF261D">
            <w:pPr>
              <w:rPr>
                <w:sz w:val="20"/>
                <w:szCs w:val="20"/>
                <w:lang w:val="ru-RU"/>
              </w:rPr>
            </w:pPr>
            <w:r>
              <w:rPr>
                <w:sz w:val="20"/>
                <w:szCs w:val="20"/>
                <w:lang w:val="ru-RU"/>
              </w:rPr>
              <w:t>3</w:t>
            </w:r>
          </w:p>
        </w:tc>
        <w:tc>
          <w:tcPr>
            <w:tcW w:w="1699" w:type="dxa"/>
          </w:tcPr>
          <w:p w:rsidR="00AB02B6" w:rsidRPr="00B63DCE" w:rsidRDefault="006C5EB4" w:rsidP="00EF261D">
            <w:pPr>
              <w:rPr>
                <w:sz w:val="20"/>
                <w:szCs w:val="20"/>
                <w:lang w:val="ru-RU"/>
              </w:rPr>
            </w:pPr>
            <w:r>
              <w:rPr>
                <w:sz w:val="20"/>
                <w:szCs w:val="20"/>
                <w:lang w:val="ru-RU"/>
              </w:rPr>
              <w:t>58 %</w:t>
            </w:r>
          </w:p>
        </w:tc>
        <w:tc>
          <w:tcPr>
            <w:tcW w:w="1931" w:type="dxa"/>
          </w:tcPr>
          <w:p w:rsidR="00AB02B6" w:rsidRPr="00B63DCE" w:rsidRDefault="00E018EE" w:rsidP="00EF261D">
            <w:pPr>
              <w:rPr>
                <w:sz w:val="20"/>
                <w:szCs w:val="20"/>
                <w:lang w:val="ru-RU"/>
              </w:rPr>
            </w:pPr>
            <w:r>
              <w:rPr>
                <w:sz w:val="20"/>
                <w:szCs w:val="20"/>
                <w:lang w:val="ru-RU"/>
              </w:rPr>
              <w:t>100 %</w:t>
            </w:r>
          </w:p>
        </w:tc>
        <w:tc>
          <w:tcPr>
            <w:tcW w:w="1984" w:type="dxa"/>
          </w:tcPr>
          <w:p w:rsidR="00AB02B6" w:rsidRPr="00B63DCE" w:rsidRDefault="006C5EB4" w:rsidP="00EF261D">
            <w:pPr>
              <w:rPr>
                <w:sz w:val="20"/>
                <w:szCs w:val="20"/>
                <w:lang w:val="ru-RU"/>
              </w:rPr>
            </w:pPr>
            <w:r>
              <w:rPr>
                <w:sz w:val="20"/>
                <w:szCs w:val="20"/>
                <w:lang w:val="ru-RU"/>
              </w:rPr>
              <w:t>3,83</w:t>
            </w:r>
          </w:p>
        </w:tc>
      </w:tr>
      <w:tr w:rsidR="00AB02B6" w:rsidRPr="00B63DCE" w:rsidTr="00EF261D">
        <w:tc>
          <w:tcPr>
            <w:tcW w:w="867" w:type="dxa"/>
          </w:tcPr>
          <w:p w:rsidR="00AB02B6" w:rsidRPr="00B63DCE" w:rsidRDefault="00AB02B6" w:rsidP="00B63DCE">
            <w:pPr>
              <w:rPr>
                <w:sz w:val="20"/>
                <w:szCs w:val="20"/>
                <w:lang w:val="ru-RU"/>
              </w:rPr>
            </w:pPr>
            <w:r w:rsidRPr="00B63DCE">
              <w:rPr>
                <w:sz w:val="20"/>
                <w:szCs w:val="20"/>
                <w:lang w:val="ru-RU"/>
              </w:rPr>
              <w:t>9</w:t>
            </w:r>
          </w:p>
        </w:tc>
        <w:tc>
          <w:tcPr>
            <w:tcW w:w="576" w:type="dxa"/>
          </w:tcPr>
          <w:p w:rsidR="00AB02B6" w:rsidRPr="00B63DCE" w:rsidRDefault="00E018EE" w:rsidP="00EF261D">
            <w:pPr>
              <w:rPr>
                <w:sz w:val="20"/>
                <w:szCs w:val="20"/>
                <w:lang w:val="ru-RU"/>
              </w:rPr>
            </w:pPr>
            <w:r>
              <w:rPr>
                <w:sz w:val="20"/>
                <w:szCs w:val="20"/>
                <w:lang w:val="ru-RU"/>
              </w:rPr>
              <w:t>0</w:t>
            </w:r>
          </w:p>
        </w:tc>
        <w:tc>
          <w:tcPr>
            <w:tcW w:w="708" w:type="dxa"/>
          </w:tcPr>
          <w:p w:rsidR="00AB02B6" w:rsidRPr="00B63DCE" w:rsidRDefault="00E018EE" w:rsidP="00EF261D">
            <w:pPr>
              <w:rPr>
                <w:sz w:val="20"/>
                <w:szCs w:val="20"/>
                <w:lang w:val="ru-RU"/>
              </w:rPr>
            </w:pPr>
            <w:r>
              <w:rPr>
                <w:sz w:val="20"/>
                <w:szCs w:val="20"/>
                <w:lang w:val="ru-RU"/>
              </w:rPr>
              <w:t>9</w:t>
            </w:r>
          </w:p>
        </w:tc>
        <w:tc>
          <w:tcPr>
            <w:tcW w:w="707" w:type="dxa"/>
          </w:tcPr>
          <w:p w:rsidR="00AB02B6" w:rsidRPr="00B63DCE" w:rsidRDefault="00E018EE" w:rsidP="00EF261D">
            <w:pPr>
              <w:rPr>
                <w:sz w:val="20"/>
                <w:szCs w:val="20"/>
                <w:lang w:val="ru-RU"/>
              </w:rPr>
            </w:pPr>
            <w:r>
              <w:rPr>
                <w:sz w:val="20"/>
                <w:szCs w:val="20"/>
                <w:lang w:val="ru-RU"/>
              </w:rPr>
              <w:t>6</w:t>
            </w:r>
          </w:p>
        </w:tc>
        <w:tc>
          <w:tcPr>
            <w:tcW w:w="708" w:type="dxa"/>
          </w:tcPr>
          <w:p w:rsidR="00AB02B6" w:rsidRPr="00B63DCE" w:rsidRDefault="00E018EE" w:rsidP="00EF261D">
            <w:pPr>
              <w:rPr>
                <w:sz w:val="20"/>
                <w:szCs w:val="20"/>
                <w:lang w:val="ru-RU"/>
              </w:rPr>
            </w:pPr>
            <w:r>
              <w:rPr>
                <w:sz w:val="20"/>
                <w:szCs w:val="20"/>
                <w:lang w:val="ru-RU"/>
              </w:rPr>
              <w:t>3</w:t>
            </w:r>
          </w:p>
        </w:tc>
        <w:tc>
          <w:tcPr>
            <w:tcW w:w="1699" w:type="dxa"/>
          </w:tcPr>
          <w:p w:rsidR="00AB02B6" w:rsidRPr="00B63DCE" w:rsidRDefault="00E018EE" w:rsidP="00EF261D">
            <w:pPr>
              <w:rPr>
                <w:sz w:val="20"/>
                <w:szCs w:val="20"/>
                <w:lang w:val="ru-RU"/>
              </w:rPr>
            </w:pPr>
            <w:r>
              <w:rPr>
                <w:sz w:val="20"/>
                <w:szCs w:val="20"/>
                <w:lang w:val="ru-RU"/>
              </w:rPr>
              <w:t>50 %</w:t>
            </w:r>
          </w:p>
        </w:tc>
        <w:tc>
          <w:tcPr>
            <w:tcW w:w="1931" w:type="dxa"/>
          </w:tcPr>
          <w:p w:rsidR="00AB02B6" w:rsidRPr="00B63DCE" w:rsidRDefault="00E018EE" w:rsidP="00EF261D">
            <w:pPr>
              <w:rPr>
                <w:sz w:val="20"/>
                <w:szCs w:val="20"/>
                <w:lang w:val="ru-RU"/>
              </w:rPr>
            </w:pPr>
            <w:r>
              <w:rPr>
                <w:sz w:val="20"/>
                <w:szCs w:val="20"/>
                <w:lang w:val="ru-RU"/>
              </w:rPr>
              <w:t>100 %</w:t>
            </w:r>
          </w:p>
        </w:tc>
        <w:tc>
          <w:tcPr>
            <w:tcW w:w="1984" w:type="dxa"/>
          </w:tcPr>
          <w:p w:rsidR="00AB02B6" w:rsidRPr="00B63DCE" w:rsidRDefault="00E018EE" w:rsidP="00EF261D">
            <w:pPr>
              <w:rPr>
                <w:sz w:val="20"/>
                <w:szCs w:val="20"/>
                <w:lang w:val="ru-RU"/>
              </w:rPr>
            </w:pPr>
            <w:r>
              <w:rPr>
                <w:sz w:val="20"/>
                <w:szCs w:val="20"/>
                <w:lang w:val="ru-RU"/>
              </w:rPr>
              <w:t>3,67</w:t>
            </w:r>
          </w:p>
        </w:tc>
      </w:tr>
    </w:tbl>
    <w:p w:rsidR="00636ED6" w:rsidRDefault="00636ED6" w:rsidP="00636ED6">
      <w:pPr>
        <w:spacing w:before="0" w:beforeAutospacing="0" w:after="0" w:afterAutospacing="0"/>
        <w:rPr>
          <w:rFonts w:hAnsi="Times New Roman" w:cs="Times New Roman"/>
          <w:b/>
          <w:bCs/>
          <w:color w:val="000000"/>
          <w:sz w:val="24"/>
          <w:szCs w:val="24"/>
          <w:lang w:val="ru-RU"/>
        </w:rPr>
      </w:pPr>
    </w:p>
    <w:p w:rsidR="00B63DCE" w:rsidRDefault="00B63DCE" w:rsidP="00636ED6">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Во время собеседований у всех обучающихся «зачет».</w:t>
      </w:r>
    </w:p>
    <w:p w:rsidR="00636ED6" w:rsidRDefault="00636ED6" w:rsidP="00636ED6">
      <w:pPr>
        <w:spacing w:before="0" w:beforeAutospacing="0" w:after="0" w:afterAutospacing="0"/>
        <w:rPr>
          <w:rFonts w:hAnsi="Times New Roman" w:cs="Times New Roman"/>
          <w:b/>
          <w:bCs/>
          <w:color w:val="000000"/>
          <w:sz w:val="24"/>
          <w:szCs w:val="24"/>
          <w:lang w:val="ru-RU"/>
        </w:rPr>
      </w:pPr>
    </w:p>
    <w:p w:rsidR="007C1413" w:rsidRDefault="0006425E" w:rsidP="00636ED6">
      <w:pPr>
        <w:spacing w:before="0" w:beforeAutospacing="0" w:after="0" w:afterAutospacing="0"/>
        <w:rPr>
          <w:rFonts w:hAnsi="Times New Roman" w:cs="Times New Roman"/>
          <w:b/>
          <w:bCs/>
          <w:color w:val="000000"/>
          <w:sz w:val="24"/>
          <w:szCs w:val="24"/>
          <w:lang w:val="ru-RU"/>
        </w:rPr>
      </w:pPr>
      <w:r w:rsidRPr="0006425E">
        <w:rPr>
          <w:rFonts w:hAnsi="Times New Roman" w:cs="Times New Roman"/>
          <w:b/>
          <w:bCs/>
          <w:color w:val="000000"/>
          <w:sz w:val="24"/>
          <w:szCs w:val="24"/>
          <w:lang w:val="ru-RU"/>
        </w:rPr>
        <w:t>Анализ результатов промежуточной аттестации на уровне СОО</w:t>
      </w:r>
    </w:p>
    <w:p w:rsidR="00636ED6" w:rsidRDefault="00636ED6" w:rsidP="00636ED6">
      <w:pPr>
        <w:spacing w:before="0" w:beforeAutospacing="0" w:after="0" w:afterAutospacing="0"/>
        <w:rPr>
          <w:rFonts w:hAnsi="Times New Roman" w:cs="Times New Roman"/>
          <w:b/>
          <w:bCs/>
          <w:color w:val="000000"/>
          <w:sz w:val="24"/>
          <w:szCs w:val="24"/>
          <w:lang w:val="ru-RU"/>
        </w:rPr>
      </w:pPr>
    </w:p>
    <w:tbl>
      <w:tblPr>
        <w:tblStyle w:val="a8"/>
        <w:tblW w:w="9180" w:type="dxa"/>
        <w:tblLook w:val="0600" w:firstRow="0" w:lastRow="0" w:firstColumn="0" w:lastColumn="0" w:noHBand="1" w:noVBand="1"/>
      </w:tblPr>
      <w:tblGrid>
        <w:gridCol w:w="867"/>
        <w:gridCol w:w="576"/>
        <w:gridCol w:w="708"/>
        <w:gridCol w:w="707"/>
        <w:gridCol w:w="708"/>
        <w:gridCol w:w="1699"/>
        <w:gridCol w:w="1931"/>
        <w:gridCol w:w="1984"/>
      </w:tblGrid>
      <w:tr w:rsidR="00EF261D" w:rsidRPr="00B63DCE" w:rsidTr="00EF261D">
        <w:trPr>
          <w:trHeight w:val="365"/>
        </w:trPr>
        <w:tc>
          <w:tcPr>
            <w:tcW w:w="867" w:type="dxa"/>
          </w:tcPr>
          <w:p w:rsidR="00EF261D" w:rsidRPr="00B63DCE" w:rsidRDefault="00EF261D" w:rsidP="00636ED6">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Класс</w:t>
            </w:r>
          </w:p>
        </w:tc>
        <w:tc>
          <w:tcPr>
            <w:tcW w:w="576" w:type="dxa"/>
          </w:tcPr>
          <w:p w:rsidR="00EF261D" w:rsidRPr="00B63DCE" w:rsidRDefault="00EF261D"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w:t>
            </w:r>
            <w:r w:rsidRPr="00B63DCE">
              <w:rPr>
                <w:rFonts w:hAnsi="Times New Roman" w:cs="Times New Roman"/>
                <w:b/>
                <w:bCs/>
                <w:color w:val="000000"/>
                <w:sz w:val="20"/>
                <w:szCs w:val="20"/>
                <w:lang w:val="ru-RU"/>
              </w:rPr>
              <w:t>2</w:t>
            </w:r>
            <w:r w:rsidRPr="00B63DCE">
              <w:rPr>
                <w:rFonts w:hAnsi="Times New Roman" w:cs="Times New Roman"/>
                <w:b/>
                <w:bCs/>
                <w:color w:val="000000"/>
                <w:sz w:val="20"/>
                <w:szCs w:val="20"/>
              </w:rPr>
              <w:t>»</w:t>
            </w:r>
          </w:p>
        </w:tc>
        <w:tc>
          <w:tcPr>
            <w:tcW w:w="708" w:type="dxa"/>
          </w:tcPr>
          <w:p w:rsidR="00EF261D" w:rsidRPr="00B63DCE" w:rsidRDefault="00EF261D"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w:t>
            </w:r>
            <w:r w:rsidRPr="00B63DCE">
              <w:rPr>
                <w:rFonts w:hAnsi="Times New Roman" w:cs="Times New Roman"/>
                <w:b/>
                <w:bCs/>
                <w:color w:val="000000"/>
                <w:sz w:val="20"/>
                <w:szCs w:val="20"/>
                <w:lang w:val="ru-RU"/>
              </w:rPr>
              <w:t>3</w:t>
            </w:r>
            <w:r w:rsidRPr="00B63DCE">
              <w:rPr>
                <w:rFonts w:hAnsi="Times New Roman" w:cs="Times New Roman"/>
                <w:b/>
                <w:bCs/>
                <w:color w:val="000000"/>
                <w:sz w:val="20"/>
                <w:szCs w:val="20"/>
              </w:rPr>
              <w:t>»</w:t>
            </w:r>
          </w:p>
        </w:tc>
        <w:tc>
          <w:tcPr>
            <w:tcW w:w="707" w:type="dxa"/>
          </w:tcPr>
          <w:p w:rsidR="00EF261D" w:rsidRPr="00B63DCE" w:rsidRDefault="00EF261D"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w:t>
            </w:r>
            <w:r w:rsidRPr="00B63DCE">
              <w:rPr>
                <w:rFonts w:hAnsi="Times New Roman" w:cs="Times New Roman"/>
                <w:b/>
                <w:bCs/>
                <w:color w:val="000000"/>
                <w:sz w:val="20"/>
                <w:szCs w:val="20"/>
                <w:lang w:val="ru-RU"/>
              </w:rPr>
              <w:t>4</w:t>
            </w:r>
            <w:r w:rsidRPr="00B63DCE">
              <w:rPr>
                <w:rFonts w:hAnsi="Times New Roman" w:cs="Times New Roman"/>
                <w:b/>
                <w:bCs/>
                <w:color w:val="000000"/>
                <w:sz w:val="20"/>
                <w:szCs w:val="20"/>
              </w:rPr>
              <w:t>»</w:t>
            </w:r>
          </w:p>
        </w:tc>
        <w:tc>
          <w:tcPr>
            <w:tcW w:w="708" w:type="dxa"/>
          </w:tcPr>
          <w:p w:rsidR="00EF261D" w:rsidRPr="00B63DCE" w:rsidRDefault="00EF261D"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w:t>
            </w:r>
            <w:r w:rsidRPr="00B63DCE">
              <w:rPr>
                <w:rFonts w:hAnsi="Times New Roman" w:cs="Times New Roman"/>
                <w:b/>
                <w:bCs/>
                <w:color w:val="000000"/>
                <w:sz w:val="20"/>
                <w:szCs w:val="20"/>
                <w:lang w:val="ru-RU"/>
              </w:rPr>
              <w:t>5</w:t>
            </w:r>
            <w:r w:rsidRPr="00B63DCE">
              <w:rPr>
                <w:rFonts w:hAnsi="Times New Roman" w:cs="Times New Roman"/>
                <w:b/>
                <w:bCs/>
                <w:color w:val="000000"/>
                <w:sz w:val="20"/>
                <w:szCs w:val="20"/>
              </w:rPr>
              <w:t>»</w:t>
            </w:r>
          </w:p>
        </w:tc>
        <w:tc>
          <w:tcPr>
            <w:tcW w:w="1699" w:type="dxa"/>
          </w:tcPr>
          <w:p w:rsidR="00EF261D" w:rsidRPr="00B63DCE" w:rsidRDefault="00EF261D"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Качество, %</w:t>
            </w:r>
          </w:p>
        </w:tc>
        <w:tc>
          <w:tcPr>
            <w:tcW w:w="1931" w:type="dxa"/>
          </w:tcPr>
          <w:p w:rsidR="00EF261D" w:rsidRPr="00B63DCE" w:rsidRDefault="00EF261D" w:rsidP="00EF261D">
            <w:pPr>
              <w:spacing w:beforeAutospacing="0" w:afterAutospacing="0"/>
              <w:rPr>
                <w:rFonts w:hAnsi="Times New Roman" w:cs="Times New Roman"/>
                <w:b/>
                <w:bCs/>
                <w:color w:val="000000"/>
                <w:sz w:val="20"/>
                <w:szCs w:val="20"/>
                <w:lang w:val="ru-RU"/>
              </w:rPr>
            </w:pPr>
            <w:r w:rsidRPr="00B63DCE">
              <w:rPr>
                <w:rFonts w:hAnsi="Times New Roman" w:cs="Times New Roman"/>
                <w:b/>
                <w:bCs/>
                <w:color w:val="000000"/>
                <w:sz w:val="20"/>
                <w:szCs w:val="20"/>
              </w:rPr>
              <w:t>Успеваемость</w:t>
            </w:r>
          </w:p>
        </w:tc>
        <w:tc>
          <w:tcPr>
            <w:tcW w:w="1984" w:type="dxa"/>
          </w:tcPr>
          <w:p w:rsidR="00EF261D" w:rsidRPr="00B63DCE" w:rsidRDefault="00EF261D" w:rsidP="00EF261D">
            <w:pPr>
              <w:spacing w:beforeAutospacing="0" w:afterAutospacing="0"/>
              <w:rPr>
                <w:rFonts w:hAnsi="Times New Roman" w:cs="Times New Roman"/>
                <w:b/>
                <w:bCs/>
                <w:color w:val="000000"/>
                <w:sz w:val="20"/>
                <w:szCs w:val="20"/>
              </w:rPr>
            </w:pPr>
            <w:r w:rsidRPr="00B63DCE">
              <w:rPr>
                <w:rFonts w:hAnsi="Times New Roman" w:cs="Times New Roman"/>
                <w:b/>
                <w:bCs/>
                <w:color w:val="000000"/>
                <w:sz w:val="20"/>
                <w:szCs w:val="20"/>
              </w:rPr>
              <w:t>Средняя оценка</w:t>
            </w:r>
          </w:p>
        </w:tc>
      </w:tr>
      <w:tr w:rsidR="00EF261D" w:rsidRPr="00B63DCE" w:rsidTr="00EF261D">
        <w:tc>
          <w:tcPr>
            <w:tcW w:w="9180" w:type="dxa"/>
            <w:gridSpan w:val="8"/>
          </w:tcPr>
          <w:p w:rsidR="00EF261D" w:rsidRPr="00B63DCE" w:rsidRDefault="00EF261D" w:rsidP="00EF261D">
            <w:pPr>
              <w:spacing w:beforeAutospacing="0" w:afterAutospacing="0"/>
              <w:rPr>
                <w:rFonts w:hAnsi="Times New Roman" w:cs="Times New Roman"/>
                <w:color w:val="000000"/>
                <w:sz w:val="20"/>
                <w:szCs w:val="20"/>
              </w:rPr>
            </w:pPr>
            <w:r w:rsidRPr="00B63DCE">
              <w:rPr>
                <w:rFonts w:hAnsi="Times New Roman" w:cs="Times New Roman"/>
                <w:b/>
                <w:bCs/>
                <w:color w:val="000000"/>
                <w:sz w:val="20"/>
                <w:szCs w:val="20"/>
              </w:rPr>
              <w:t>Русский язык</w:t>
            </w:r>
          </w:p>
        </w:tc>
      </w:tr>
      <w:tr w:rsidR="00EF261D" w:rsidRPr="00B63DCE" w:rsidTr="00EF261D">
        <w:tc>
          <w:tcPr>
            <w:tcW w:w="867" w:type="dxa"/>
          </w:tcPr>
          <w:p w:rsidR="00EF261D" w:rsidRPr="00B63DCE" w:rsidRDefault="00EF261D"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10</w:t>
            </w:r>
          </w:p>
        </w:tc>
        <w:tc>
          <w:tcPr>
            <w:tcW w:w="576" w:type="dxa"/>
          </w:tcPr>
          <w:p w:rsidR="00EF261D" w:rsidRPr="00B63DCE" w:rsidRDefault="00EF261D"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0</w:t>
            </w:r>
          </w:p>
        </w:tc>
        <w:tc>
          <w:tcPr>
            <w:tcW w:w="708"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1</w:t>
            </w:r>
          </w:p>
        </w:tc>
        <w:tc>
          <w:tcPr>
            <w:tcW w:w="707"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7</w:t>
            </w:r>
          </w:p>
        </w:tc>
        <w:tc>
          <w:tcPr>
            <w:tcW w:w="708"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0</w:t>
            </w:r>
          </w:p>
        </w:tc>
        <w:tc>
          <w:tcPr>
            <w:tcW w:w="1699"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88</w:t>
            </w:r>
            <w:r w:rsidR="00EF261D" w:rsidRPr="00B63DCE">
              <w:rPr>
                <w:rFonts w:hAnsi="Times New Roman" w:cs="Times New Roman"/>
                <w:color w:val="000000"/>
                <w:sz w:val="20"/>
                <w:szCs w:val="20"/>
                <w:lang w:val="ru-RU"/>
              </w:rPr>
              <w:t xml:space="preserve"> %</w:t>
            </w:r>
          </w:p>
        </w:tc>
        <w:tc>
          <w:tcPr>
            <w:tcW w:w="1931" w:type="dxa"/>
          </w:tcPr>
          <w:p w:rsidR="00EF261D" w:rsidRPr="00B63DCE" w:rsidRDefault="00EF261D"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100 %</w:t>
            </w:r>
          </w:p>
        </w:tc>
        <w:tc>
          <w:tcPr>
            <w:tcW w:w="1984"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3,88</w:t>
            </w:r>
          </w:p>
        </w:tc>
      </w:tr>
      <w:tr w:rsidR="00EF261D" w:rsidRPr="00B63DCE" w:rsidTr="00EF261D">
        <w:tc>
          <w:tcPr>
            <w:tcW w:w="867" w:type="dxa"/>
          </w:tcPr>
          <w:p w:rsidR="00EF261D" w:rsidRPr="00B63DCE" w:rsidRDefault="00EF261D"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11</w:t>
            </w:r>
          </w:p>
        </w:tc>
        <w:tc>
          <w:tcPr>
            <w:tcW w:w="576" w:type="dxa"/>
          </w:tcPr>
          <w:p w:rsidR="00EF261D" w:rsidRPr="00B63DCE" w:rsidRDefault="00EF261D"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0</w:t>
            </w:r>
          </w:p>
        </w:tc>
        <w:tc>
          <w:tcPr>
            <w:tcW w:w="708"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0</w:t>
            </w:r>
          </w:p>
        </w:tc>
        <w:tc>
          <w:tcPr>
            <w:tcW w:w="707"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4</w:t>
            </w:r>
          </w:p>
        </w:tc>
        <w:tc>
          <w:tcPr>
            <w:tcW w:w="708"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0</w:t>
            </w:r>
          </w:p>
        </w:tc>
        <w:tc>
          <w:tcPr>
            <w:tcW w:w="1699"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100</w:t>
            </w:r>
            <w:r w:rsidR="00EF261D" w:rsidRPr="00B63DCE">
              <w:rPr>
                <w:rFonts w:hAnsi="Times New Roman" w:cs="Times New Roman"/>
                <w:color w:val="000000"/>
                <w:sz w:val="20"/>
                <w:szCs w:val="20"/>
                <w:lang w:val="ru-RU"/>
              </w:rPr>
              <w:t xml:space="preserve"> %</w:t>
            </w:r>
          </w:p>
        </w:tc>
        <w:tc>
          <w:tcPr>
            <w:tcW w:w="1931" w:type="dxa"/>
          </w:tcPr>
          <w:p w:rsidR="00EF261D" w:rsidRPr="00B63DCE" w:rsidRDefault="00EF261D" w:rsidP="00EF261D">
            <w:pPr>
              <w:rPr>
                <w:rFonts w:hAnsi="Times New Roman" w:cs="Times New Roman"/>
                <w:color w:val="000000"/>
                <w:sz w:val="20"/>
                <w:szCs w:val="20"/>
                <w:lang w:val="ru-RU"/>
              </w:rPr>
            </w:pPr>
            <w:r w:rsidRPr="00B63DCE">
              <w:rPr>
                <w:rFonts w:hAnsi="Times New Roman" w:cs="Times New Roman"/>
                <w:color w:val="000000"/>
                <w:sz w:val="20"/>
                <w:szCs w:val="20"/>
                <w:lang w:val="ru-RU"/>
              </w:rPr>
              <w:t>100 %</w:t>
            </w:r>
          </w:p>
        </w:tc>
        <w:tc>
          <w:tcPr>
            <w:tcW w:w="1984" w:type="dxa"/>
          </w:tcPr>
          <w:p w:rsidR="00EF261D" w:rsidRPr="00B63DCE" w:rsidRDefault="005B41C4" w:rsidP="00EF261D">
            <w:pPr>
              <w:rPr>
                <w:rFonts w:hAnsi="Times New Roman" w:cs="Times New Roman"/>
                <w:color w:val="000000"/>
                <w:sz w:val="20"/>
                <w:szCs w:val="20"/>
                <w:lang w:val="ru-RU"/>
              </w:rPr>
            </w:pPr>
            <w:r>
              <w:rPr>
                <w:rFonts w:hAnsi="Times New Roman" w:cs="Times New Roman"/>
                <w:color w:val="000000"/>
                <w:sz w:val="20"/>
                <w:szCs w:val="20"/>
                <w:lang w:val="ru-RU"/>
              </w:rPr>
              <w:t>4</w:t>
            </w:r>
          </w:p>
        </w:tc>
      </w:tr>
      <w:tr w:rsidR="00EF261D" w:rsidRPr="00B63DCE" w:rsidTr="00EF261D">
        <w:tc>
          <w:tcPr>
            <w:tcW w:w="9180" w:type="dxa"/>
            <w:gridSpan w:val="8"/>
          </w:tcPr>
          <w:p w:rsidR="00EF261D" w:rsidRPr="00B63DCE" w:rsidRDefault="00EF261D" w:rsidP="00EF261D">
            <w:pPr>
              <w:rPr>
                <w:b/>
                <w:sz w:val="20"/>
                <w:szCs w:val="20"/>
                <w:lang w:val="ru-RU"/>
              </w:rPr>
            </w:pPr>
            <w:r w:rsidRPr="00B63DCE">
              <w:rPr>
                <w:b/>
                <w:sz w:val="20"/>
                <w:szCs w:val="20"/>
                <w:lang w:val="ru-RU"/>
              </w:rPr>
              <w:t>Математика</w:t>
            </w:r>
          </w:p>
        </w:tc>
      </w:tr>
      <w:tr w:rsidR="00EF261D" w:rsidRPr="00B63DCE" w:rsidTr="00EF261D">
        <w:tc>
          <w:tcPr>
            <w:tcW w:w="867" w:type="dxa"/>
          </w:tcPr>
          <w:p w:rsidR="00EF261D" w:rsidRPr="00B63DCE" w:rsidRDefault="00EF261D" w:rsidP="00EF261D">
            <w:pPr>
              <w:rPr>
                <w:sz w:val="20"/>
                <w:szCs w:val="20"/>
                <w:lang w:val="ru-RU"/>
              </w:rPr>
            </w:pPr>
            <w:r w:rsidRPr="00B63DCE">
              <w:rPr>
                <w:sz w:val="20"/>
                <w:szCs w:val="20"/>
                <w:lang w:val="ru-RU"/>
              </w:rPr>
              <w:t>10</w:t>
            </w:r>
          </w:p>
        </w:tc>
        <w:tc>
          <w:tcPr>
            <w:tcW w:w="576" w:type="dxa"/>
          </w:tcPr>
          <w:p w:rsidR="00EF261D" w:rsidRPr="00B63DCE" w:rsidRDefault="00EF261D" w:rsidP="00EF261D">
            <w:pPr>
              <w:rPr>
                <w:sz w:val="20"/>
                <w:szCs w:val="20"/>
                <w:lang w:val="ru-RU"/>
              </w:rPr>
            </w:pPr>
            <w:r w:rsidRPr="00B63DCE">
              <w:rPr>
                <w:sz w:val="20"/>
                <w:szCs w:val="20"/>
                <w:lang w:val="ru-RU"/>
              </w:rPr>
              <w:t>0</w:t>
            </w:r>
          </w:p>
        </w:tc>
        <w:tc>
          <w:tcPr>
            <w:tcW w:w="708" w:type="dxa"/>
          </w:tcPr>
          <w:p w:rsidR="00EF261D" w:rsidRPr="00B63DCE" w:rsidRDefault="005B41C4" w:rsidP="00EF261D">
            <w:pPr>
              <w:rPr>
                <w:sz w:val="20"/>
                <w:szCs w:val="20"/>
                <w:lang w:val="ru-RU"/>
              </w:rPr>
            </w:pPr>
            <w:r>
              <w:rPr>
                <w:sz w:val="20"/>
                <w:szCs w:val="20"/>
                <w:lang w:val="ru-RU"/>
              </w:rPr>
              <w:t>2</w:t>
            </w:r>
          </w:p>
        </w:tc>
        <w:tc>
          <w:tcPr>
            <w:tcW w:w="707" w:type="dxa"/>
          </w:tcPr>
          <w:p w:rsidR="00EF261D" w:rsidRPr="00B63DCE" w:rsidRDefault="005B41C4" w:rsidP="00EF261D">
            <w:pPr>
              <w:rPr>
                <w:sz w:val="20"/>
                <w:szCs w:val="20"/>
                <w:lang w:val="ru-RU"/>
              </w:rPr>
            </w:pPr>
            <w:r>
              <w:rPr>
                <w:sz w:val="20"/>
                <w:szCs w:val="20"/>
                <w:lang w:val="ru-RU"/>
              </w:rPr>
              <w:t>4</w:t>
            </w:r>
          </w:p>
        </w:tc>
        <w:tc>
          <w:tcPr>
            <w:tcW w:w="708" w:type="dxa"/>
          </w:tcPr>
          <w:p w:rsidR="00EF261D" w:rsidRPr="00B63DCE" w:rsidRDefault="005B41C4" w:rsidP="00EF261D">
            <w:pPr>
              <w:rPr>
                <w:sz w:val="20"/>
                <w:szCs w:val="20"/>
                <w:lang w:val="ru-RU"/>
              </w:rPr>
            </w:pPr>
            <w:r>
              <w:rPr>
                <w:sz w:val="20"/>
                <w:szCs w:val="20"/>
                <w:lang w:val="ru-RU"/>
              </w:rPr>
              <w:t>2</w:t>
            </w:r>
          </w:p>
        </w:tc>
        <w:tc>
          <w:tcPr>
            <w:tcW w:w="1699" w:type="dxa"/>
          </w:tcPr>
          <w:p w:rsidR="00EF261D" w:rsidRPr="00B63DCE" w:rsidRDefault="005B41C4" w:rsidP="00EF261D">
            <w:pPr>
              <w:rPr>
                <w:sz w:val="20"/>
                <w:szCs w:val="20"/>
                <w:lang w:val="ru-RU"/>
              </w:rPr>
            </w:pPr>
            <w:r>
              <w:rPr>
                <w:sz w:val="20"/>
                <w:szCs w:val="20"/>
                <w:lang w:val="ru-RU"/>
              </w:rPr>
              <w:t>75</w:t>
            </w:r>
            <w:r w:rsidR="00EF261D" w:rsidRPr="00B63DCE">
              <w:rPr>
                <w:sz w:val="20"/>
                <w:szCs w:val="20"/>
                <w:lang w:val="ru-RU"/>
              </w:rPr>
              <w:t xml:space="preserve"> %</w:t>
            </w:r>
          </w:p>
        </w:tc>
        <w:tc>
          <w:tcPr>
            <w:tcW w:w="1931" w:type="dxa"/>
          </w:tcPr>
          <w:p w:rsidR="00EF261D" w:rsidRPr="00B63DCE" w:rsidRDefault="00EF261D" w:rsidP="00EF261D">
            <w:pPr>
              <w:rPr>
                <w:sz w:val="20"/>
                <w:szCs w:val="20"/>
                <w:lang w:val="ru-RU"/>
              </w:rPr>
            </w:pPr>
            <w:r w:rsidRPr="00B63DCE">
              <w:rPr>
                <w:sz w:val="20"/>
                <w:szCs w:val="20"/>
                <w:lang w:val="ru-RU"/>
              </w:rPr>
              <w:t>100 %</w:t>
            </w:r>
          </w:p>
        </w:tc>
        <w:tc>
          <w:tcPr>
            <w:tcW w:w="1984" w:type="dxa"/>
          </w:tcPr>
          <w:p w:rsidR="00EF261D" w:rsidRPr="00B63DCE" w:rsidRDefault="005B41C4" w:rsidP="00EF261D">
            <w:pPr>
              <w:rPr>
                <w:sz w:val="20"/>
                <w:szCs w:val="20"/>
                <w:lang w:val="ru-RU"/>
              </w:rPr>
            </w:pPr>
            <w:r>
              <w:rPr>
                <w:sz w:val="20"/>
                <w:szCs w:val="20"/>
                <w:lang w:val="ru-RU"/>
              </w:rPr>
              <w:t>4</w:t>
            </w:r>
          </w:p>
        </w:tc>
      </w:tr>
      <w:tr w:rsidR="00EF261D" w:rsidRPr="00B63DCE" w:rsidTr="00EF261D">
        <w:tc>
          <w:tcPr>
            <w:tcW w:w="867" w:type="dxa"/>
          </w:tcPr>
          <w:p w:rsidR="00EF261D" w:rsidRPr="00B63DCE" w:rsidRDefault="00EF261D" w:rsidP="00EF261D">
            <w:pPr>
              <w:rPr>
                <w:sz w:val="20"/>
                <w:szCs w:val="20"/>
                <w:lang w:val="ru-RU"/>
              </w:rPr>
            </w:pPr>
            <w:r w:rsidRPr="00B63DCE">
              <w:rPr>
                <w:sz w:val="20"/>
                <w:szCs w:val="20"/>
                <w:lang w:val="ru-RU"/>
              </w:rPr>
              <w:t>11</w:t>
            </w:r>
          </w:p>
        </w:tc>
        <w:tc>
          <w:tcPr>
            <w:tcW w:w="576" w:type="dxa"/>
          </w:tcPr>
          <w:p w:rsidR="00EF261D" w:rsidRPr="00B63DCE" w:rsidRDefault="00EF261D" w:rsidP="00EF261D">
            <w:pPr>
              <w:rPr>
                <w:sz w:val="20"/>
                <w:szCs w:val="20"/>
                <w:lang w:val="ru-RU"/>
              </w:rPr>
            </w:pPr>
            <w:r w:rsidRPr="00B63DCE">
              <w:rPr>
                <w:sz w:val="20"/>
                <w:szCs w:val="20"/>
                <w:lang w:val="ru-RU"/>
              </w:rPr>
              <w:t>0</w:t>
            </w:r>
          </w:p>
        </w:tc>
        <w:tc>
          <w:tcPr>
            <w:tcW w:w="708" w:type="dxa"/>
          </w:tcPr>
          <w:p w:rsidR="00EF261D" w:rsidRPr="00B63DCE" w:rsidRDefault="005B41C4" w:rsidP="00EF261D">
            <w:pPr>
              <w:rPr>
                <w:sz w:val="20"/>
                <w:szCs w:val="20"/>
                <w:lang w:val="ru-RU"/>
              </w:rPr>
            </w:pPr>
            <w:r>
              <w:rPr>
                <w:sz w:val="20"/>
                <w:szCs w:val="20"/>
                <w:lang w:val="ru-RU"/>
              </w:rPr>
              <w:t>0</w:t>
            </w:r>
          </w:p>
        </w:tc>
        <w:tc>
          <w:tcPr>
            <w:tcW w:w="707" w:type="dxa"/>
          </w:tcPr>
          <w:p w:rsidR="00EF261D" w:rsidRPr="00B63DCE" w:rsidRDefault="005B41C4" w:rsidP="00EF261D">
            <w:pPr>
              <w:rPr>
                <w:sz w:val="20"/>
                <w:szCs w:val="20"/>
                <w:lang w:val="ru-RU"/>
              </w:rPr>
            </w:pPr>
            <w:r>
              <w:rPr>
                <w:sz w:val="20"/>
                <w:szCs w:val="20"/>
                <w:lang w:val="ru-RU"/>
              </w:rPr>
              <w:t>3</w:t>
            </w:r>
          </w:p>
        </w:tc>
        <w:tc>
          <w:tcPr>
            <w:tcW w:w="708" w:type="dxa"/>
          </w:tcPr>
          <w:p w:rsidR="00EF261D" w:rsidRPr="00B63DCE" w:rsidRDefault="005B41C4" w:rsidP="00EF261D">
            <w:pPr>
              <w:rPr>
                <w:sz w:val="20"/>
                <w:szCs w:val="20"/>
                <w:lang w:val="ru-RU"/>
              </w:rPr>
            </w:pPr>
            <w:r>
              <w:rPr>
                <w:sz w:val="20"/>
                <w:szCs w:val="20"/>
                <w:lang w:val="ru-RU"/>
              </w:rPr>
              <w:t>1</w:t>
            </w:r>
          </w:p>
        </w:tc>
        <w:tc>
          <w:tcPr>
            <w:tcW w:w="1699" w:type="dxa"/>
          </w:tcPr>
          <w:p w:rsidR="00EF261D" w:rsidRPr="00B63DCE" w:rsidRDefault="005B41C4" w:rsidP="00EF261D">
            <w:pPr>
              <w:rPr>
                <w:sz w:val="20"/>
                <w:szCs w:val="20"/>
                <w:lang w:val="ru-RU"/>
              </w:rPr>
            </w:pPr>
            <w:r>
              <w:rPr>
                <w:sz w:val="20"/>
                <w:szCs w:val="20"/>
                <w:lang w:val="ru-RU"/>
              </w:rPr>
              <w:t>100</w:t>
            </w:r>
            <w:r w:rsidR="00EF261D" w:rsidRPr="00B63DCE">
              <w:rPr>
                <w:sz w:val="20"/>
                <w:szCs w:val="20"/>
                <w:lang w:val="ru-RU"/>
              </w:rPr>
              <w:t xml:space="preserve"> %</w:t>
            </w:r>
          </w:p>
        </w:tc>
        <w:tc>
          <w:tcPr>
            <w:tcW w:w="1931" w:type="dxa"/>
          </w:tcPr>
          <w:p w:rsidR="00EF261D" w:rsidRPr="00B63DCE" w:rsidRDefault="00EF261D" w:rsidP="00EF261D">
            <w:pPr>
              <w:rPr>
                <w:sz w:val="20"/>
                <w:szCs w:val="20"/>
                <w:lang w:val="ru-RU"/>
              </w:rPr>
            </w:pPr>
            <w:r w:rsidRPr="00B63DCE">
              <w:rPr>
                <w:sz w:val="20"/>
                <w:szCs w:val="20"/>
                <w:lang w:val="ru-RU"/>
              </w:rPr>
              <w:t>100 %</w:t>
            </w:r>
          </w:p>
        </w:tc>
        <w:tc>
          <w:tcPr>
            <w:tcW w:w="1984" w:type="dxa"/>
          </w:tcPr>
          <w:p w:rsidR="00EF261D" w:rsidRPr="00B63DCE" w:rsidRDefault="005B41C4" w:rsidP="00EF261D">
            <w:pPr>
              <w:rPr>
                <w:sz w:val="20"/>
                <w:szCs w:val="20"/>
                <w:lang w:val="ru-RU"/>
              </w:rPr>
            </w:pPr>
            <w:r>
              <w:rPr>
                <w:sz w:val="20"/>
                <w:szCs w:val="20"/>
                <w:lang w:val="ru-RU"/>
              </w:rPr>
              <w:t>4,25</w:t>
            </w:r>
          </w:p>
        </w:tc>
      </w:tr>
      <w:tr w:rsidR="00EF261D" w:rsidRPr="00B63DCE" w:rsidTr="00EF261D">
        <w:tc>
          <w:tcPr>
            <w:tcW w:w="9180" w:type="dxa"/>
            <w:gridSpan w:val="8"/>
          </w:tcPr>
          <w:p w:rsidR="00EF261D" w:rsidRPr="00B63DCE" w:rsidRDefault="00EF261D" w:rsidP="00EF261D">
            <w:pPr>
              <w:rPr>
                <w:b/>
                <w:sz w:val="20"/>
                <w:szCs w:val="20"/>
                <w:lang w:val="ru-RU"/>
              </w:rPr>
            </w:pPr>
            <w:r w:rsidRPr="00B63DCE">
              <w:rPr>
                <w:b/>
                <w:sz w:val="20"/>
                <w:szCs w:val="20"/>
                <w:lang w:val="ru-RU"/>
              </w:rPr>
              <w:t>Английский язык</w:t>
            </w:r>
          </w:p>
        </w:tc>
      </w:tr>
      <w:tr w:rsidR="00EF261D" w:rsidRPr="00B63DCE" w:rsidTr="00EF261D">
        <w:tc>
          <w:tcPr>
            <w:tcW w:w="867" w:type="dxa"/>
          </w:tcPr>
          <w:p w:rsidR="00EF261D" w:rsidRPr="00B63DCE" w:rsidRDefault="005B41C4" w:rsidP="00EF261D">
            <w:pPr>
              <w:rPr>
                <w:sz w:val="20"/>
                <w:szCs w:val="20"/>
                <w:lang w:val="ru-RU"/>
              </w:rPr>
            </w:pPr>
            <w:r>
              <w:rPr>
                <w:sz w:val="20"/>
                <w:szCs w:val="20"/>
                <w:lang w:val="ru-RU"/>
              </w:rPr>
              <w:t>10</w:t>
            </w:r>
          </w:p>
        </w:tc>
        <w:tc>
          <w:tcPr>
            <w:tcW w:w="576" w:type="dxa"/>
          </w:tcPr>
          <w:p w:rsidR="00EF261D" w:rsidRPr="00B63DCE" w:rsidRDefault="00EF261D" w:rsidP="00EF261D">
            <w:pPr>
              <w:rPr>
                <w:sz w:val="20"/>
                <w:szCs w:val="20"/>
                <w:lang w:val="ru-RU"/>
              </w:rPr>
            </w:pPr>
            <w:r w:rsidRPr="00B63DCE">
              <w:rPr>
                <w:sz w:val="20"/>
                <w:szCs w:val="20"/>
                <w:lang w:val="ru-RU"/>
              </w:rPr>
              <w:t>0</w:t>
            </w:r>
          </w:p>
        </w:tc>
        <w:tc>
          <w:tcPr>
            <w:tcW w:w="708" w:type="dxa"/>
          </w:tcPr>
          <w:p w:rsidR="00EF261D" w:rsidRPr="00B63DCE" w:rsidRDefault="005B41C4" w:rsidP="00EF261D">
            <w:pPr>
              <w:rPr>
                <w:sz w:val="20"/>
                <w:szCs w:val="20"/>
                <w:lang w:val="ru-RU"/>
              </w:rPr>
            </w:pPr>
            <w:r>
              <w:rPr>
                <w:sz w:val="20"/>
                <w:szCs w:val="20"/>
                <w:lang w:val="ru-RU"/>
              </w:rPr>
              <w:t>1</w:t>
            </w:r>
          </w:p>
        </w:tc>
        <w:tc>
          <w:tcPr>
            <w:tcW w:w="707" w:type="dxa"/>
          </w:tcPr>
          <w:p w:rsidR="00EF261D" w:rsidRPr="00B63DCE" w:rsidRDefault="005B41C4" w:rsidP="00EF261D">
            <w:pPr>
              <w:rPr>
                <w:sz w:val="20"/>
                <w:szCs w:val="20"/>
                <w:lang w:val="ru-RU"/>
              </w:rPr>
            </w:pPr>
            <w:r>
              <w:rPr>
                <w:sz w:val="20"/>
                <w:szCs w:val="20"/>
                <w:lang w:val="ru-RU"/>
              </w:rPr>
              <w:t>3</w:t>
            </w:r>
          </w:p>
        </w:tc>
        <w:tc>
          <w:tcPr>
            <w:tcW w:w="708" w:type="dxa"/>
          </w:tcPr>
          <w:p w:rsidR="00EF261D" w:rsidRPr="00B63DCE" w:rsidRDefault="005B41C4" w:rsidP="00EF261D">
            <w:pPr>
              <w:rPr>
                <w:sz w:val="20"/>
                <w:szCs w:val="20"/>
                <w:lang w:val="ru-RU"/>
              </w:rPr>
            </w:pPr>
            <w:r>
              <w:rPr>
                <w:sz w:val="20"/>
                <w:szCs w:val="20"/>
                <w:lang w:val="ru-RU"/>
              </w:rPr>
              <w:t>4</w:t>
            </w:r>
          </w:p>
        </w:tc>
        <w:tc>
          <w:tcPr>
            <w:tcW w:w="1699" w:type="dxa"/>
          </w:tcPr>
          <w:p w:rsidR="00EF261D" w:rsidRPr="00B63DCE" w:rsidRDefault="005B41C4" w:rsidP="00EF261D">
            <w:pPr>
              <w:rPr>
                <w:sz w:val="20"/>
                <w:szCs w:val="20"/>
                <w:lang w:val="ru-RU"/>
              </w:rPr>
            </w:pPr>
            <w:r>
              <w:rPr>
                <w:sz w:val="20"/>
                <w:szCs w:val="20"/>
                <w:lang w:val="ru-RU"/>
              </w:rPr>
              <w:t>88</w:t>
            </w:r>
            <w:r w:rsidR="00EF261D" w:rsidRPr="00B63DCE">
              <w:rPr>
                <w:sz w:val="20"/>
                <w:szCs w:val="20"/>
                <w:lang w:val="ru-RU"/>
              </w:rPr>
              <w:t xml:space="preserve"> %</w:t>
            </w:r>
          </w:p>
        </w:tc>
        <w:tc>
          <w:tcPr>
            <w:tcW w:w="1931" w:type="dxa"/>
          </w:tcPr>
          <w:p w:rsidR="00EF261D" w:rsidRPr="00B63DCE" w:rsidRDefault="00EF261D" w:rsidP="00EF261D">
            <w:pPr>
              <w:rPr>
                <w:sz w:val="20"/>
                <w:szCs w:val="20"/>
                <w:lang w:val="ru-RU"/>
              </w:rPr>
            </w:pPr>
            <w:r w:rsidRPr="00B63DCE">
              <w:rPr>
                <w:sz w:val="20"/>
                <w:szCs w:val="20"/>
                <w:lang w:val="ru-RU"/>
              </w:rPr>
              <w:t>100 %</w:t>
            </w:r>
          </w:p>
        </w:tc>
        <w:tc>
          <w:tcPr>
            <w:tcW w:w="1984" w:type="dxa"/>
          </w:tcPr>
          <w:p w:rsidR="00EF261D" w:rsidRPr="00B63DCE" w:rsidRDefault="005B41C4" w:rsidP="00EF261D">
            <w:pPr>
              <w:rPr>
                <w:sz w:val="20"/>
                <w:szCs w:val="20"/>
                <w:lang w:val="ru-RU"/>
              </w:rPr>
            </w:pPr>
            <w:r>
              <w:rPr>
                <w:sz w:val="20"/>
                <w:szCs w:val="20"/>
                <w:lang w:val="ru-RU"/>
              </w:rPr>
              <w:t>4,38</w:t>
            </w:r>
          </w:p>
        </w:tc>
      </w:tr>
      <w:tr w:rsidR="00EF261D" w:rsidRPr="00B63DCE" w:rsidTr="00EF261D">
        <w:tc>
          <w:tcPr>
            <w:tcW w:w="867" w:type="dxa"/>
          </w:tcPr>
          <w:p w:rsidR="00EF261D" w:rsidRPr="00B63DCE" w:rsidRDefault="005B41C4" w:rsidP="00EF261D">
            <w:pPr>
              <w:rPr>
                <w:sz w:val="20"/>
                <w:szCs w:val="20"/>
                <w:lang w:val="ru-RU"/>
              </w:rPr>
            </w:pPr>
            <w:r>
              <w:rPr>
                <w:sz w:val="20"/>
                <w:szCs w:val="20"/>
                <w:lang w:val="ru-RU"/>
              </w:rPr>
              <w:t>11</w:t>
            </w:r>
          </w:p>
        </w:tc>
        <w:tc>
          <w:tcPr>
            <w:tcW w:w="576" w:type="dxa"/>
          </w:tcPr>
          <w:p w:rsidR="00EF261D" w:rsidRPr="00B63DCE" w:rsidRDefault="00EF261D" w:rsidP="00EF261D">
            <w:pPr>
              <w:rPr>
                <w:sz w:val="20"/>
                <w:szCs w:val="20"/>
                <w:lang w:val="ru-RU"/>
              </w:rPr>
            </w:pPr>
            <w:r w:rsidRPr="00B63DCE">
              <w:rPr>
                <w:sz w:val="20"/>
                <w:szCs w:val="20"/>
                <w:lang w:val="ru-RU"/>
              </w:rPr>
              <w:t>0</w:t>
            </w:r>
          </w:p>
        </w:tc>
        <w:tc>
          <w:tcPr>
            <w:tcW w:w="708" w:type="dxa"/>
          </w:tcPr>
          <w:p w:rsidR="00EF261D" w:rsidRPr="00B63DCE" w:rsidRDefault="005B41C4" w:rsidP="00EF261D">
            <w:pPr>
              <w:rPr>
                <w:sz w:val="20"/>
                <w:szCs w:val="20"/>
                <w:lang w:val="ru-RU"/>
              </w:rPr>
            </w:pPr>
            <w:r>
              <w:rPr>
                <w:sz w:val="20"/>
                <w:szCs w:val="20"/>
                <w:lang w:val="ru-RU"/>
              </w:rPr>
              <w:t>0</w:t>
            </w:r>
          </w:p>
        </w:tc>
        <w:tc>
          <w:tcPr>
            <w:tcW w:w="707" w:type="dxa"/>
          </w:tcPr>
          <w:p w:rsidR="00EF261D" w:rsidRPr="00B63DCE" w:rsidRDefault="005B41C4" w:rsidP="00EF261D">
            <w:pPr>
              <w:rPr>
                <w:sz w:val="20"/>
                <w:szCs w:val="20"/>
                <w:lang w:val="ru-RU"/>
              </w:rPr>
            </w:pPr>
            <w:r>
              <w:rPr>
                <w:sz w:val="20"/>
                <w:szCs w:val="20"/>
                <w:lang w:val="ru-RU"/>
              </w:rPr>
              <w:t>4</w:t>
            </w:r>
          </w:p>
        </w:tc>
        <w:tc>
          <w:tcPr>
            <w:tcW w:w="708" w:type="dxa"/>
          </w:tcPr>
          <w:p w:rsidR="00EF261D" w:rsidRPr="00B63DCE" w:rsidRDefault="005B41C4" w:rsidP="00EF261D">
            <w:pPr>
              <w:rPr>
                <w:sz w:val="20"/>
                <w:szCs w:val="20"/>
                <w:lang w:val="ru-RU"/>
              </w:rPr>
            </w:pPr>
            <w:r>
              <w:rPr>
                <w:sz w:val="20"/>
                <w:szCs w:val="20"/>
                <w:lang w:val="ru-RU"/>
              </w:rPr>
              <w:t>0</w:t>
            </w:r>
          </w:p>
        </w:tc>
        <w:tc>
          <w:tcPr>
            <w:tcW w:w="1699" w:type="dxa"/>
          </w:tcPr>
          <w:p w:rsidR="00EF261D" w:rsidRPr="00B63DCE" w:rsidRDefault="005B41C4" w:rsidP="00EF261D">
            <w:pPr>
              <w:rPr>
                <w:sz w:val="20"/>
                <w:szCs w:val="20"/>
                <w:lang w:val="ru-RU"/>
              </w:rPr>
            </w:pPr>
            <w:r>
              <w:rPr>
                <w:sz w:val="20"/>
                <w:szCs w:val="20"/>
                <w:lang w:val="ru-RU"/>
              </w:rPr>
              <w:t>100</w:t>
            </w:r>
            <w:r w:rsidR="00EF261D" w:rsidRPr="00B63DCE">
              <w:rPr>
                <w:sz w:val="20"/>
                <w:szCs w:val="20"/>
                <w:lang w:val="ru-RU"/>
              </w:rPr>
              <w:t xml:space="preserve"> %</w:t>
            </w:r>
          </w:p>
        </w:tc>
        <w:tc>
          <w:tcPr>
            <w:tcW w:w="1931" w:type="dxa"/>
          </w:tcPr>
          <w:p w:rsidR="00EF261D" w:rsidRPr="00B63DCE" w:rsidRDefault="00EF261D" w:rsidP="00EF261D">
            <w:pPr>
              <w:rPr>
                <w:sz w:val="20"/>
                <w:szCs w:val="20"/>
                <w:lang w:val="ru-RU"/>
              </w:rPr>
            </w:pPr>
            <w:r w:rsidRPr="00B63DCE">
              <w:rPr>
                <w:sz w:val="20"/>
                <w:szCs w:val="20"/>
                <w:lang w:val="ru-RU"/>
              </w:rPr>
              <w:t>100 %</w:t>
            </w:r>
          </w:p>
        </w:tc>
        <w:tc>
          <w:tcPr>
            <w:tcW w:w="1984" w:type="dxa"/>
          </w:tcPr>
          <w:p w:rsidR="00EF261D" w:rsidRPr="00B63DCE" w:rsidRDefault="005B41C4" w:rsidP="00EF261D">
            <w:pPr>
              <w:rPr>
                <w:sz w:val="20"/>
                <w:szCs w:val="20"/>
                <w:lang w:val="ru-RU"/>
              </w:rPr>
            </w:pPr>
            <w:r>
              <w:rPr>
                <w:sz w:val="20"/>
                <w:szCs w:val="20"/>
                <w:lang w:val="ru-RU"/>
              </w:rPr>
              <w:t>4</w:t>
            </w:r>
          </w:p>
        </w:tc>
      </w:tr>
      <w:tr w:rsidR="00EF261D" w:rsidRPr="00B63DCE" w:rsidTr="00EF261D">
        <w:tc>
          <w:tcPr>
            <w:tcW w:w="5265" w:type="dxa"/>
            <w:gridSpan w:val="6"/>
          </w:tcPr>
          <w:p w:rsidR="00EF261D" w:rsidRPr="00B63DCE" w:rsidRDefault="00EF261D" w:rsidP="00EF261D">
            <w:pPr>
              <w:rPr>
                <w:b/>
                <w:sz w:val="20"/>
                <w:szCs w:val="20"/>
                <w:lang w:val="ru-RU"/>
              </w:rPr>
            </w:pPr>
            <w:r w:rsidRPr="00B63DCE">
              <w:rPr>
                <w:rFonts w:hAnsi="Times New Roman" w:cs="Times New Roman"/>
                <w:b/>
                <w:color w:val="000000"/>
                <w:sz w:val="20"/>
                <w:szCs w:val="20"/>
              </w:rPr>
              <w:t>Литератур</w:t>
            </w:r>
            <w:r w:rsidRPr="00B63DCE">
              <w:rPr>
                <w:rFonts w:hAnsi="Times New Roman" w:cs="Times New Roman"/>
                <w:b/>
                <w:color w:val="000000"/>
                <w:sz w:val="20"/>
                <w:szCs w:val="20"/>
                <w:lang w:val="ru-RU"/>
              </w:rPr>
              <w:t>а</w:t>
            </w:r>
          </w:p>
        </w:tc>
        <w:tc>
          <w:tcPr>
            <w:tcW w:w="3915" w:type="dxa"/>
            <w:gridSpan w:val="2"/>
          </w:tcPr>
          <w:p w:rsidR="00EF261D" w:rsidRPr="00B63DCE" w:rsidRDefault="00EF261D" w:rsidP="00EF261D">
            <w:pPr>
              <w:rPr>
                <w:sz w:val="20"/>
                <w:szCs w:val="20"/>
              </w:rPr>
            </w:pPr>
          </w:p>
        </w:tc>
      </w:tr>
      <w:tr w:rsidR="00EF261D" w:rsidRPr="00B63DCE" w:rsidTr="00EF261D">
        <w:tc>
          <w:tcPr>
            <w:tcW w:w="867" w:type="dxa"/>
          </w:tcPr>
          <w:p w:rsidR="00EF261D" w:rsidRPr="00B63DCE" w:rsidRDefault="00EF261D" w:rsidP="00EF261D">
            <w:pPr>
              <w:rPr>
                <w:sz w:val="20"/>
                <w:szCs w:val="20"/>
                <w:lang w:val="ru-RU"/>
              </w:rPr>
            </w:pPr>
            <w:r w:rsidRPr="00B63DCE">
              <w:rPr>
                <w:sz w:val="20"/>
                <w:szCs w:val="20"/>
                <w:lang w:val="ru-RU"/>
              </w:rPr>
              <w:t>10</w:t>
            </w:r>
          </w:p>
        </w:tc>
        <w:tc>
          <w:tcPr>
            <w:tcW w:w="576" w:type="dxa"/>
          </w:tcPr>
          <w:p w:rsidR="00EF261D" w:rsidRPr="00B63DCE" w:rsidRDefault="00EF261D" w:rsidP="00EF261D">
            <w:pPr>
              <w:rPr>
                <w:sz w:val="20"/>
                <w:szCs w:val="20"/>
                <w:lang w:val="ru-RU"/>
              </w:rPr>
            </w:pPr>
            <w:r w:rsidRPr="00B63DCE">
              <w:rPr>
                <w:sz w:val="20"/>
                <w:szCs w:val="20"/>
                <w:lang w:val="ru-RU"/>
              </w:rPr>
              <w:t>0</w:t>
            </w:r>
          </w:p>
        </w:tc>
        <w:tc>
          <w:tcPr>
            <w:tcW w:w="708" w:type="dxa"/>
          </w:tcPr>
          <w:p w:rsidR="00EF261D" w:rsidRPr="00B63DCE" w:rsidRDefault="005B41C4" w:rsidP="00EF261D">
            <w:pPr>
              <w:rPr>
                <w:sz w:val="20"/>
                <w:szCs w:val="20"/>
                <w:lang w:val="ru-RU"/>
              </w:rPr>
            </w:pPr>
            <w:r>
              <w:rPr>
                <w:sz w:val="20"/>
                <w:szCs w:val="20"/>
                <w:lang w:val="ru-RU"/>
              </w:rPr>
              <w:t>1</w:t>
            </w:r>
          </w:p>
        </w:tc>
        <w:tc>
          <w:tcPr>
            <w:tcW w:w="707" w:type="dxa"/>
          </w:tcPr>
          <w:p w:rsidR="00EF261D" w:rsidRPr="00B63DCE" w:rsidRDefault="005B41C4" w:rsidP="00EF261D">
            <w:pPr>
              <w:rPr>
                <w:sz w:val="20"/>
                <w:szCs w:val="20"/>
                <w:lang w:val="ru-RU"/>
              </w:rPr>
            </w:pPr>
            <w:r>
              <w:rPr>
                <w:sz w:val="20"/>
                <w:szCs w:val="20"/>
                <w:lang w:val="ru-RU"/>
              </w:rPr>
              <w:t>5</w:t>
            </w:r>
          </w:p>
        </w:tc>
        <w:tc>
          <w:tcPr>
            <w:tcW w:w="708" w:type="dxa"/>
          </w:tcPr>
          <w:p w:rsidR="00EF261D" w:rsidRPr="00B63DCE" w:rsidRDefault="005B41C4" w:rsidP="00EF261D">
            <w:pPr>
              <w:rPr>
                <w:sz w:val="20"/>
                <w:szCs w:val="20"/>
                <w:lang w:val="ru-RU"/>
              </w:rPr>
            </w:pPr>
            <w:r>
              <w:rPr>
                <w:sz w:val="20"/>
                <w:szCs w:val="20"/>
                <w:lang w:val="ru-RU"/>
              </w:rPr>
              <w:t>2</w:t>
            </w:r>
          </w:p>
        </w:tc>
        <w:tc>
          <w:tcPr>
            <w:tcW w:w="1699" w:type="dxa"/>
          </w:tcPr>
          <w:p w:rsidR="00EF261D" w:rsidRPr="00B63DCE" w:rsidRDefault="005B41C4" w:rsidP="00EF261D">
            <w:pPr>
              <w:rPr>
                <w:sz w:val="20"/>
                <w:szCs w:val="20"/>
                <w:lang w:val="ru-RU"/>
              </w:rPr>
            </w:pPr>
            <w:r>
              <w:rPr>
                <w:sz w:val="20"/>
                <w:szCs w:val="20"/>
                <w:lang w:val="ru-RU"/>
              </w:rPr>
              <w:t>8</w:t>
            </w:r>
            <w:r w:rsidR="00EF261D" w:rsidRPr="00B63DCE">
              <w:rPr>
                <w:sz w:val="20"/>
                <w:szCs w:val="20"/>
                <w:lang w:val="ru-RU"/>
              </w:rPr>
              <w:t>8 %</w:t>
            </w:r>
          </w:p>
        </w:tc>
        <w:tc>
          <w:tcPr>
            <w:tcW w:w="1931" w:type="dxa"/>
          </w:tcPr>
          <w:p w:rsidR="00EF261D" w:rsidRPr="00B63DCE" w:rsidRDefault="00EF261D" w:rsidP="00EF261D">
            <w:pPr>
              <w:rPr>
                <w:sz w:val="20"/>
                <w:szCs w:val="20"/>
                <w:lang w:val="ru-RU"/>
              </w:rPr>
            </w:pPr>
            <w:r w:rsidRPr="00B63DCE">
              <w:rPr>
                <w:sz w:val="20"/>
                <w:szCs w:val="20"/>
                <w:lang w:val="ru-RU"/>
              </w:rPr>
              <w:t>100 %</w:t>
            </w:r>
          </w:p>
        </w:tc>
        <w:tc>
          <w:tcPr>
            <w:tcW w:w="1984" w:type="dxa"/>
          </w:tcPr>
          <w:p w:rsidR="00EF261D" w:rsidRPr="00B63DCE" w:rsidRDefault="005B41C4" w:rsidP="00EF261D">
            <w:pPr>
              <w:rPr>
                <w:sz w:val="20"/>
                <w:szCs w:val="20"/>
                <w:lang w:val="ru-RU"/>
              </w:rPr>
            </w:pPr>
            <w:r>
              <w:rPr>
                <w:sz w:val="20"/>
                <w:szCs w:val="20"/>
                <w:lang w:val="ru-RU"/>
              </w:rPr>
              <w:t>4,13</w:t>
            </w:r>
          </w:p>
        </w:tc>
      </w:tr>
      <w:tr w:rsidR="00EF261D" w:rsidRPr="00B63DCE" w:rsidTr="00EF261D">
        <w:tc>
          <w:tcPr>
            <w:tcW w:w="9180" w:type="dxa"/>
            <w:gridSpan w:val="8"/>
          </w:tcPr>
          <w:p w:rsidR="00EF261D" w:rsidRPr="00B63DCE" w:rsidRDefault="00EF261D" w:rsidP="00EF261D">
            <w:pPr>
              <w:rPr>
                <w:b/>
                <w:sz w:val="20"/>
                <w:szCs w:val="20"/>
                <w:lang w:val="ru-RU"/>
              </w:rPr>
            </w:pPr>
            <w:r w:rsidRPr="00B63DCE">
              <w:rPr>
                <w:b/>
                <w:sz w:val="20"/>
                <w:szCs w:val="20"/>
                <w:lang w:val="ru-RU"/>
              </w:rPr>
              <w:t>Чеченский язык</w:t>
            </w:r>
          </w:p>
        </w:tc>
      </w:tr>
      <w:tr w:rsidR="00EF261D" w:rsidRPr="00B63DCE" w:rsidTr="00EF261D">
        <w:tc>
          <w:tcPr>
            <w:tcW w:w="867" w:type="dxa"/>
          </w:tcPr>
          <w:p w:rsidR="00EF261D" w:rsidRPr="00B63DCE" w:rsidRDefault="00EF261D" w:rsidP="00EF261D">
            <w:pPr>
              <w:rPr>
                <w:sz w:val="20"/>
                <w:szCs w:val="20"/>
                <w:lang w:val="ru-RU"/>
              </w:rPr>
            </w:pPr>
            <w:r w:rsidRPr="00B63DCE">
              <w:rPr>
                <w:sz w:val="20"/>
                <w:szCs w:val="20"/>
                <w:lang w:val="ru-RU"/>
              </w:rPr>
              <w:t>11</w:t>
            </w:r>
          </w:p>
        </w:tc>
        <w:tc>
          <w:tcPr>
            <w:tcW w:w="576" w:type="dxa"/>
          </w:tcPr>
          <w:p w:rsidR="00EF261D" w:rsidRPr="00B63DCE" w:rsidRDefault="00EF261D" w:rsidP="00EF261D">
            <w:pPr>
              <w:rPr>
                <w:sz w:val="20"/>
                <w:szCs w:val="20"/>
                <w:lang w:val="ru-RU"/>
              </w:rPr>
            </w:pPr>
            <w:r w:rsidRPr="00B63DCE">
              <w:rPr>
                <w:sz w:val="20"/>
                <w:szCs w:val="20"/>
                <w:lang w:val="ru-RU"/>
              </w:rPr>
              <w:t>0</w:t>
            </w:r>
          </w:p>
        </w:tc>
        <w:tc>
          <w:tcPr>
            <w:tcW w:w="708" w:type="dxa"/>
          </w:tcPr>
          <w:p w:rsidR="00EF261D" w:rsidRPr="00B63DCE" w:rsidRDefault="005B41C4" w:rsidP="00EF261D">
            <w:pPr>
              <w:rPr>
                <w:sz w:val="20"/>
                <w:szCs w:val="20"/>
                <w:lang w:val="ru-RU"/>
              </w:rPr>
            </w:pPr>
            <w:r>
              <w:rPr>
                <w:sz w:val="20"/>
                <w:szCs w:val="20"/>
                <w:lang w:val="ru-RU"/>
              </w:rPr>
              <w:t>0</w:t>
            </w:r>
          </w:p>
        </w:tc>
        <w:tc>
          <w:tcPr>
            <w:tcW w:w="707" w:type="dxa"/>
          </w:tcPr>
          <w:p w:rsidR="00EF261D" w:rsidRPr="00B63DCE" w:rsidRDefault="005B41C4" w:rsidP="00EF261D">
            <w:pPr>
              <w:rPr>
                <w:sz w:val="20"/>
                <w:szCs w:val="20"/>
                <w:lang w:val="ru-RU"/>
              </w:rPr>
            </w:pPr>
            <w:r>
              <w:rPr>
                <w:sz w:val="20"/>
                <w:szCs w:val="20"/>
                <w:lang w:val="ru-RU"/>
              </w:rPr>
              <w:t>3</w:t>
            </w:r>
          </w:p>
        </w:tc>
        <w:tc>
          <w:tcPr>
            <w:tcW w:w="708" w:type="dxa"/>
          </w:tcPr>
          <w:p w:rsidR="00EF261D" w:rsidRPr="00B63DCE" w:rsidRDefault="005B41C4" w:rsidP="00EF261D">
            <w:pPr>
              <w:rPr>
                <w:sz w:val="20"/>
                <w:szCs w:val="20"/>
                <w:lang w:val="ru-RU"/>
              </w:rPr>
            </w:pPr>
            <w:r>
              <w:rPr>
                <w:sz w:val="20"/>
                <w:szCs w:val="20"/>
                <w:lang w:val="ru-RU"/>
              </w:rPr>
              <w:t>1</w:t>
            </w:r>
          </w:p>
        </w:tc>
        <w:tc>
          <w:tcPr>
            <w:tcW w:w="1699" w:type="dxa"/>
          </w:tcPr>
          <w:p w:rsidR="00EF261D" w:rsidRPr="00B63DCE" w:rsidRDefault="005B41C4" w:rsidP="00EF261D">
            <w:pPr>
              <w:rPr>
                <w:sz w:val="20"/>
                <w:szCs w:val="20"/>
                <w:lang w:val="ru-RU"/>
              </w:rPr>
            </w:pPr>
            <w:r>
              <w:rPr>
                <w:sz w:val="20"/>
                <w:szCs w:val="20"/>
                <w:lang w:val="ru-RU"/>
              </w:rPr>
              <w:t>100</w:t>
            </w:r>
            <w:r w:rsidR="00EF261D" w:rsidRPr="00B63DCE">
              <w:rPr>
                <w:sz w:val="20"/>
                <w:szCs w:val="20"/>
                <w:lang w:val="ru-RU"/>
              </w:rPr>
              <w:t xml:space="preserve"> %</w:t>
            </w:r>
          </w:p>
        </w:tc>
        <w:tc>
          <w:tcPr>
            <w:tcW w:w="1931" w:type="dxa"/>
          </w:tcPr>
          <w:p w:rsidR="00EF261D" w:rsidRPr="00B63DCE" w:rsidRDefault="00EF261D" w:rsidP="00EF261D">
            <w:pPr>
              <w:rPr>
                <w:sz w:val="20"/>
                <w:szCs w:val="20"/>
                <w:lang w:val="ru-RU"/>
              </w:rPr>
            </w:pPr>
            <w:r w:rsidRPr="00B63DCE">
              <w:rPr>
                <w:sz w:val="20"/>
                <w:szCs w:val="20"/>
                <w:lang w:val="ru-RU"/>
              </w:rPr>
              <w:t>100 %</w:t>
            </w:r>
          </w:p>
        </w:tc>
        <w:tc>
          <w:tcPr>
            <w:tcW w:w="1984" w:type="dxa"/>
          </w:tcPr>
          <w:p w:rsidR="00EF261D" w:rsidRPr="00B63DCE" w:rsidRDefault="005B41C4" w:rsidP="00EF261D">
            <w:pPr>
              <w:rPr>
                <w:sz w:val="20"/>
                <w:szCs w:val="20"/>
                <w:lang w:val="ru-RU"/>
              </w:rPr>
            </w:pPr>
            <w:r>
              <w:rPr>
                <w:sz w:val="20"/>
                <w:szCs w:val="20"/>
                <w:lang w:val="ru-RU"/>
              </w:rPr>
              <w:t>4,25</w:t>
            </w:r>
          </w:p>
        </w:tc>
      </w:tr>
      <w:tr w:rsidR="00EF261D" w:rsidRPr="00B63DCE" w:rsidTr="00EF261D">
        <w:tc>
          <w:tcPr>
            <w:tcW w:w="9180" w:type="dxa"/>
            <w:gridSpan w:val="8"/>
          </w:tcPr>
          <w:p w:rsidR="00EF261D" w:rsidRPr="00B63DCE" w:rsidRDefault="00EF261D" w:rsidP="00EF261D">
            <w:pPr>
              <w:rPr>
                <w:b/>
                <w:sz w:val="20"/>
                <w:szCs w:val="20"/>
                <w:lang w:val="ru-RU"/>
              </w:rPr>
            </w:pPr>
            <w:r w:rsidRPr="00B63DCE">
              <w:rPr>
                <w:b/>
                <w:sz w:val="20"/>
                <w:szCs w:val="20"/>
                <w:lang w:val="ru-RU"/>
              </w:rPr>
              <w:t>История</w:t>
            </w:r>
          </w:p>
        </w:tc>
      </w:tr>
      <w:tr w:rsidR="00EF261D" w:rsidRPr="00B63DCE" w:rsidTr="00EF261D">
        <w:tc>
          <w:tcPr>
            <w:tcW w:w="867" w:type="dxa"/>
          </w:tcPr>
          <w:p w:rsidR="00EF261D" w:rsidRPr="00B63DCE" w:rsidRDefault="00EF261D" w:rsidP="00EF261D">
            <w:pPr>
              <w:rPr>
                <w:sz w:val="20"/>
                <w:szCs w:val="20"/>
                <w:lang w:val="ru-RU"/>
              </w:rPr>
            </w:pPr>
            <w:r w:rsidRPr="00B63DCE">
              <w:rPr>
                <w:sz w:val="20"/>
                <w:szCs w:val="20"/>
                <w:lang w:val="ru-RU"/>
              </w:rPr>
              <w:t>11</w:t>
            </w:r>
          </w:p>
        </w:tc>
        <w:tc>
          <w:tcPr>
            <w:tcW w:w="576" w:type="dxa"/>
          </w:tcPr>
          <w:p w:rsidR="00EF261D" w:rsidRPr="00B63DCE" w:rsidRDefault="00EF261D" w:rsidP="00EF261D">
            <w:pPr>
              <w:rPr>
                <w:sz w:val="20"/>
                <w:szCs w:val="20"/>
                <w:lang w:val="ru-RU"/>
              </w:rPr>
            </w:pPr>
            <w:r w:rsidRPr="00B63DCE">
              <w:rPr>
                <w:sz w:val="20"/>
                <w:szCs w:val="20"/>
                <w:lang w:val="ru-RU"/>
              </w:rPr>
              <w:t>0</w:t>
            </w:r>
          </w:p>
        </w:tc>
        <w:tc>
          <w:tcPr>
            <w:tcW w:w="708" w:type="dxa"/>
          </w:tcPr>
          <w:p w:rsidR="00EF261D" w:rsidRPr="00B63DCE" w:rsidRDefault="005B41C4" w:rsidP="00EF261D">
            <w:pPr>
              <w:rPr>
                <w:sz w:val="20"/>
                <w:szCs w:val="20"/>
                <w:lang w:val="ru-RU"/>
              </w:rPr>
            </w:pPr>
            <w:r>
              <w:rPr>
                <w:sz w:val="20"/>
                <w:szCs w:val="20"/>
                <w:lang w:val="ru-RU"/>
              </w:rPr>
              <w:t>0</w:t>
            </w:r>
          </w:p>
        </w:tc>
        <w:tc>
          <w:tcPr>
            <w:tcW w:w="707" w:type="dxa"/>
          </w:tcPr>
          <w:p w:rsidR="00EF261D" w:rsidRPr="00B63DCE" w:rsidRDefault="005B41C4" w:rsidP="00EF261D">
            <w:pPr>
              <w:rPr>
                <w:sz w:val="20"/>
                <w:szCs w:val="20"/>
                <w:lang w:val="ru-RU"/>
              </w:rPr>
            </w:pPr>
            <w:r>
              <w:rPr>
                <w:sz w:val="20"/>
                <w:szCs w:val="20"/>
                <w:lang w:val="ru-RU"/>
              </w:rPr>
              <w:t>3</w:t>
            </w:r>
          </w:p>
        </w:tc>
        <w:tc>
          <w:tcPr>
            <w:tcW w:w="708" w:type="dxa"/>
          </w:tcPr>
          <w:p w:rsidR="00EF261D" w:rsidRPr="00B63DCE" w:rsidRDefault="005B41C4" w:rsidP="00EF261D">
            <w:pPr>
              <w:rPr>
                <w:sz w:val="20"/>
                <w:szCs w:val="20"/>
                <w:lang w:val="ru-RU"/>
              </w:rPr>
            </w:pPr>
            <w:r>
              <w:rPr>
                <w:sz w:val="20"/>
                <w:szCs w:val="20"/>
                <w:lang w:val="ru-RU"/>
              </w:rPr>
              <w:t>1</w:t>
            </w:r>
          </w:p>
        </w:tc>
        <w:tc>
          <w:tcPr>
            <w:tcW w:w="1699" w:type="dxa"/>
          </w:tcPr>
          <w:p w:rsidR="00EF261D" w:rsidRPr="00B63DCE" w:rsidRDefault="005B41C4" w:rsidP="00EF261D">
            <w:pPr>
              <w:rPr>
                <w:sz w:val="20"/>
                <w:szCs w:val="20"/>
                <w:lang w:val="ru-RU"/>
              </w:rPr>
            </w:pPr>
            <w:r>
              <w:rPr>
                <w:sz w:val="20"/>
                <w:szCs w:val="20"/>
                <w:lang w:val="ru-RU"/>
              </w:rPr>
              <w:t>100</w:t>
            </w:r>
            <w:r w:rsidR="00EF261D" w:rsidRPr="00B63DCE">
              <w:rPr>
                <w:sz w:val="20"/>
                <w:szCs w:val="20"/>
                <w:lang w:val="ru-RU"/>
              </w:rPr>
              <w:t xml:space="preserve"> %</w:t>
            </w:r>
          </w:p>
        </w:tc>
        <w:tc>
          <w:tcPr>
            <w:tcW w:w="1931" w:type="dxa"/>
          </w:tcPr>
          <w:p w:rsidR="00EF261D" w:rsidRPr="00B63DCE" w:rsidRDefault="00EF261D" w:rsidP="00EF261D">
            <w:pPr>
              <w:rPr>
                <w:sz w:val="20"/>
                <w:szCs w:val="20"/>
                <w:lang w:val="ru-RU"/>
              </w:rPr>
            </w:pPr>
            <w:r w:rsidRPr="00B63DCE">
              <w:rPr>
                <w:sz w:val="20"/>
                <w:szCs w:val="20"/>
                <w:lang w:val="ru-RU"/>
              </w:rPr>
              <w:t>100 %</w:t>
            </w:r>
          </w:p>
        </w:tc>
        <w:tc>
          <w:tcPr>
            <w:tcW w:w="1984" w:type="dxa"/>
          </w:tcPr>
          <w:p w:rsidR="00EF261D" w:rsidRPr="00B63DCE" w:rsidRDefault="005B41C4" w:rsidP="00EF261D">
            <w:pPr>
              <w:rPr>
                <w:sz w:val="20"/>
                <w:szCs w:val="20"/>
                <w:lang w:val="ru-RU"/>
              </w:rPr>
            </w:pPr>
            <w:r>
              <w:rPr>
                <w:sz w:val="20"/>
                <w:szCs w:val="20"/>
                <w:lang w:val="ru-RU"/>
              </w:rPr>
              <w:t>4,25</w:t>
            </w:r>
          </w:p>
        </w:tc>
      </w:tr>
      <w:tr w:rsidR="009979F8" w:rsidRPr="00B63DCE" w:rsidTr="00B63DCE">
        <w:tc>
          <w:tcPr>
            <w:tcW w:w="9180" w:type="dxa"/>
            <w:gridSpan w:val="8"/>
          </w:tcPr>
          <w:p w:rsidR="009979F8" w:rsidRPr="00B63DCE" w:rsidRDefault="009979F8" w:rsidP="00EF261D">
            <w:pPr>
              <w:rPr>
                <w:b/>
                <w:sz w:val="20"/>
                <w:szCs w:val="20"/>
                <w:lang w:val="ru-RU"/>
              </w:rPr>
            </w:pPr>
            <w:r w:rsidRPr="00B63DCE">
              <w:rPr>
                <w:b/>
                <w:sz w:val="20"/>
                <w:szCs w:val="20"/>
                <w:lang w:val="ru-RU"/>
              </w:rPr>
              <w:t>Физика</w:t>
            </w:r>
          </w:p>
        </w:tc>
      </w:tr>
      <w:tr w:rsidR="009979F8" w:rsidRPr="00B63DCE" w:rsidTr="00EF261D">
        <w:tc>
          <w:tcPr>
            <w:tcW w:w="867" w:type="dxa"/>
          </w:tcPr>
          <w:p w:rsidR="009979F8" w:rsidRPr="00B63DCE" w:rsidRDefault="005B41C4" w:rsidP="00EF261D">
            <w:pPr>
              <w:rPr>
                <w:sz w:val="20"/>
                <w:szCs w:val="20"/>
                <w:lang w:val="ru-RU"/>
              </w:rPr>
            </w:pPr>
            <w:r>
              <w:rPr>
                <w:sz w:val="20"/>
                <w:szCs w:val="20"/>
                <w:lang w:val="ru-RU"/>
              </w:rPr>
              <w:t>10</w:t>
            </w:r>
          </w:p>
        </w:tc>
        <w:tc>
          <w:tcPr>
            <w:tcW w:w="576" w:type="dxa"/>
          </w:tcPr>
          <w:p w:rsidR="009979F8" w:rsidRPr="00B63DCE" w:rsidRDefault="00C636C6" w:rsidP="00EF261D">
            <w:pPr>
              <w:rPr>
                <w:sz w:val="20"/>
                <w:szCs w:val="20"/>
                <w:lang w:val="ru-RU"/>
              </w:rPr>
            </w:pPr>
            <w:r>
              <w:rPr>
                <w:sz w:val="20"/>
                <w:szCs w:val="20"/>
                <w:lang w:val="ru-RU"/>
              </w:rPr>
              <w:t>0</w:t>
            </w:r>
          </w:p>
        </w:tc>
        <w:tc>
          <w:tcPr>
            <w:tcW w:w="708" w:type="dxa"/>
          </w:tcPr>
          <w:p w:rsidR="009979F8" w:rsidRPr="00B63DCE" w:rsidRDefault="00C636C6" w:rsidP="00EF261D">
            <w:pPr>
              <w:rPr>
                <w:sz w:val="20"/>
                <w:szCs w:val="20"/>
                <w:lang w:val="ru-RU"/>
              </w:rPr>
            </w:pPr>
            <w:r>
              <w:rPr>
                <w:sz w:val="20"/>
                <w:szCs w:val="20"/>
                <w:lang w:val="ru-RU"/>
              </w:rPr>
              <w:t>2</w:t>
            </w:r>
          </w:p>
        </w:tc>
        <w:tc>
          <w:tcPr>
            <w:tcW w:w="707" w:type="dxa"/>
          </w:tcPr>
          <w:p w:rsidR="009979F8" w:rsidRPr="00B63DCE" w:rsidRDefault="00C636C6" w:rsidP="00EF261D">
            <w:pPr>
              <w:rPr>
                <w:sz w:val="20"/>
                <w:szCs w:val="20"/>
                <w:lang w:val="ru-RU"/>
              </w:rPr>
            </w:pPr>
            <w:r>
              <w:rPr>
                <w:sz w:val="20"/>
                <w:szCs w:val="20"/>
                <w:lang w:val="ru-RU"/>
              </w:rPr>
              <w:t>5</w:t>
            </w:r>
          </w:p>
        </w:tc>
        <w:tc>
          <w:tcPr>
            <w:tcW w:w="708" w:type="dxa"/>
          </w:tcPr>
          <w:p w:rsidR="009979F8" w:rsidRPr="00B63DCE" w:rsidRDefault="00C636C6" w:rsidP="00EF261D">
            <w:pPr>
              <w:rPr>
                <w:sz w:val="20"/>
                <w:szCs w:val="20"/>
                <w:lang w:val="ru-RU"/>
              </w:rPr>
            </w:pPr>
            <w:r>
              <w:rPr>
                <w:sz w:val="20"/>
                <w:szCs w:val="20"/>
                <w:lang w:val="ru-RU"/>
              </w:rPr>
              <w:t>1</w:t>
            </w:r>
          </w:p>
        </w:tc>
        <w:tc>
          <w:tcPr>
            <w:tcW w:w="1699" w:type="dxa"/>
          </w:tcPr>
          <w:p w:rsidR="009979F8" w:rsidRPr="00B63DCE" w:rsidRDefault="00C636C6" w:rsidP="00EF261D">
            <w:pPr>
              <w:rPr>
                <w:sz w:val="20"/>
                <w:szCs w:val="20"/>
                <w:lang w:val="ru-RU"/>
              </w:rPr>
            </w:pPr>
            <w:r>
              <w:rPr>
                <w:sz w:val="20"/>
                <w:szCs w:val="20"/>
                <w:lang w:val="ru-RU"/>
              </w:rPr>
              <w:t>75 %</w:t>
            </w:r>
          </w:p>
        </w:tc>
        <w:tc>
          <w:tcPr>
            <w:tcW w:w="1931" w:type="dxa"/>
          </w:tcPr>
          <w:p w:rsidR="009979F8" w:rsidRPr="00B63DCE" w:rsidRDefault="009979F8" w:rsidP="00EF261D">
            <w:pPr>
              <w:rPr>
                <w:sz w:val="20"/>
                <w:szCs w:val="20"/>
                <w:lang w:val="ru-RU"/>
              </w:rPr>
            </w:pPr>
            <w:r w:rsidRPr="00B63DCE">
              <w:rPr>
                <w:sz w:val="20"/>
                <w:szCs w:val="20"/>
                <w:lang w:val="ru-RU"/>
              </w:rPr>
              <w:t>100 %</w:t>
            </w:r>
          </w:p>
        </w:tc>
        <w:tc>
          <w:tcPr>
            <w:tcW w:w="1984" w:type="dxa"/>
          </w:tcPr>
          <w:p w:rsidR="009979F8" w:rsidRPr="00B63DCE" w:rsidRDefault="00C636C6" w:rsidP="00EF261D">
            <w:pPr>
              <w:rPr>
                <w:sz w:val="20"/>
                <w:szCs w:val="20"/>
                <w:lang w:val="ru-RU"/>
              </w:rPr>
            </w:pPr>
            <w:r>
              <w:rPr>
                <w:sz w:val="20"/>
                <w:szCs w:val="20"/>
                <w:lang w:val="ru-RU"/>
              </w:rPr>
              <w:t>3,88</w:t>
            </w:r>
          </w:p>
        </w:tc>
      </w:tr>
      <w:tr w:rsidR="009979F8" w:rsidRPr="00B63DCE" w:rsidTr="00B63DCE">
        <w:tc>
          <w:tcPr>
            <w:tcW w:w="9180" w:type="dxa"/>
            <w:gridSpan w:val="8"/>
          </w:tcPr>
          <w:p w:rsidR="009979F8" w:rsidRPr="00B63DCE" w:rsidRDefault="009979F8" w:rsidP="00EF261D">
            <w:pPr>
              <w:rPr>
                <w:b/>
                <w:sz w:val="20"/>
                <w:szCs w:val="20"/>
                <w:lang w:val="ru-RU"/>
              </w:rPr>
            </w:pPr>
            <w:r w:rsidRPr="00B63DCE">
              <w:rPr>
                <w:b/>
                <w:sz w:val="20"/>
                <w:szCs w:val="20"/>
                <w:lang w:val="ru-RU"/>
              </w:rPr>
              <w:t>Химия</w:t>
            </w:r>
          </w:p>
        </w:tc>
      </w:tr>
      <w:tr w:rsidR="009979F8" w:rsidRPr="00B63DCE" w:rsidTr="00EF261D">
        <w:tc>
          <w:tcPr>
            <w:tcW w:w="867" w:type="dxa"/>
          </w:tcPr>
          <w:p w:rsidR="009979F8" w:rsidRPr="00B63DCE" w:rsidRDefault="005B41C4" w:rsidP="00EF261D">
            <w:pPr>
              <w:rPr>
                <w:sz w:val="20"/>
                <w:szCs w:val="20"/>
                <w:lang w:val="ru-RU"/>
              </w:rPr>
            </w:pPr>
            <w:r>
              <w:rPr>
                <w:sz w:val="20"/>
                <w:szCs w:val="20"/>
                <w:lang w:val="ru-RU"/>
              </w:rPr>
              <w:t>10</w:t>
            </w:r>
          </w:p>
        </w:tc>
        <w:tc>
          <w:tcPr>
            <w:tcW w:w="576" w:type="dxa"/>
          </w:tcPr>
          <w:p w:rsidR="009979F8" w:rsidRPr="00B63DCE" w:rsidRDefault="00C636C6" w:rsidP="00EF261D">
            <w:pPr>
              <w:rPr>
                <w:sz w:val="20"/>
                <w:szCs w:val="20"/>
                <w:lang w:val="ru-RU"/>
              </w:rPr>
            </w:pPr>
            <w:r>
              <w:rPr>
                <w:sz w:val="20"/>
                <w:szCs w:val="20"/>
                <w:lang w:val="ru-RU"/>
              </w:rPr>
              <w:t>0</w:t>
            </w:r>
          </w:p>
        </w:tc>
        <w:tc>
          <w:tcPr>
            <w:tcW w:w="708" w:type="dxa"/>
          </w:tcPr>
          <w:p w:rsidR="009979F8" w:rsidRPr="00B63DCE" w:rsidRDefault="00C636C6" w:rsidP="00EF261D">
            <w:pPr>
              <w:rPr>
                <w:sz w:val="20"/>
                <w:szCs w:val="20"/>
                <w:lang w:val="ru-RU"/>
              </w:rPr>
            </w:pPr>
            <w:r>
              <w:rPr>
                <w:sz w:val="20"/>
                <w:szCs w:val="20"/>
                <w:lang w:val="ru-RU"/>
              </w:rPr>
              <w:t>2</w:t>
            </w:r>
          </w:p>
        </w:tc>
        <w:tc>
          <w:tcPr>
            <w:tcW w:w="707" w:type="dxa"/>
          </w:tcPr>
          <w:p w:rsidR="009979F8" w:rsidRPr="00B63DCE" w:rsidRDefault="00C636C6" w:rsidP="00EF261D">
            <w:pPr>
              <w:rPr>
                <w:sz w:val="20"/>
                <w:szCs w:val="20"/>
                <w:lang w:val="ru-RU"/>
              </w:rPr>
            </w:pPr>
            <w:r>
              <w:rPr>
                <w:sz w:val="20"/>
                <w:szCs w:val="20"/>
                <w:lang w:val="ru-RU"/>
              </w:rPr>
              <w:t>5</w:t>
            </w:r>
          </w:p>
        </w:tc>
        <w:tc>
          <w:tcPr>
            <w:tcW w:w="708" w:type="dxa"/>
          </w:tcPr>
          <w:p w:rsidR="009979F8" w:rsidRPr="00B63DCE" w:rsidRDefault="00C636C6" w:rsidP="00EF261D">
            <w:pPr>
              <w:rPr>
                <w:sz w:val="20"/>
                <w:szCs w:val="20"/>
                <w:lang w:val="ru-RU"/>
              </w:rPr>
            </w:pPr>
            <w:r>
              <w:rPr>
                <w:sz w:val="20"/>
                <w:szCs w:val="20"/>
                <w:lang w:val="ru-RU"/>
              </w:rPr>
              <w:t>1</w:t>
            </w:r>
          </w:p>
        </w:tc>
        <w:tc>
          <w:tcPr>
            <w:tcW w:w="1699" w:type="dxa"/>
          </w:tcPr>
          <w:p w:rsidR="009979F8" w:rsidRPr="00B63DCE" w:rsidRDefault="00C636C6" w:rsidP="00EF261D">
            <w:pPr>
              <w:rPr>
                <w:sz w:val="20"/>
                <w:szCs w:val="20"/>
                <w:lang w:val="ru-RU"/>
              </w:rPr>
            </w:pPr>
            <w:r>
              <w:rPr>
                <w:sz w:val="20"/>
                <w:szCs w:val="20"/>
                <w:lang w:val="ru-RU"/>
              </w:rPr>
              <w:t>75 %</w:t>
            </w:r>
          </w:p>
        </w:tc>
        <w:tc>
          <w:tcPr>
            <w:tcW w:w="1931" w:type="dxa"/>
          </w:tcPr>
          <w:p w:rsidR="009979F8" w:rsidRPr="00B63DCE" w:rsidRDefault="009979F8" w:rsidP="00EF261D">
            <w:pPr>
              <w:rPr>
                <w:sz w:val="20"/>
                <w:szCs w:val="20"/>
                <w:lang w:val="ru-RU"/>
              </w:rPr>
            </w:pPr>
            <w:r w:rsidRPr="00B63DCE">
              <w:rPr>
                <w:sz w:val="20"/>
                <w:szCs w:val="20"/>
                <w:lang w:val="ru-RU"/>
              </w:rPr>
              <w:t>100 %</w:t>
            </w:r>
          </w:p>
        </w:tc>
        <w:tc>
          <w:tcPr>
            <w:tcW w:w="1984" w:type="dxa"/>
          </w:tcPr>
          <w:p w:rsidR="009979F8" w:rsidRPr="00B63DCE" w:rsidRDefault="00C636C6" w:rsidP="00EF261D">
            <w:pPr>
              <w:rPr>
                <w:sz w:val="20"/>
                <w:szCs w:val="20"/>
                <w:lang w:val="ru-RU"/>
              </w:rPr>
            </w:pPr>
            <w:r>
              <w:rPr>
                <w:sz w:val="20"/>
                <w:szCs w:val="20"/>
                <w:lang w:val="ru-RU"/>
              </w:rPr>
              <w:t>3,88</w:t>
            </w:r>
          </w:p>
        </w:tc>
      </w:tr>
      <w:tr w:rsidR="009979F8" w:rsidRPr="00B63DCE" w:rsidTr="00B63DCE">
        <w:tc>
          <w:tcPr>
            <w:tcW w:w="9180" w:type="dxa"/>
            <w:gridSpan w:val="8"/>
          </w:tcPr>
          <w:p w:rsidR="009979F8" w:rsidRPr="00B63DCE" w:rsidRDefault="009979F8" w:rsidP="00EF261D">
            <w:pPr>
              <w:rPr>
                <w:b/>
                <w:sz w:val="20"/>
                <w:szCs w:val="20"/>
                <w:lang w:val="ru-RU"/>
              </w:rPr>
            </w:pPr>
            <w:r w:rsidRPr="00B63DCE">
              <w:rPr>
                <w:b/>
                <w:sz w:val="20"/>
                <w:szCs w:val="20"/>
                <w:lang w:val="ru-RU"/>
              </w:rPr>
              <w:t>Биология</w:t>
            </w:r>
          </w:p>
        </w:tc>
      </w:tr>
      <w:tr w:rsidR="009979F8" w:rsidRPr="00B63DCE" w:rsidTr="00EF261D">
        <w:tc>
          <w:tcPr>
            <w:tcW w:w="867" w:type="dxa"/>
          </w:tcPr>
          <w:p w:rsidR="009979F8" w:rsidRPr="00B63DCE" w:rsidRDefault="005B41C4" w:rsidP="00EF261D">
            <w:pPr>
              <w:rPr>
                <w:sz w:val="20"/>
                <w:szCs w:val="20"/>
                <w:lang w:val="ru-RU"/>
              </w:rPr>
            </w:pPr>
            <w:r>
              <w:rPr>
                <w:sz w:val="20"/>
                <w:szCs w:val="20"/>
                <w:lang w:val="ru-RU"/>
              </w:rPr>
              <w:t>10</w:t>
            </w:r>
          </w:p>
        </w:tc>
        <w:tc>
          <w:tcPr>
            <w:tcW w:w="576" w:type="dxa"/>
          </w:tcPr>
          <w:p w:rsidR="009979F8" w:rsidRPr="00B63DCE" w:rsidRDefault="00F514E5" w:rsidP="00EF261D">
            <w:pPr>
              <w:rPr>
                <w:sz w:val="20"/>
                <w:szCs w:val="20"/>
                <w:lang w:val="ru-RU"/>
              </w:rPr>
            </w:pPr>
            <w:r>
              <w:rPr>
                <w:sz w:val="20"/>
                <w:szCs w:val="20"/>
                <w:lang w:val="ru-RU"/>
              </w:rPr>
              <w:t>0</w:t>
            </w:r>
          </w:p>
        </w:tc>
        <w:tc>
          <w:tcPr>
            <w:tcW w:w="708" w:type="dxa"/>
          </w:tcPr>
          <w:p w:rsidR="009979F8" w:rsidRPr="00B63DCE" w:rsidRDefault="00F514E5" w:rsidP="00EF261D">
            <w:pPr>
              <w:rPr>
                <w:sz w:val="20"/>
                <w:szCs w:val="20"/>
                <w:lang w:val="ru-RU"/>
              </w:rPr>
            </w:pPr>
            <w:r>
              <w:rPr>
                <w:sz w:val="20"/>
                <w:szCs w:val="20"/>
                <w:lang w:val="ru-RU"/>
              </w:rPr>
              <w:t>2</w:t>
            </w:r>
          </w:p>
        </w:tc>
        <w:tc>
          <w:tcPr>
            <w:tcW w:w="707" w:type="dxa"/>
          </w:tcPr>
          <w:p w:rsidR="009979F8" w:rsidRPr="00B63DCE" w:rsidRDefault="00F514E5" w:rsidP="00EF261D">
            <w:pPr>
              <w:rPr>
                <w:sz w:val="20"/>
                <w:szCs w:val="20"/>
                <w:lang w:val="ru-RU"/>
              </w:rPr>
            </w:pPr>
            <w:r>
              <w:rPr>
                <w:sz w:val="20"/>
                <w:szCs w:val="20"/>
                <w:lang w:val="ru-RU"/>
              </w:rPr>
              <w:t>6</w:t>
            </w:r>
          </w:p>
        </w:tc>
        <w:tc>
          <w:tcPr>
            <w:tcW w:w="708" w:type="dxa"/>
          </w:tcPr>
          <w:p w:rsidR="009979F8" w:rsidRPr="00B63DCE" w:rsidRDefault="00F514E5" w:rsidP="00EF261D">
            <w:pPr>
              <w:rPr>
                <w:sz w:val="20"/>
                <w:szCs w:val="20"/>
                <w:lang w:val="ru-RU"/>
              </w:rPr>
            </w:pPr>
            <w:r>
              <w:rPr>
                <w:sz w:val="20"/>
                <w:szCs w:val="20"/>
                <w:lang w:val="ru-RU"/>
              </w:rPr>
              <w:t>0</w:t>
            </w:r>
          </w:p>
        </w:tc>
        <w:tc>
          <w:tcPr>
            <w:tcW w:w="1699" w:type="dxa"/>
          </w:tcPr>
          <w:p w:rsidR="009979F8" w:rsidRPr="00B63DCE" w:rsidRDefault="00F514E5" w:rsidP="00EF261D">
            <w:pPr>
              <w:rPr>
                <w:sz w:val="20"/>
                <w:szCs w:val="20"/>
                <w:lang w:val="ru-RU"/>
              </w:rPr>
            </w:pPr>
            <w:r>
              <w:rPr>
                <w:sz w:val="20"/>
                <w:szCs w:val="20"/>
                <w:lang w:val="ru-RU"/>
              </w:rPr>
              <w:t>75 %</w:t>
            </w:r>
          </w:p>
        </w:tc>
        <w:tc>
          <w:tcPr>
            <w:tcW w:w="1931" w:type="dxa"/>
          </w:tcPr>
          <w:p w:rsidR="009979F8" w:rsidRPr="00B63DCE" w:rsidRDefault="009979F8" w:rsidP="00EF261D">
            <w:pPr>
              <w:rPr>
                <w:sz w:val="20"/>
                <w:szCs w:val="20"/>
                <w:lang w:val="ru-RU"/>
              </w:rPr>
            </w:pPr>
            <w:r w:rsidRPr="00B63DCE">
              <w:rPr>
                <w:sz w:val="20"/>
                <w:szCs w:val="20"/>
                <w:lang w:val="ru-RU"/>
              </w:rPr>
              <w:t>100 %</w:t>
            </w:r>
          </w:p>
        </w:tc>
        <w:tc>
          <w:tcPr>
            <w:tcW w:w="1984" w:type="dxa"/>
          </w:tcPr>
          <w:p w:rsidR="009979F8" w:rsidRPr="00B63DCE" w:rsidRDefault="00F514E5" w:rsidP="00EF261D">
            <w:pPr>
              <w:rPr>
                <w:sz w:val="20"/>
                <w:szCs w:val="20"/>
                <w:lang w:val="ru-RU"/>
              </w:rPr>
            </w:pPr>
            <w:r>
              <w:rPr>
                <w:sz w:val="20"/>
                <w:szCs w:val="20"/>
                <w:lang w:val="ru-RU"/>
              </w:rPr>
              <w:t>3,75</w:t>
            </w:r>
          </w:p>
        </w:tc>
      </w:tr>
      <w:tr w:rsidR="00EF261D" w:rsidRPr="00B63DCE" w:rsidTr="00EF261D">
        <w:tc>
          <w:tcPr>
            <w:tcW w:w="9180" w:type="dxa"/>
            <w:gridSpan w:val="8"/>
          </w:tcPr>
          <w:p w:rsidR="00EF261D" w:rsidRPr="00B63DCE" w:rsidRDefault="00EF261D" w:rsidP="00EF261D">
            <w:pPr>
              <w:rPr>
                <w:b/>
                <w:sz w:val="20"/>
                <w:szCs w:val="20"/>
                <w:lang w:val="ru-RU"/>
              </w:rPr>
            </w:pPr>
            <w:r w:rsidRPr="00B63DCE">
              <w:rPr>
                <w:b/>
                <w:sz w:val="20"/>
                <w:szCs w:val="20"/>
                <w:lang w:val="ru-RU"/>
              </w:rPr>
              <w:t>Физическая культура</w:t>
            </w:r>
          </w:p>
        </w:tc>
      </w:tr>
      <w:tr w:rsidR="00EF261D" w:rsidRPr="00B63DCE" w:rsidTr="00EF261D">
        <w:tc>
          <w:tcPr>
            <w:tcW w:w="867" w:type="dxa"/>
          </w:tcPr>
          <w:p w:rsidR="00EF261D" w:rsidRPr="00B63DCE" w:rsidRDefault="009979F8" w:rsidP="00EF261D">
            <w:pPr>
              <w:rPr>
                <w:sz w:val="20"/>
                <w:szCs w:val="20"/>
                <w:lang w:val="ru-RU"/>
              </w:rPr>
            </w:pPr>
            <w:r w:rsidRPr="00B63DCE">
              <w:rPr>
                <w:sz w:val="20"/>
                <w:szCs w:val="20"/>
                <w:lang w:val="ru-RU"/>
              </w:rPr>
              <w:t>10</w:t>
            </w:r>
          </w:p>
        </w:tc>
        <w:tc>
          <w:tcPr>
            <w:tcW w:w="576" w:type="dxa"/>
          </w:tcPr>
          <w:p w:rsidR="00EF261D" w:rsidRPr="00B63DCE" w:rsidRDefault="00EF261D" w:rsidP="00EF261D">
            <w:pPr>
              <w:rPr>
                <w:sz w:val="20"/>
                <w:szCs w:val="20"/>
                <w:lang w:val="ru-RU"/>
              </w:rPr>
            </w:pPr>
            <w:r w:rsidRPr="00B63DCE">
              <w:rPr>
                <w:sz w:val="20"/>
                <w:szCs w:val="20"/>
                <w:lang w:val="ru-RU"/>
              </w:rPr>
              <w:t>0</w:t>
            </w:r>
          </w:p>
        </w:tc>
        <w:tc>
          <w:tcPr>
            <w:tcW w:w="708" w:type="dxa"/>
          </w:tcPr>
          <w:p w:rsidR="00EF261D" w:rsidRPr="00B63DCE" w:rsidRDefault="00F514E5" w:rsidP="00EF261D">
            <w:pPr>
              <w:rPr>
                <w:sz w:val="20"/>
                <w:szCs w:val="20"/>
                <w:lang w:val="ru-RU"/>
              </w:rPr>
            </w:pPr>
            <w:r>
              <w:rPr>
                <w:sz w:val="20"/>
                <w:szCs w:val="20"/>
                <w:lang w:val="ru-RU"/>
              </w:rPr>
              <w:t>0</w:t>
            </w:r>
          </w:p>
        </w:tc>
        <w:tc>
          <w:tcPr>
            <w:tcW w:w="707" w:type="dxa"/>
          </w:tcPr>
          <w:p w:rsidR="00EF261D" w:rsidRPr="00B63DCE" w:rsidRDefault="00F514E5" w:rsidP="00EF261D">
            <w:pPr>
              <w:rPr>
                <w:sz w:val="20"/>
                <w:szCs w:val="20"/>
                <w:lang w:val="ru-RU"/>
              </w:rPr>
            </w:pPr>
            <w:r>
              <w:rPr>
                <w:sz w:val="20"/>
                <w:szCs w:val="20"/>
                <w:lang w:val="ru-RU"/>
              </w:rPr>
              <w:t>5</w:t>
            </w:r>
          </w:p>
        </w:tc>
        <w:tc>
          <w:tcPr>
            <w:tcW w:w="708" w:type="dxa"/>
          </w:tcPr>
          <w:p w:rsidR="00EF261D" w:rsidRPr="00B63DCE" w:rsidRDefault="00F514E5" w:rsidP="00EF261D">
            <w:pPr>
              <w:rPr>
                <w:sz w:val="20"/>
                <w:szCs w:val="20"/>
                <w:lang w:val="ru-RU"/>
              </w:rPr>
            </w:pPr>
            <w:r>
              <w:rPr>
                <w:sz w:val="20"/>
                <w:szCs w:val="20"/>
                <w:lang w:val="ru-RU"/>
              </w:rPr>
              <w:t>3</w:t>
            </w:r>
          </w:p>
        </w:tc>
        <w:tc>
          <w:tcPr>
            <w:tcW w:w="1699" w:type="dxa"/>
          </w:tcPr>
          <w:p w:rsidR="00EF261D" w:rsidRPr="00B63DCE" w:rsidRDefault="00EF261D" w:rsidP="00EF261D">
            <w:pPr>
              <w:rPr>
                <w:sz w:val="20"/>
                <w:szCs w:val="20"/>
                <w:lang w:val="ru-RU"/>
              </w:rPr>
            </w:pPr>
            <w:r w:rsidRPr="00B63DCE">
              <w:rPr>
                <w:sz w:val="20"/>
                <w:szCs w:val="20"/>
                <w:lang w:val="ru-RU"/>
              </w:rPr>
              <w:t>100 %</w:t>
            </w:r>
          </w:p>
        </w:tc>
        <w:tc>
          <w:tcPr>
            <w:tcW w:w="1931" w:type="dxa"/>
          </w:tcPr>
          <w:p w:rsidR="00EF261D" w:rsidRPr="00B63DCE" w:rsidRDefault="00EF261D" w:rsidP="00EF261D">
            <w:pPr>
              <w:rPr>
                <w:sz w:val="20"/>
                <w:szCs w:val="20"/>
                <w:lang w:val="ru-RU"/>
              </w:rPr>
            </w:pPr>
            <w:r w:rsidRPr="00B63DCE">
              <w:rPr>
                <w:sz w:val="20"/>
                <w:szCs w:val="20"/>
                <w:lang w:val="ru-RU"/>
              </w:rPr>
              <w:t>100 %</w:t>
            </w:r>
          </w:p>
        </w:tc>
        <w:tc>
          <w:tcPr>
            <w:tcW w:w="1984" w:type="dxa"/>
          </w:tcPr>
          <w:p w:rsidR="00EF261D" w:rsidRPr="00B63DCE" w:rsidRDefault="00F514E5" w:rsidP="00EF261D">
            <w:pPr>
              <w:rPr>
                <w:sz w:val="20"/>
                <w:szCs w:val="20"/>
                <w:lang w:val="ru-RU"/>
              </w:rPr>
            </w:pPr>
            <w:r>
              <w:rPr>
                <w:sz w:val="20"/>
                <w:szCs w:val="20"/>
                <w:lang w:val="ru-RU"/>
              </w:rPr>
              <w:t>4,38</w:t>
            </w:r>
          </w:p>
        </w:tc>
      </w:tr>
    </w:tbl>
    <w:p w:rsidR="00B63DCE" w:rsidRDefault="00B63DCE" w:rsidP="00B63DCE">
      <w:pPr>
        <w:rPr>
          <w:rFonts w:hAnsi="Times New Roman" w:cs="Times New Roman"/>
          <w:b/>
          <w:bCs/>
          <w:color w:val="000000"/>
          <w:sz w:val="24"/>
          <w:szCs w:val="24"/>
          <w:lang w:val="ru-RU"/>
        </w:rPr>
      </w:pPr>
      <w:r>
        <w:rPr>
          <w:rFonts w:hAnsi="Times New Roman" w:cs="Times New Roman"/>
          <w:b/>
          <w:bCs/>
          <w:color w:val="000000"/>
          <w:sz w:val="24"/>
          <w:szCs w:val="24"/>
          <w:lang w:val="ru-RU"/>
        </w:rPr>
        <w:t>Во время собеседований у всех обучающихся «зачет».</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Анализ результатов ГИА-9</w:t>
      </w:r>
    </w:p>
    <w:p w:rsidR="007C1413" w:rsidRPr="0006425E" w:rsidRDefault="0006425E" w:rsidP="00340456">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закончили освоение ООП ООО</w:t>
      </w:r>
      <w:r w:rsidR="00034DFE">
        <w:rPr>
          <w:rFonts w:hAnsi="Times New Roman" w:cs="Times New Roman"/>
          <w:color w:val="000000"/>
          <w:sz w:val="24"/>
          <w:szCs w:val="24"/>
          <w:lang w:val="ru-RU"/>
        </w:rPr>
        <w:t xml:space="preserve"> 19</w:t>
      </w:r>
      <w:r w:rsidRPr="0006425E">
        <w:rPr>
          <w:rFonts w:hAnsi="Times New Roman" w:cs="Times New Roman"/>
          <w:color w:val="000000"/>
          <w:sz w:val="24"/>
          <w:szCs w:val="24"/>
          <w:lang w:val="ru-RU"/>
        </w:rPr>
        <w:t xml:space="preserve"> обучающихся 9-</w:t>
      </w:r>
      <w:r w:rsidR="00034DFE">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034DFE">
        <w:rPr>
          <w:rFonts w:hAnsi="Times New Roman" w:cs="Times New Roman"/>
          <w:color w:val="000000"/>
          <w:sz w:val="24"/>
          <w:szCs w:val="24"/>
          <w:lang w:val="ru-RU"/>
        </w:rPr>
        <w:t>класса</w:t>
      </w:r>
      <w:r w:rsidRPr="0006425E">
        <w:rPr>
          <w:rFonts w:hAnsi="Times New Roman" w:cs="Times New Roman"/>
          <w:color w:val="000000"/>
          <w:sz w:val="24"/>
          <w:szCs w:val="24"/>
          <w:lang w:val="ru-RU"/>
        </w:rPr>
        <w:t>. На конец учебного года</w:t>
      </w:r>
      <w:r w:rsidR="00034DFE">
        <w:rPr>
          <w:rFonts w:hAnsi="Times New Roman" w:cs="Times New Roman"/>
          <w:color w:val="000000"/>
          <w:sz w:val="24"/>
          <w:szCs w:val="24"/>
          <w:lang w:val="ru-RU"/>
        </w:rPr>
        <w:t xml:space="preserve"> 1</w:t>
      </w:r>
      <w:r w:rsidRPr="0006425E">
        <w:rPr>
          <w:rFonts w:hAnsi="Times New Roman" w:cs="Times New Roman"/>
          <w:color w:val="000000"/>
          <w:sz w:val="24"/>
          <w:szCs w:val="24"/>
          <w:lang w:val="ru-RU"/>
        </w:rPr>
        <w:t xml:space="preserve">9 обучающихся имели годовые отметки не ниже </w:t>
      </w:r>
      <w:r w:rsidRPr="0006425E">
        <w:rPr>
          <w:rFonts w:hAnsi="Times New Roman" w:cs="Times New Roman"/>
          <w:color w:val="000000"/>
          <w:sz w:val="24"/>
          <w:szCs w:val="24"/>
          <w:lang w:val="ru-RU"/>
        </w:rPr>
        <w:lastRenderedPageBreak/>
        <w:t>удовлетворительных, не имели академической задолженности и имели «зачет» за итоговое собеседование. Были допущены к ГИА</w:t>
      </w:r>
      <w:r w:rsidR="00034DFE">
        <w:rPr>
          <w:rFonts w:hAnsi="Times New Roman" w:cs="Times New Roman"/>
          <w:color w:val="000000"/>
          <w:sz w:val="24"/>
          <w:szCs w:val="24"/>
          <w:lang w:val="ru-RU"/>
        </w:rPr>
        <w:t xml:space="preserve"> 18</w:t>
      </w:r>
      <w:r w:rsidRPr="0006425E">
        <w:rPr>
          <w:rFonts w:hAnsi="Times New Roman" w:cs="Times New Roman"/>
          <w:color w:val="000000"/>
          <w:sz w:val="24"/>
          <w:szCs w:val="24"/>
          <w:lang w:val="ru-RU"/>
        </w:rPr>
        <w:t xml:space="preserve"> обучающихся 9-</w:t>
      </w:r>
      <w:r w:rsidR="00034DFE">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034DFE">
        <w:rPr>
          <w:rFonts w:hAnsi="Times New Roman" w:cs="Times New Roman"/>
          <w:color w:val="000000"/>
          <w:sz w:val="24"/>
          <w:szCs w:val="24"/>
          <w:lang w:val="ru-RU"/>
        </w:rPr>
        <w:t>класса</w:t>
      </w:r>
      <w:r w:rsidRPr="0006425E">
        <w:rPr>
          <w:rFonts w:hAnsi="Times New Roman" w:cs="Times New Roman"/>
          <w:color w:val="000000"/>
          <w:sz w:val="24"/>
          <w:szCs w:val="24"/>
          <w:lang w:val="ru-RU"/>
        </w:rPr>
        <w:t>.</w:t>
      </w:r>
    </w:p>
    <w:p w:rsidR="007C1413" w:rsidRPr="0006425E" w:rsidRDefault="0006425E" w:rsidP="00340456">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Обучающийся </w:t>
      </w:r>
      <w:r w:rsidR="00034DFE">
        <w:rPr>
          <w:rFonts w:hAnsi="Times New Roman" w:cs="Times New Roman"/>
          <w:color w:val="000000"/>
          <w:sz w:val="24"/>
          <w:szCs w:val="24"/>
          <w:lang w:val="ru-RU"/>
        </w:rPr>
        <w:t>Абдулаев Юсуп</w:t>
      </w:r>
      <w:r w:rsidRPr="0006425E">
        <w:rPr>
          <w:rFonts w:hAnsi="Times New Roman" w:cs="Times New Roman"/>
          <w:color w:val="000000"/>
          <w:sz w:val="24"/>
          <w:szCs w:val="24"/>
          <w:lang w:val="ru-RU"/>
        </w:rPr>
        <w:t xml:space="preserve"> не был допущен к итоговой аттестации</w:t>
      </w:r>
      <w:r w:rsidR="00034DFE">
        <w:rPr>
          <w:rFonts w:hAnsi="Times New Roman" w:cs="Times New Roman"/>
          <w:color w:val="000000"/>
          <w:sz w:val="24"/>
          <w:szCs w:val="24"/>
          <w:lang w:val="ru-RU"/>
        </w:rPr>
        <w:t>, так как он</w:t>
      </w:r>
      <w:r w:rsidR="007A7925">
        <w:rPr>
          <w:rFonts w:hAnsi="Times New Roman" w:cs="Times New Roman"/>
          <w:color w:val="000000"/>
          <w:sz w:val="24"/>
          <w:szCs w:val="24"/>
          <w:lang w:val="ru-RU"/>
        </w:rPr>
        <w:t xml:space="preserve"> обучался по АООП для детей</w:t>
      </w:r>
      <w:r w:rsidR="00034DFE">
        <w:rPr>
          <w:rFonts w:hAnsi="Times New Roman" w:cs="Times New Roman"/>
          <w:color w:val="000000"/>
          <w:sz w:val="24"/>
          <w:szCs w:val="24"/>
          <w:lang w:val="ru-RU"/>
        </w:rPr>
        <w:t xml:space="preserve"> с УО</w:t>
      </w:r>
    </w:p>
    <w:p w:rsidR="007C1413" w:rsidRPr="0006425E" w:rsidRDefault="0006425E" w:rsidP="00340456">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Выпускники в 2023/2024</w:t>
      </w:r>
      <w:r>
        <w:rPr>
          <w:rFonts w:hAnsi="Times New Roman" w:cs="Times New Roman"/>
          <w:color w:val="000000"/>
          <w:sz w:val="24"/>
          <w:szCs w:val="24"/>
        </w:rPr>
        <w:t> </w:t>
      </w:r>
      <w:r w:rsidRPr="0006425E">
        <w:rPr>
          <w:rFonts w:hAnsi="Times New Roman" w:cs="Times New Roman"/>
          <w:color w:val="000000"/>
          <w:sz w:val="24"/>
          <w:szCs w:val="24"/>
          <w:lang w:val="ru-RU"/>
        </w:rPr>
        <w:t>учебном году сдавали два обязательных экзамена – по русскому языку и математике. Кроме того, обучающиеся сдавали ОГЭ по двум предметам по выбору:</w:t>
      </w:r>
    </w:p>
    <w:p w:rsidR="007C1413" w:rsidRPr="0006425E" w:rsidRDefault="0006425E" w:rsidP="00596E51">
      <w:pPr>
        <w:numPr>
          <w:ilvl w:val="0"/>
          <w:numId w:val="4"/>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обществознание выбрали</w:t>
      </w:r>
      <w:r w:rsidR="00034DFE">
        <w:rPr>
          <w:rFonts w:hAnsi="Times New Roman" w:cs="Times New Roman"/>
          <w:color w:val="000000"/>
          <w:sz w:val="24"/>
          <w:szCs w:val="24"/>
          <w:lang w:val="ru-RU"/>
        </w:rPr>
        <w:t xml:space="preserve"> 2</w:t>
      </w:r>
      <w:r w:rsidRPr="0006425E">
        <w:rPr>
          <w:rFonts w:hAnsi="Times New Roman" w:cs="Times New Roman"/>
          <w:color w:val="000000"/>
          <w:sz w:val="24"/>
          <w:szCs w:val="24"/>
          <w:lang w:val="ru-RU"/>
        </w:rPr>
        <w:t xml:space="preserve"> обучающихся</w:t>
      </w:r>
      <w:r w:rsidR="00034DFE">
        <w:rPr>
          <w:rFonts w:hAnsi="Times New Roman" w:cs="Times New Roman"/>
          <w:color w:val="000000"/>
          <w:sz w:val="24"/>
          <w:szCs w:val="24"/>
          <w:lang w:val="ru-RU"/>
        </w:rPr>
        <w:t>;</w:t>
      </w:r>
    </w:p>
    <w:p w:rsidR="007C1413" w:rsidRPr="0006425E" w:rsidRDefault="00034DFE" w:rsidP="00596E51">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чеченский</w:t>
      </w:r>
      <w:r w:rsidR="0006425E" w:rsidRPr="0006425E">
        <w:rPr>
          <w:rFonts w:hAnsi="Times New Roman" w:cs="Times New Roman"/>
          <w:color w:val="000000"/>
          <w:sz w:val="24"/>
          <w:szCs w:val="24"/>
          <w:lang w:val="ru-RU"/>
        </w:rPr>
        <w:t xml:space="preserve"> язык –</w:t>
      </w:r>
      <w:r w:rsidR="00FB7AAC">
        <w:rPr>
          <w:rFonts w:hAnsi="Times New Roman" w:cs="Times New Roman"/>
          <w:color w:val="000000"/>
          <w:sz w:val="24"/>
          <w:szCs w:val="24"/>
          <w:lang w:val="ru-RU"/>
        </w:rPr>
        <w:t xml:space="preserve"> 17</w:t>
      </w:r>
      <w:r w:rsidR="0006425E" w:rsidRPr="0006425E">
        <w:rPr>
          <w:rFonts w:hAnsi="Times New Roman" w:cs="Times New Roman"/>
          <w:color w:val="000000"/>
          <w:sz w:val="24"/>
          <w:szCs w:val="24"/>
          <w:lang w:val="ru-RU"/>
        </w:rPr>
        <w:t xml:space="preserve"> обучающихся</w:t>
      </w:r>
      <w:r>
        <w:rPr>
          <w:rFonts w:hAnsi="Times New Roman" w:cs="Times New Roman"/>
          <w:color w:val="000000"/>
          <w:sz w:val="24"/>
          <w:szCs w:val="24"/>
          <w:lang w:val="ru-RU"/>
        </w:rPr>
        <w:t>;</w:t>
      </w:r>
    </w:p>
    <w:p w:rsidR="007C1413" w:rsidRPr="0006425E" w:rsidRDefault="0006425E" w:rsidP="00596E51">
      <w:pPr>
        <w:numPr>
          <w:ilvl w:val="0"/>
          <w:numId w:val="4"/>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биологию –</w:t>
      </w:r>
      <w:r w:rsidR="00FB7AAC">
        <w:rPr>
          <w:rFonts w:hAnsi="Times New Roman" w:cs="Times New Roman"/>
          <w:color w:val="000000"/>
          <w:sz w:val="24"/>
          <w:szCs w:val="24"/>
          <w:lang w:val="ru-RU"/>
        </w:rPr>
        <w:t xml:space="preserve"> 10</w:t>
      </w:r>
      <w:r w:rsidRPr="0006425E">
        <w:rPr>
          <w:rFonts w:hAnsi="Times New Roman" w:cs="Times New Roman"/>
          <w:color w:val="000000"/>
          <w:sz w:val="24"/>
          <w:szCs w:val="24"/>
          <w:lang w:val="ru-RU"/>
        </w:rPr>
        <w:t xml:space="preserve"> обучающихся</w:t>
      </w:r>
      <w:r w:rsidR="00FB7AAC">
        <w:rPr>
          <w:rFonts w:hAnsi="Times New Roman" w:cs="Times New Roman"/>
          <w:color w:val="000000"/>
          <w:sz w:val="24"/>
          <w:szCs w:val="24"/>
          <w:lang w:val="ru-RU"/>
        </w:rPr>
        <w:t>;</w:t>
      </w:r>
    </w:p>
    <w:p w:rsidR="007C1413" w:rsidRPr="0006425E" w:rsidRDefault="0006425E" w:rsidP="00596E51">
      <w:pPr>
        <w:numPr>
          <w:ilvl w:val="0"/>
          <w:numId w:val="4"/>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информатику –</w:t>
      </w:r>
      <w:r w:rsidR="00034DFE">
        <w:rPr>
          <w:rFonts w:hAnsi="Times New Roman" w:cs="Times New Roman"/>
          <w:color w:val="000000"/>
          <w:sz w:val="24"/>
          <w:szCs w:val="24"/>
          <w:lang w:val="ru-RU"/>
        </w:rPr>
        <w:t xml:space="preserve"> 1</w:t>
      </w:r>
      <w:r w:rsidRPr="0006425E">
        <w:rPr>
          <w:rFonts w:hAnsi="Times New Roman" w:cs="Times New Roman"/>
          <w:color w:val="000000"/>
          <w:sz w:val="24"/>
          <w:szCs w:val="24"/>
          <w:lang w:val="ru-RU"/>
        </w:rPr>
        <w:t xml:space="preserve"> обучающихся;</w:t>
      </w:r>
    </w:p>
    <w:p w:rsidR="007C1413" w:rsidRPr="0006425E" w:rsidRDefault="0006425E" w:rsidP="00596E51">
      <w:pPr>
        <w:numPr>
          <w:ilvl w:val="0"/>
          <w:numId w:val="4"/>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физику –</w:t>
      </w:r>
      <w:r w:rsidR="00034DFE">
        <w:rPr>
          <w:rFonts w:hAnsi="Times New Roman" w:cs="Times New Roman"/>
          <w:color w:val="000000"/>
          <w:sz w:val="24"/>
          <w:szCs w:val="24"/>
          <w:lang w:val="ru-RU"/>
        </w:rPr>
        <w:t xml:space="preserve"> 2</w:t>
      </w:r>
      <w:r w:rsidRPr="0006425E">
        <w:rPr>
          <w:rFonts w:hAnsi="Times New Roman" w:cs="Times New Roman"/>
          <w:color w:val="000000"/>
          <w:sz w:val="24"/>
          <w:szCs w:val="24"/>
          <w:lang w:val="ru-RU"/>
        </w:rPr>
        <w:t xml:space="preserve"> обучающихся</w:t>
      </w:r>
      <w:r w:rsidR="00034DFE">
        <w:rPr>
          <w:rFonts w:hAnsi="Times New Roman" w:cs="Times New Roman"/>
          <w:color w:val="000000"/>
          <w:sz w:val="24"/>
          <w:szCs w:val="24"/>
          <w:lang w:val="ru-RU"/>
        </w:rPr>
        <w:t>.</w:t>
      </w:r>
    </w:p>
    <w:p w:rsidR="007C1413" w:rsidRPr="0006425E" w:rsidRDefault="0006425E" w:rsidP="00596E51">
      <w:pPr>
        <w:numPr>
          <w:ilvl w:val="0"/>
          <w:numId w:val="4"/>
        </w:numPr>
        <w:ind w:left="780" w:right="180"/>
        <w:rPr>
          <w:rFonts w:hAnsi="Times New Roman" w:cs="Times New Roman"/>
          <w:color w:val="000000"/>
          <w:sz w:val="24"/>
          <w:szCs w:val="24"/>
          <w:lang w:val="ru-RU"/>
        </w:rPr>
      </w:pPr>
      <w:r w:rsidRPr="0006425E">
        <w:rPr>
          <w:rFonts w:hAnsi="Times New Roman" w:cs="Times New Roman"/>
          <w:color w:val="000000"/>
          <w:sz w:val="24"/>
          <w:szCs w:val="24"/>
          <w:lang w:val="ru-RU"/>
        </w:rPr>
        <w:t>химию –</w:t>
      </w:r>
      <w:r w:rsidR="00FB7AAC">
        <w:rPr>
          <w:rFonts w:hAnsi="Times New Roman" w:cs="Times New Roman"/>
          <w:color w:val="000000"/>
          <w:sz w:val="24"/>
          <w:szCs w:val="24"/>
          <w:lang w:val="ru-RU"/>
        </w:rPr>
        <w:t xml:space="preserve"> 4</w:t>
      </w:r>
      <w:r w:rsidRPr="0006425E">
        <w:rPr>
          <w:rFonts w:hAnsi="Times New Roman" w:cs="Times New Roman"/>
          <w:color w:val="000000"/>
          <w:sz w:val="24"/>
          <w:szCs w:val="24"/>
          <w:lang w:val="ru-RU"/>
        </w:rPr>
        <w:t xml:space="preserve"> обучающихся</w:t>
      </w:r>
    </w:p>
    <w:p w:rsidR="007C1413" w:rsidRPr="00FB7AAC" w:rsidRDefault="0006425E" w:rsidP="00FB7AAC">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В 2023/24 учебном году школьникам, прибывшим из ДНР, ЛНР, Херсонской и Запорожской областей и продолжившим учебу в других регионах РФ, продлили возможность сдавать ГИА в форме промежуточной аттестации (приказ от 09.02.2024 № 89/208). При этом, они могли сами выбирать, как пройти ГИА – в форме ЕГЭ, ГВЭ или в форме промежуточной аттестации. В МБОУ </w:t>
      </w:r>
      <w:r w:rsidR="00FB7AAC">
        <w:rPr>
          <w:rFonts w:hAnsi="Times New Roman" w:cs="Times New Roman"/>
          <w:color w:val="000000"/>
          <w:sz w:val="24"/>
          <w:szCs w:val="24"/>
          <w:lang w:val="ru-RU"/>
        </w:rPr>
        <w:t>«Фрунзенская СОШ</w:t>
      </w:r>
      <w:r w:rsidRPr="0006425E">
        <w:rPr>
          <w:rFonts w:hAnsi="Times New Roman" w:cs="Times New Roman"/>
          <w:color w:val="000000"/>
          <w:sz w:val="24"/>
          <w:szCs w:val="24"/>
          <w:lang w:val="ru-RU"/>
        </w:rPr>
        <w:t xml:space="preserve">» </w:t>
      </w:r>
      <w:r w:rsidR="00FB7AAC">
        <w:rPr>
          <w:rFonts w:hAnsi="Times New Roman" w:cs="Times New Roman"/>
          <w:color w:val="000000"/>
          <w:sz w:val="24"/>
          <w:szCs w:val="24"/>
          <w:lang w:val="ru-RU"/>
        </w:rPr>
        <w:t>таковых не было.</w:t>
      </w:r>
      <w:r w:rsidRPr="0006425E">
        <w:rPr>
          <w:lang w:val="ru-RU"/>
        </w:rPr>
        <w:br/>
      </w:r>
      <w:r w:rsidRPr="0006425E">
        <w:rPr>
          <w:rFonts w:hAnsi="Times New Roman" w:cs="Times New Roman"/>
          <w:color w:val="000000"/>
          <w:sz w:val="24"/>
          <w:szCs w:val="24"/>
          <w:lang w:val="ru-RU"/>
        </w:rPr>
        <w:t>Также с 2021/22 учебного года</w:t>
      </w:r>
      <w:r w:rsidR="00FB7AAC">
        <w:rPr>
          <w:rFonts w:hAnsi="Times New Roman" w:cs="Times New Roman"/>
          <w:color w:val="000000"/>
          <w:sz w:val="24"/>
          <w:szCs w:val="24"/>
          <w:lang w:val="ru-RU"/>
        </w:rPr>
        <w:t xml:space="preserve"> если в школе</w:t>
      </w:r>
      <w:r w:rsidRPr="0006425E">
        <w:rPr>
          <w:rFonts w:hAnsi="Times New Roman" w:cs="Times New Roman"/>
          <w:color w:val="000000"/>
          <w:sz w:val="24"/>
          <w:szCs w:val="24"/>
          <w:lang w:val="ru-RU"/>
        </w:rPr>
        <w:t xml:space="preserve"> обучается</w:t>
      </w:r>
      <w:r w:rsidR="00FB7AAC">
        <w:rPr>
          <w:rFonts w:hAnsi="Times New Roman" w:cs="Times New Roman"/>
          <w:color w:val="000000"/>
          <w:sz w:val="24"/>
          <w:szCs w:val="24"/>
          <w:lang w:val="ru-RU"/>
        </w:rPr>
        <w:t xml:space="preserve"> ребенок</w:t>
      </w:r>
      <w:r w:rsidRPr="0006425E">
        <w:rPr>
          <w:rFonts w:hAnsi="Times New Roman" w:cs="Times New Roman"/>
          <w:color w:val="000000"/>
          <w:sz w:val="24"/>
          <w:szCs w:val="24"/>
          <w:lang w:val="ru-RU"/>
        </w:rPr>
        <w:t>, который был вынужден прервать обучение за рубежом</w:t>
      </w:r>
      <w:r w:rsidR="00FB7AAC">
        <w:rPr>
          <w:rFonts w:hAnsi="Times New Roman" w:cs="Times New Roman"/>
          <w:color w:val="000000"/>
          <w:sz w:val="24"/>
          <w:szCs w:val="24"/>
          <w:lang w:val="ru-RU"/>
        </w:rPr>
        <w:t>, то в</w:t>
      </w:r>
      <w:r w:rsidRPr="0006425E">
        <w:rPr>
          <w:rFonts w:hAnsi="Times New Roman" w:cs="Times New Roman"/>
          <w:color w:val="000000"/>
          <w:sz w:val="24"/>
          <w:szCs w:val="24"/>
          <w:lang w:val="ru-RU"/>
        </w:rPr>
        <w:t xml:space="preserve"> соответствии с</w:t>
      </w:r>
      <w:r>
        <w:rPr>
          <w:rFonts w:hAnsi="Times New Roman" w:cs="Times New Roman"/>
          <w:color w:val="000000"/>
          <w:sz w:val="24"/>
          <w:szCs w:val="24"/>
        </w:rPr>
        <w:t> </w:t>
      </w:r>
      <w:r w:rsidRPr="0006425E">
        <w:rPr>
          <w:rFonts w:hAnsi="Times New Roman" w:cs="Times New Roman"/>
          <w:color w:val="000000"/>
          <w:sz w:val="24"/>
          <w:szCs w:val="24"/>
          <w:lang w:val="ru-RU"/>
        </w:rPr>
        <w:t>приказом Минпросвещения от 31.01.2024 № 59/137 у обучающегося было право выбрать</w:t>
      </w:r>
      <w:r>
        <w:rPr>
          <w:rFonts w:hAnsi="Times New Roman" w:cs="Times New Roman"/>
          <w:color w:val="000000"/>
          <w:sz w:val="24"/>
          <w:szCs w:val="24"/>
        </w:rPr>
        <w:t> </w:t>
      </w:r>
      <w:r w:rsidRPr="0006425E">
        <w:rPr>
          <w:rFonts w:hAnsi="Times New Roman" w:cs="Times New Roman"/>
          <w:color w:val="000000"/>
          <w:sz w:val="24"/>
          <w:szCs w:val="24"/>
          <w:lang w:val="ru-RU"/>
        </w:rPr>
        <w:t xml:space="preserve">формат итоговой аттестации из двух вариантов: ОГЭ или промежуточная аттестация. </w:t>
      </w:r>
      <w:r w:rsidR="00FB7AAC">
        <w:rPr>
          <w:rFonts w:hAnsi="Times New Roman" w:cs="Times New Roman"/>
          <w:color w:val="000000"/>
          <w:sz w:val="24"/>
          <w:szCs w:val="24"/>
          <w:lang w:val="ru-RU"/>
        </w:rPr>
        <w:t>Таких учеников также в школе нет.</w:t>
      </w:r>
    </w:p>
    <w:tbl>
      <w:tblPr>
        <w:tblStyle w:val="a8"/>
        <w:tblW w:w="0" w:type="auto"/>
        <w:tblLook w:val="0600" w:firstRow="0" w:lastRow="0" w:firstColumn="0" w:lastColumn="0" w:noHBand="1" w:noVBand="1"/>
      </w:tblPr>
      <w:tblGrid>
        <w:gridCol w:w="699"/>
        <w:gridCol w:w="1755"/>
        <w:gridCol w:w="486"/>
        <w:gridCol w:w="486"/>
        <w:gridCol w:w="486"/>
        <w:gridCol w:w="486"/>
        <w:gridCol w:w="1112"/>
        <w:gridCol w:w="1105"/>
        <w:gridCol w:w="2628"/>
      </w:tblGrid>
      <w:tr w:rsidR="007C1413" w:rsidRPr="003B74EA" w:rsidTr="00636ED6">
        <w:tc>
          <w:tcPr>
            <w:tcW w:w="0" w:type="auto"/>
            <w:vMerge w:val="restart"/>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Класс</w:t>
            </w:r>
          </w:p>
        </w:tc>
        <w:tc>
          <w:tcPr>
            <w:tcW w:w="0" w:type="auto"/>
            <w:vMerge w:val="restart"/>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Количество обучающихся</w:t>
            </w:r>
          </w:p>
        </w:tc>
        <w:tc>
          <w:tcPr>
            <w:tcW w:w="0" w:type="auto"/>
            <w:gridSpan w:val="6"/>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Результаты ГИА-9</w:t>
            </w:r>
          </w:p>
        </w:tc>
        <w:tc>
          <w:tcPr>
            <w:tcW w:w="0" w:type="auto"/>
            <w:vMerge w:val="restart"/>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 обучающихся, прошедших минимальный порог</w:t>
            </w:r>
          </w:p>
        </w:tc>
      </w:tr>
      <w:tr w:rsidR="007C1413" w:rsidRPr="003B74EA" w:rsidTr="00636ED6">
        <w:tc>
          <w:tcPr>
            <w:tcW w:w="0" w:type="auto"/>
            <w:vMerge/>
          </w:tcPr>
          <w:p w:rsidR="007C1413" w:rsidRPr="003B74EA" w:rsidRDefault="007C1413">
            <w:pPr>
              <w:ind w:left="75" w:right="75"/>
              <w:rPr>
                <w:rFonts w:hAnsi="Times New Roman" w:cs="Times New Roman"/>
                <w:color w:val="000000"/>
                <w:sz w:val="18"/>
                <w:szCs w:val="18"/>
              </w:rPr>
            </w:pPr>
          </w:p>
        </w:tc>
        <w:tc>
          <w:tcPr>
            <w:tcW w:w="0" w:type="auto"/>
            <w:vMerge/>
          </w:tcPr>
          <w:p w:rsidR="007C1413" w:rsidRPr="003B74EA" w:rsidRDefault="007C1413">
            <w:pPr>
              <w:ind w:left="75" w:right="75"/>
              <w:rPr>
                <w:rFonts w:hAnsi="Times New Roman" w:cs="Times New Roman"/>
                <w:color w:val="000000"/>
                <w:sz w:val="18"/>
                <w:szCs w:val="18"/>
              </w:rPr>
            </w:pPr>
          </w:p>
        </w:tc>
        <w:tc>
          <w:tcPr>
            <w:tcW w:w="0" w:type="auto"/>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«5»</w:t>
            </w:r>
          </w:p>
        </w:tc>
        <w:tc>
          <w:tcPr>
            <w:tcW w:w="0" w:type="auto"/>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«4»</w:t>
            </w:r>
          </w:p>
        </w:tc>
        <w:tc>
          <w:tcPr>
            <w:tcW w:w="0" w:type="auto"/>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«3»</w:t>
            </w:r>
          </w:p>
        </w:tc>
        <w:tc>
          <w:tcPr>
            <w:tcW w:w="0" w:type="auto"/>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«2»</w:t>
            </w:r>
          </w:p>
        </w:tc>
        <w:tc>
          <w:tcPr>
            <w:tcW w:w="0" w:type="auto"/>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Качество, %</w:t>
            </w:r>
          </w:p>
        </w:tc>
        <w:tc>
          <w:tcPr>
            <w:tcW w:w="0" w:type="auto"/>
          </w:tcPr>
          <w:p w:rsidR="007C1413" w:rsidRPr="003B74EA" w:rsidRDefault="0006425E">
            <w:pPr>
              <w:rPr>
                <w:rFonts w:hAnsi="Times New Roman" w:cs="Times New Roman"/>
                <w:b/>
                <w:bCs/>
                <w:color w:val="000000"/>
                <w:sz w:val="18"/>
                <w:szCs w:val="18"/>
              </w:rPr>
            </w:pPr>
            <w:r w:rsidRPr="003B74EA">
              <w:rPr>
                <w:rFonts w:hAnsi="Times New Roman" w:cs="Times New Roman"/>
                <w:b/>
                <w:bCs/>
                <w:color w:val="000000"/>
                <w:sz w:val="18"/>
                <w:szCs w:val="18"/>
              </w:rPr>
              <w:t>Средний балл</w:t>
            </w:r>
          </w:p>
        </w:tc>
        <w:tc>
          <w:tcPr>
            <w:tcW w:w="0" w:type="auto"/>
            <w:vMerge/>
          </w:tcPr>
          <w:p w:rsidR="007C1413" w:rsidRPr="003B74EA" w:rsidRDefault="007C1413">
            <w:pPr>
              <w:ind w:left="75" w:right="75"/>
              <w:rPr>
                <w:rFonts w:hAnsi="Times New Roman" w:cs="Times New Roman"/>
                <w:color w:val="000000"/>
                <w:sz w:val="18"/>
                <w:szCs w:val="18"/>
              </w:rPr>
            </w:pPr>
          </w:p>
        </w:tc>
      </w:tr>
      <w:tr w:rsidR="007C1413" w:rsidRPr="003B74EA" w:rsidTr="00636ED6">
        <w:tc>
          <w:tcPr>
            <w:tcW w:w="0" w:type="auto"/>
            <w:gridSpan w:val="9"/>
          </w:tcPr>
          <w:p w:rsidR="007C1413" w:rsidRPr="003B74EA" w:rsidRDefault="0006425E">
            <w:pPr>
              <w:rPr>
                <w:sz w:val="18"/>
                <w:szCs w:val="18"/>
              </w:rPr>
            </w:pPr>
            <w:r w:rsidRPr="003B74EA">
              <w:rPr>
                <w:rFonts w:hAnsi="Times New Roman" w:cs="Times New Roman"/>
                <w:b/>
                <w:bCs/>
                <w:color w:val="000000"/>
                <w:sz w:val="18"/>
                <w:szCs w:val="18"/>
              </w:rPr>
              <w:t>РУССКИЙ ЯЗЫК</w:t>
            </w:r>
          </w:p>
        </w:tc>
      </w:tr>
      <w:tr w:rsidR="007C1413" w:rsidRPr="003B74EA" w:rsidTr="00636ED6">
        <w:tc>
          <w:tcPr>
            <w:tcW w:w="0" w:type="auto"/>
          </w:tcPr>
          <w:p w:rsidR="007C1413" w:rsidRPr="003B74EA" w:rsidRDefault="0006425E">
            <w:pPr>
              <w:rPr>
                <w:sz w:val="18"/>
                <w:szCs w:val="18"/>
                <w:lang w:val="ru-RU"/>
              </w:rPr>
            </w:pPr>
            <w:r w:rsidRPr="003B74EA">
              <w:rPr>
                <w:rFonts w:hAnsi="Times New Roman" w:cs="Times New Roman"/>
                <w:color w:val="000000"/>
                <w:sz w:val="18"/>
                <w:szCs w:val="18"/>
              </w:rPr>
              <w:t xml:space="preserve">9 </w:t>
            </w:r>
          </w:p>
        </w:tc>
        <w:tc>
          <w:tcPr>
            <w:tcW w:w="0" w:type="auto"/>
          </w:tcPr>
          <w:p w:rsidR="007C1413" w:rsidRPr="003B74EA" w:rsidRDefault="0006425E">
            <w:pPr>
              <w:rPr>
                <w:sz w:val="18"/>
                <w:szCs w:val="18"/>
                <w:lang w:val="ru-RU"/>
              </w:rPr>
            </w:pPr>
            <w:r w:rsidRPr="003B74EA">
              <w:rPr>
                <w:rFonts w:hAnsi="Times New Roman" w:cs="Times New Roman"/>
                <w:color w:val="000000"/>
                <w:sz w:val="18"/>
                <w:szCs w:val="18"/>
              </w:rPr>
              <w:t xml:space="preserve"> </w:t>
            </w:r>
            <w:r w:rsidR="00FB7AAC" w:rsidRPr="003B74EA">
              <w:rPr>
                <w:rFonts w:hAnsi="Times New Roman" w:cs="Times New Roman"/>
                <w:color w:val="000000"/>
                <w:sz w:val="18"/>
                <w:szCs w:val="18"/>
                <w:lang w:val="ru-RU"/>
              </w:rPr>
              <w:t>18</w:t>
            </w:r>
          </w:p>
        </w:tc>
        <w:tc>
          <w:tcPr>
            <w:tcW w:w="0" w:type="auto"/>
          </w:tcPr>
          <w:p w:rsidR="007C1413" w:rsidRPr="003B74EA" w:rsidRDefault="009B26E7">
            <w:pPr>
              <w:rPr>
                <w:sz w:val="18"/>
                <w:szCs w:val="18"/>
              </w:rPr>
            </w:pPr>
            <w:r>
              <w:rPr>
                <w:sz w:val="18"/>
                <w:szCs w:val="18"/>
              </w:rPr>
              <w:t>5</w:t>
            </w:r>
          </w:p>
        </w:tc>
        <w:tc>
          <w:tcPr>
            <w:tcW w:w="0" w:type="auto"/>
          </w:tcPr>
          <w:p w:rsidR="007C1413" w:rsidRPr="003B74EA" w:rsidRDefault="009B26E7">
            <w:pPr>
              <w:rPr>
                <w:sz w:val="18"/>
                <w:szCs w:val="18"/>
              </w:rPr>
            </w:pPr>
            <w:r>
              <w:rPr>
                <w:sz w:val="18"/>
                <w:szCs w:val="18"/>
              </w:rPr>
              <w:t>5</w:t>
            </w:r>
          </w:p>
        </w:tc>
        <w:tc>
          <w:tcPr>
            <w:tcW w:w="0" w:type="auto"/>
          </w:tcPr>
          <w:p w:rsidR="007C1413" w:rsidRPr="003B74EA" w:rsidRDefault="009B26E7">
            <w:pPr>
              <w:rPr>
                <w:sz w:val="18"/>
                <w:szCs w:val="18"/>
              </w:rPr>
            </w:pPr>
            <w:r>
              <w:rPr>
                <w:sz w:val="18"/>
                <w:szCs w:val="18"/>
              </w:rPr>
              <w:t>8</w:t>
            </w:r>
          </w:p>
        </w:tc>
        <w:tc>
          <w:tcPr>
            <w:tcW w:w="0" w:type="auto"/>
          </w:tcPr>
          <w:p w:rsidR="007C1413" w:rsidRPr="003B74EA" w:rsidRDefault="009B26E7">
            <w:pPr>
              <w:rPr>
                <w:sz w:val="18"/>
                <w:szCs w:val="18"/>
              </w:rPr>
            </w:pPr>
            <w:r>
              <w:rPr>
                <w:sz w:val="18"/>
                <w:szCs w:val="18"/>
              </w:rPr>
              <w:t>0</w:t>
            </w:r>
          </w:p>
        </w:tc>
        <w:tc>
          <w:tcPr>
            <w:tcW w:w="0" w:type="auto"/>
          </w:tcPr>
          <w:p w:rsidR="007C1413" w:rsidRPr="003B74EA" w:rsidRDefault="009B26E7">
            <w:pPr>
              <w:rPr>
                <w:sz w:val="18"/>
                <w:szCs w:val="18"/>
              </w:rPr>
            </w:pPr>
            <w:r>
              <w:rPr>
                <w:sz w:val="18"/>
                <w:szCs w:val="18"/>
              </w:rPr>
              <w:t>56</w:t>
            </w:r>
          </w:p>
        </w:tc>
        <w:tc>
          <w:tcPr>
            <w:tcW w:w="0" w:type="auto"/>
          </w:tcPr>
          <w:p w:rsidR="007C1413" w:rsidRPr="003B74EA" w:rsidRDefault="009B26E7">
            <w:pPr>
              <w:rPr>
                <w:sz w:val="18"/>
                <w:szCs w:val="18"/>
              </w:rPr>
            </w:pPr>
            <w:r>
              <w:rPr>
                <w:sz w:val="18"/>
                <w:szCs w:val="18"/>
              </w:rPr>
              <w:t>4</w:t>
            </w:r>
            <w:r>
              <w:rPr>
                <w:sz w:val="18"/>
                <w:szCs w:val="18"/>
                <w:lang w:val="ru-RU"/>
              </w:rPr>
              <w:t>,</w:t>
            </w:r>
            <w:r>
              <w:rPr>
                <w:sz w:val="18"/>
                <w:szCs w:val="18"/>
              </w:rPr>
              <w:t>1</w:t>
            </w:r>
          </w:p>
        </w:tc>
        <w:tc>
          <w:tcPr>
            <w:tcW w:w="0" w:type="auto"/>
          </w:tcPr>
          <w:p w:rsidR="007C1413" w:rsidRPr="003B74EA" w:rsidRDefault="0006425E">
            <w:pPr>
              <w:rPr>
                <w:sz w:val="18"/>
                <w:szCs w:val="18"/>
              </w:rPr>
            </w:pPr>
            <w:r w:rsidRPr="003B74EA">
              <w:rPr>
                <w:rFonts w:hAnsi="Times New Roman" w:cs="Times New Roman"/>
                <w:color w:val="000000"/>
                <w:sz w:val="18"/>
                <w:szCs w:val="18"/>
              </w:rPr>
              <w:t xml:space="preserve"> 100</w:t>
            </w:r>
          </w:p>
        </w:tc>
      </w:tr>
      <w:tr w:rsidR="007C1413" w:rsidRPr="003B74EA" w:rsidTr="00636ED6">
        <w:tc>
          <w:tcPr>
            <w:tcW w:w="0" w:type="auto"/>
            <w:gridSpan w:val="9"/>
          </w:tcPr>
          <w:p w:rsidR="007C1413" w:rsidRPr="003B74EA" w:rsidRDefault="0006425E">
            <w:pPr>
              <w:rPr>
                <w:sz w:val="18"/>
                <w:szCs w:val="18"/>
              </w:rPr>
            </w:pPr>
            <w:r w:rsidRPr="003B74EA">
              <w:rPr>
                <w:rFonts w:hAnsi="Times New Roman" w:cs="Times New Roman"/>
                <w:b/>
                <w:bCs/>
                <w:color w:val="000000"/>
                <w:sz w:val="18"/>
                <w:szCs w:val="18"/>
              </w:rPr>
              <w:t>МАТЕМАТИКА</w:t>
            </w:r>
          </w:p>
        </w:tc>
      </w:tr>
      <w:tr w:rsidR="007C1413" w:rsidRPr="003B74EA" w:rsidTr="00636ED6">
        <w:tc>
          <w:tcPr>
            <w:tcW w:w="0" w:type="auto"/>
          </w:tcPr>
          <w:p w:rsidR="007C1413" w:rsidRPr="003B74EA" w:rsidRDefault="00842F08">
            <w:pPr>
              <w:rPr>
                <w:sz w:val="18"/>
                <w:szCs w:val="18"/>
                <w:lang w:val="ru-RU"/>
              </w:rPr>
            </w:pPr>
            <w:r w:rsidRPr="003B74EA">
              <w:rPr>
                <w:sz w:val="18"/>
                <w:szCs w:val="18"/>
                <w:lang w:val="ru-RU"/>
              </w:rPr>
              <w:t>9</w:t>
            </w:r>
          </w:p>
        </w:tc>
        <w:tc>
          <w:tcPr>
            <w:tcW w:w="0" w:type="auto"/>
          </w:tcPr>
          <w:p w:rsidR="007C1413" w:rsidRPr="003B74EA" w:rsidRDefault="002665FF">
            <w:pPr>
              <w:rPr>
                <w:sz w:val="18"/>
                <w:szCs w:val="18"/>
                <w:lang w:val="ru-RU"/>
              </w:rPr>
            </w:pPr>
            <w:r w:rsidRPr="003B74EA">
              <w:rPr>
                <w:sz w:val="18"/>
                <w:szCs w:val="18"/>
                <w:lang w:val="ru-RU"/>
              </w:rPr>
              <w:t>18</w:t>
            </w:r>
          </w:p>
        </w:tc>
        <w:tc>
          <w:tcPr>
            <w:tcW w:w="0" w:type="auto"/>
          </w:tcPr>
          <w:p w:rsidR="007C1413" w:rsidRPr="003B74EA" w:rsidRDefault="002665FF">
            <w:pPr>
              <w:rPr>
                <w:sz w:val="18"/>
                <w:szCs w:val="18"/>
                <w:lang w:val="ru-RU"/>
              </w:rPr>
            </w:pPr>
            <w:r w:rsidRPr="003B74EA">
              <w:rPr>
                <w:sz w:val="18"/>
                <w:szCs w:val="18"/>
                <w:lang w:val="ru-RU"/>
              </w:rPr>
              <w:t>1</w:t>
            </w:r>
          </w:p>
        </w:tc>
        <w:tc>
          <w:tcPr>
            <w:tcW w:w="0" w:type="auto"/>
          </w:tcPr>
          <w:p w:rsidR="007C1413" w:rsidRPr="003B74EA" w:rsidRDefault="002665FF">
            <w:pPr>
              <w:rPr>
                <w:sz w:val="18"/>
                <w:szCs w:val="18"/>
                <w:lang w:val="ru-RU"/>
              </w:rPr>
            </w:pPr>
            <w:r w:rsidRPr="003B74EA">
              <w:rPr>
                <w:sz w:val="18"/>
                <w:szCs w:val="18"/>
                <w:lang w:val="ru-RU"/>
              </w:rPr>
              <w:t>14</w:t>
            </w:r>
          </w:p>
        </w:tc>
        <w:tc>
          <w:tcPr>
            <w:tcW w:w="0" w:type="auto"/>
          </w:tcPr>
          <w:p w:rsidR="007C1413" w:rsidRPr="003B74EA" w:rsidRDefault="002665FF">
            <w:pPr>
              <w:rPr>
                <w:sz w:val="18"/>
                <w:szCs w:val="18"/>
                <w:lang w:val="ru-RU"/>
              </w:rPr>
            </w:pPr>
            <w:r w:rsidRPr="003B74EA">
              <w:rPr>
                <w:sz w:val="18"/>
                <w:szCs w:val="18"/>
                <w:lang w:val="ru-RU"/>
              </w:rPr>
              <w:t>3</w:t>
            </w:r>
          </w:p>
        </w:tc>
        <w:tc>
          <w:tcPr>
            <w:tcW w:w="0" w:type="auto"/>
          </w:tcPr>
          <w:p w:rsidR="007C1413" w:rsidRPr="003B74EA" w:rsidRDefault="002665FF">
            <w:pPr>
              <w:rPr>
                <w:sz w:val="18"/>
                <w:szCs w:val="18"/>
                <w:lang w:val="ru-RU"/>
              </w:rPr>
            </w:pPr>
            <w:r w:rsidRPr="003B74EA">
              <w:rPr>
                <w:sz w:val="18"/>
                <w:szCs w:val="18"/>
                <w:lang w:val="ru-RU"/>
              </w:rPr>
              <w:t>0</w:t>
            </w:r>
          </w:p>
        </w:tc>
        <w:tc>
          <w:tcPr>
            <w:tcW w:w="0" w:type="auto"/>
          </w:tcPr>
          <w:p w:rsidR="007C1413" w:rsidRPr="003B74EA" w:rsidRDefault="002665FF">
            <w:pPr>
              <w:rPr>
                <w:sz w:val="18"/>
                <w:szCs w:val="18"/>
                <w:lang w:val="ru-RU"/>
              </w:rPr>
            </w:pPr>
            <w:r w:rsidRPr="003B74EA">
              <w:rPr>
                <w:sz w:val="18"/>
                <w:szCs w:val="18"/>
                <w:lang w:val="ru-RU"/>
              </w:rPr>
              <w:t>83</w:t>
            </w:r>
          </w:p>
        </w:tc>
        <w:tc>
          <w:tcPr>
            <w:tcW w:w="0" w:type="auto"/>
          </w:tcPr>
          <w:p w:rsidR="007C1413" w:rsidRPr="003B74EA" w:rsidRDefault="00340456">
            <w:pPr>
              <w:rPr>
                <w:sz w:val="18"/>
                <w:szCs w:val="18"/>
                <w:lang w:val="ru-RU"/>
              </w:rPr>
            </w:pPr>
            <w:r w:rsidRPr="003B74EA">
              <w:rPr>
                <w:sz w:val="18"/>
                <w:szCs w:val="18"/>
                <w:lang w:val="ru-RU"/>
              </w:rPr>
              <w:t>3,9</w:t>
            </w:r>
          </w:p>
        </w:tc>
        <w:tc>
          <w:tcPr>
            <w:tcW w:w="0" w:type="auto"/>
          </w:tcPr>
          <w:p w:rsidR="007C1413" w:rsidRPr="003B74EA" w:rsidRDefault="002665FF">
            <w:pPr>
              <w:rPr>
                <w:sz w:val="18"/>
                <w:szCs w:val="18"/>
                <w:lang w:val="ru-RU"/>
              </w:rPr>
            </w:pPr>
            <w:r w:rsidRPr="003B74EA">
              <w:rPr>
                <w:sz w:val="18"/>
                <w:szCs w:val="18"/>
                <w:lang w:val="ru-RU"/>
              </w:rPr>
              <w:t>100</w:t>
            </w:r>
          </w:p>
        </w:tc>
      </w:tr>
      <w:tr w:rsidR="00842F08" w:rsidRPr="003B74EA" w:rsidTr="00636ED6">
        <w:tc>
          <w:tcPr>
            <w:tcW w:w="0" w:type="auto"/>
            <w:gridSpan w:val="9"/>
          </w:tcPr>
          <w:p w:rsidR="00842F08" w:rsidRPr="003B74EA" w:rsidRDefault="00842F08">
            <w:pPr>
              <w:rPr>
                <w:b/>
                <w:sz w:val="18"/>
                <w:szCs w:val="18"/>
                <w:lang w:val="ru-RU"/>
              </w:rPr>
            </w:pPr>
            <w:r w:rsidRPr="003B74EA">
              <w:rPr>
                <w:b/>
                <w:sz w:val="18"/>
                <w:szCs w:val="18"/>
                <w:lang w:val="ru-RU"/>
              </w:rPr>
              <w:t>ЧЕЧЕНСКИЙ ЯЗЫК</w:t>
            </w:r>
          </w:p>
        </w:tc>
      </w:tr>
      <w:tr w:rsidR="00842F08" w:rsidRPr="003B74EA" w:rsidTr="00636ED6">
        <w:tc>
          <w:tcPr>
            <w:tcW w:w="0" w:type="auto"/>
          </w:tcPr>
          <w:p w:rsidR="00842F08" w:rsidRPr="003B74EA" w:rsidRDefault="00842F08">
            <w:pPr>
              <w:rPr>
                <w:sz w:val="18"/>
                <w:szCs w:val="18"/>
                <w:lang w:val="ru-RU"/>
              </w:rPr>
            </w:pPr>
            <w:r w:rsidRPr="003B74EA">
              <w:rPr>
                <w:sz w:val="18"/>
                <w:szCs w:val="18"/>
                <w:lang w:val="ru-RU"/>
              </w:rPr>
              <w:t>9</w:t>
            </w:r>
          </w:p>
        </w:tc>
        <w:tc>
          <w:tcPr>
            <w:tcW w:w="0" w:type="auto"/>
          </w:tcPr>
          <w:p w:rsidR="00842F08" w:rsidRPr="003B74EA" w:rsidRDefault="002665FF">
            <w:pPr>
              <w:rPr>
                <w:sz w:val="18"/>
                <w:szCs w:val="18"/>
                <w:lang w:val="ru-RU"/>
              </w:rPr>
            </w:pPr>
            <w:r w:rsidRPr="003B74EA">
              <w:rPr>
                <w:sz w:val="18"/>
                <w:szCs w:val="18"/>
                <w:lang w:val="ru-RU"/>
              </w:rPr>
              <w:t>17</w:t>
            </w:r>
          </w:p>
        </w:tc>
        <w:tc>
          <w:tcPr>
            <w:tcW w:w="0" w:type="auto"/>
          </w:tcPr>
          <w:p w:rsidR="00842F08" w:rsidRPr="00EE0B0F" w:rsidRDefault="00EE0B0F">
            <w:pPr>
              <w:rPr>
                <w:sz w:val="18"/>
                <w:szCs w:val="18"/>
                <w:lang w:val="ru-RU"/>
              </w:rPr>
            </w:pPr>
            <w:r>
              <w:rPr>
                <w:sz w:val="18"/>
                <w:szCs w:val="18"/>
                <w:lang w:val="ru-RU"/>
              </w:rPr>
              <w:t>2</w:t>
            </w:r>
          </w:p>
        </w:tc>
        <w:tc>
          <w:tcPr>
            <w:tcW w:w="0" w:type="auto"/>
          </w:tcPr>
          <w:p w:rsidR="00842F08" w:rsidRPr="003B74EA" w:rsidRDefault="00EE0B0F">
            <w:pPr>
              <w:rPr>
                <w:sz w:val="18"/>
                <w:szCs w:val="18"/>
              </w:rPr>
            </w:pPr>
            <w:r>
              <w:rPr>
                <w:sz w:val="18"/>
                <w:szCs w:val="18"/>
              </w:rPr>
              <w:t>7</w:t>
            </w:r>
          </w:p>
        </w:tc>
        <w:tc>
          <w:tcPr>
            <w:tcW w:w="0" w:type="auto"/>
          </w:tcPr>
          <w:p w:rsidR="00842F08" w:rsidRPr="003B74EA" w:rsidRDefault="00EE0B0F">
            <w:pPr>
              <w:rPr>
                <w:sz w:val="18"/>
                <w:szCs w:val="18"/>
              </w:rPr>
            </w:pPr>
            <w:r>
              <w:rPr>
                <w:sz w:val="18"/>
                <w:szCs w:val="18"/>
              </w:rPr>
              <w:t>8</w:t>
            </w:r>
          </w:p>
        </w:tc>
        <w:tc>
          <w:tcPr>
            <w:tcW w:w="0" w:type="auto"/>
          </w:tcPr>
          <w:p w:rsidR="00842F08" w:rsidRPr="00EE0B0F" w:rsidRDefault="00EE0B0F">
            <w:pPr>
              <w:rPr>
                <w:sz w:val="18"/>
                <w:szCs w:val="18"/>
              </w:rPr>
            </w:pPr>
            <w:r>
              <w:rPr>
                <w:sz w:val="18"/>
                <w:szCs w:val="18"/>
                <w:lang w:val="ru-RU"/>
              </w:rPr>
              <w:t>0</w:t>
            </w:r>
          </w:p>
        </w:tc>
        <w:tc>
          <w:tcPr>
            <w:tcW w:w="0" w:type="auto"/>
          </w:tcPr>
          <w:p w:rsidR="00842F08" w:rsidRPr="003B74EA" w:rsidRDefault="00EE0B0F">
            <w:pPr>
              <w:rPr>
                <w:sz w:val="18"/>
                <w:szCs w:val="18"/>
              </w:rPr>
            </w:pPr>
            <w:r>
              <w:rPr>
                <w:sz w:val="18"/>
                <w:szCs w:val="18"/>
              </w:rPr>
              <w:t>53</w:t>
            </w:r>
          </w:p>
        </w:tc>
        <w:tc>
          <w:tcPr>
            <w:tcW w:w="0" w:type="auto"/>
          </w:tcPr>
          <w:p w:rsidR="00842F08" w:rsidRPr="003B74EA" w:rsidRDefault="00EE0B0F">
            <w:pPr>
              <w:rPr>
                <w:sz w:val="18"/>
                <w:szCs w:val="18"/>
              </w:rPr>
            </w:pPr>
            <w:r>
              <w:rPr>
                <w:sz w:val="18"/>
                <w:szCs w:val="18"/>
              </w:rPr>
              <w:t>3</w:t>
            </w:r>
            <w:r>
              <w:rPr>
                <w:sz w:val="18"/>
                <w:szCs w:val="18"/>
                <w:lang w:val="ru-RU"/>
              </w:rPr>
              <w:t>,</w:t>
            </w:r>
            <w:r>
              <w:rPr>
                <w:sz w:val="18"/>
                <w:szCs w:val="18"/>
              </w:rPr>
              <w:t>65</w:t>
            </w:r>
          </w:p>
        </w:tc>
        <w:tc>
          <w:tcPr>
            <w:tcW w:w="0" w:type="auto"/>
          </w:tcPr>
          <w:p w:rsidR="00842F08" w:rsidRPr="003B74EA" w:rsidRDefault="002665FF">
            <w:pPr>
              <w:rPr>
                <w:sz w:val="18"/>
                <w:szCs w:val="18"/>
                <w:lang w:val="ru-RU"/>
              </w:rPr>
            </w:pPr>
            <w:r w:rsidRPr="003B74EA">
              <w:rPr>
                <w:sz w:val="18"/>
                <w:szCs w:val="18"/>
                <w:lang w:val="ru-RU"/>
              </w:rPr>
              <w:t>100</w:t>
            </w:r>
          </w:p>
        </w:tc>
      </w:tr>
      <w:tr w:rsidR="00842F08" w:rsidRPr="003B74EA" w:rsidTr="00636ED6">
        <w:tc>
          <w:tcPr>
            <w:tcW w:w="0" w:type="auto"/>
            <w:gridSpan w:val="9"/>
          </w:tcPr>
          <w:p w:rsidR="00842F08" w:rsidRPr="003B74EA" w:rsidRDefault="00842F08">
            <w:pPr>
              <w:rPr>
                <w:b/>
                <w:sz w:val="18"/>
                <w:szCs w:val="18"/>
                <w:lang w:val="ru-RU"/>
              </w:rPr>
            </w:pPr>
            <w:r w:rsidRPr="003B74EA">
              <w:rPr>
                <w:b/>
                <w:sz w:val="18"/>
                <w:szCs w:val="18"/>
                <w:lang w:val="ru-RU"/>
              </w:rPr>
              <w:t>БИОЛОГИЯ</w:t>
            </w:r>
          </w:p>
        </w:tc>
      </w:tr>
      <w:tr w:rsidR="00842F08" w:rsidRPr="003B74EA" w:rsidTr="00636ED6">
        <w:tc>
          <w:tcPr>
            <w:tcW w:w="0" w:type="auto"/>
          </w:tcPr>
          <w:p w:rsidR="00842F08" w:rsidRPr="003B74EA" w:rsidRDefault="00842F08">
            <w:pPr>
              <w:rPr>
                <w:sz w:val="18"/>
                <w:szCs w:val="18"/>
                <w:lang w:val="ru-RU"/>
              </w:rPr>
            </w:pPr>
            <w:r w:rsidRPr="003B74EA">
              <w:rPr>
                <w:sz w:val="18"/>
                <w:szCs w:val="18"/>
                <w:lang w:val="ru-RU"/>
              </w:rPr>
              <w:t>9</w:t>
            </w:r>
          </w:p>
        </w:tc>
        <w:tc>
          <w:tcPr>
            <w:tcW w:w="0" w:type="auto"/>
          </w:tcPr>
          <w:p w:rsidR="00842F08" w:rsidRPr="003B74EA" w:rsidRDefault="002665FF">
            <w:pPr>
              <w:rPr>
                <w:sz w:val="18"/>
                <w:szCs w:val="18"/>
                <w:lang w:val="ru-RU"/>
              </w:rPr>
            </w:pPr>
            <w:r w:rsidRPr="003B74EA">
              <w:rPr>
                <w:sz w:val="18"/>
                <w:szCs w:val="18"/>
                <w:lang w:val="ru-RU"/>
              </w:rPr>
              <w:t>10</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10</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100</w:t>
            </w:r>
          </w:p>
        </w:tc>
        <w:tc>
          <w:tcPr>
            <w:tcW w:w="0" w:type="auto"/>
          </w:tcPr>
          <w:p w:rsidR="00842F08" w:rsidRPr="003B74EA" w:rsidRDefault="002665FF">
            <w:pPr>
              <w:rPr>
                <w:sz w:val="18"/>
                <w:szCs w:val="18"/>
                <w:lang w:val="ru-RU"/>
              </w:rPr>
            </w:pPr>
            <w:r w:rsidRPr="003B74EA">
              <w:rPr>
                <w:sz w:val="18"/>
                <w:szCs w:val="18"/>
                <w:lang w:val="ru-RU"/>
              </w:rPr>
              <w:t>4</w:t>
            </w:r>
          </w:p>
        </w:tc>
        <w:tc>
          <w:tcPr>
            <w:tcW w:w="0" w:type="auto"/>
          </w:tcPr>
          <w:p w:rsidR="00842F08" w:rsidRPr="003B74EA" w:rsidRDefault="002665FF">
            <w:pPr>
              <w:rPr>
                <w:sz w:val="18"/>
                <w:szCs w:val="18"/>
                <w:lang w:val="ru-RU"/>
              </w:rPr>
            </w:pPr>
            <w:r w:rsidRPr="003B74EA">
              <w:rPr>
                <w:sz w:val="18"/>
                <w:szCs w:val="18"/>
                <w:lang w:val="ru-RU"/>
              </w:rPr>
              <w:t>100</w:t>
            </w:r>
          </w:p>
        </w:tc>
      </w:tr>
      <w:tr w:rsidR="00842F08" w:rsidRPr="003B74EA" w:rsidTr="00636ED6">
        <w:tc>
          <w:tcPr>
            <w:tcW w:w="0" w:type="auto"/>
            <w:gridSpan w:val="9"/>
          </w:tcPr>
          <w:p w:rsidR="00842F08" w:rsidRPr="003B74EA" w:rsidRDefault="00842F08">
            <w:pPr>
              <w:rPr>
                <w:b/>
                <w:sz w:val="18"/>
                <w:szCs w:val="18"/>
                <w:lang w:val="ru-RU"/>
              </w:rPr>
            </w:pPr>
            <w:r w:rsidRPr="003B74EA">
              <w:rPr>
                <w:b/>
                <w:sz w:val="18"/>
                <w:szCs w:val="18"/>
                <w:lang w:val="ru-RU"/>
              </w:rPr>
              <w:t>ХИМИЯ</w:t>
            </w:r>
          </w:p>
        </w:tc>
      </w:tr>
      <w:tr w:rsidR="00842F08" w:rsidRPr="003B74EA" w:rsidTr="00636ED6">
        <w:tc>
          <w:tcPr>
            <w:tcW w:w="0" w:type="auto"/>
          </w:tcPr>
          <w:p w:rsidR="00842F08" w:rsidRPr="003B74EA" w:rsidRDefault="00842F08">
            <w:pPr>
              <w:rPr>
                <w:sz w:val="18"/>
                <w:szCs w:val="18"/>
                <w:lang w:val="ru-RU"/>
              </w:rPr>
            </w:pPr>
            <w:r w:rsidRPr="003B74EA">
              <w:rPr>
                <w:sz w:val="18"/>
                <w:szCs w:val="18"/>
                <w:lang w:val="ru-RU"/>
              </w:rPr>
              <w:t>9</w:t>
            </w:r>
          </w:p>
        </w:tc>
        <w:tc>
          <w:tcPr>
            <w:tcW w:w="0" w:type="auto"/>
          </w:tcPr>
          <w:p w:rsidR="00842F08" w:rsidRPr="003B74EA" w:rsidRDefault="00842F08">
            <w:pPr>
              <w:rPr>
                <w:sz w:val="18"/>
                <w:szCs w:val="18"/>
                <w:lang w:val="ru-RU"/>
              </w:rPr>
            </w:pPr>
            <w:r w:rsidRPr="003B74EA">
              <w:rPr>
                <w:sz w:val="18"/>
                <w:szCs w:val="18"/>
                <w:lang w:val="ru-RU"/>
              </w:rPr>
              <w:t>4</w:t>
            </w:r>
          </w:p>
        </w:tc>
        <w:tc>
          <w:tcPr>
            <w:tcW w:w="0" w:type="auto"/>
          </w:tcPr>
          <w:p w:rsidR="00842F08" w:rsidRPr="003B74EA" w:rsidRDefault="002665FF">
            <w:pPr>
              <w:rPr>
                <w:sz w:val="18"/>
                <w:szCs w:val="18"/>
                <w:lang w:val="ru-RU"/>
              </w:rPr>
            </w:pPr>
            <w:r w:rsidRPr="003B74EA">
              <w:rPr>
                <w:sz w:val="18"/>
                <w:szCs w:val="18"/>
                <w:lang w:val="ru-RU"/>
              </w:rPr>
              <w:t>3</w:t>
            </w:r>
          </w:p>
        </w:tc>
        <w:tc>
          <w:tcPr>
            <w:tcW w:w="0" w:type="auto"/>
          </w:tcPr>
          <w:p w:rsidR="00842F08" w:rsidRPr="003B74EA" w:rsidRDefault="002665FF">
            <w:pPr>
              <w:rPr>
                <w:sz w:val="18"/>
                <w:szCs w:val="18"/>
                <w:lang w:val="ru-RU"/>
              </w:rPr>
            </w:pPr>
            <w:r w:rsidRPr="003B74EA">
              <w:rPr>
                <w:sz w:val="18"/>
                <w:szCs w:val="18"/>
                <w:lang w:val="ru-RU"/>
              </w:rPr>
              <w:t>1</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100</w:t>
            </w:r>
          </w:p>
        </w:tc>
        <w:tc>
          <w:tcPr>
            <w:tcW w:w="0" w:type="auto"/>
          </w:tcPr>
          <w:p w:rsidR="00842F08" w:rsidRPr="003B74EA" w:rsidRDefault="002665FF">
            <w:pPr>
              <w:rPr>
                <w:sz w:val="18"/>
                <w:szCs w:val="18"/>
                <w:lang w:val="ru-RU"/>
              </w:rPr>
            </w:pPr>
            <w:r w:rsidRPr="003B74EA">
              <w:rPr>
                <w:sz w:val="18"/>
                <w:szCs w:val="18"/>
                <w:lang w:val="ru-RU"/>
              </w:rPr>
              <w:t>4,75</w:t>
            </w:r>
          </w:p>
        </w:tc>
        <w:tc>
          <w:tcPr>
            <w:tcW w:w="0" w:type="auto"/>
          </w:tcPr>
          <w:p w:rsidR="00842F08" w:rsidRPr="003B74EA" w:rsidRDefault="002665FF">
            <w:pPr>
              <w:rPr>
                <w:sz w:val="18"/>
                <w:szCs w:val="18"/>
                <w:lang w:val="ru-RU"/>
              </w:rPr>
            </w:pPr>
            <w:r w:rsidRPr="003B74EA">
              <w:rPr>
                <w:sz w:val="18"/>
                <w:szCs w:val="18"/>
                <w:lang w:val="ru-RU"/>
              </w:rPr>
              <w:t>100</w:t>
            </w:r>
          </w:p>
        </w:tc>
      </w:tr>
      <w:tr w:rsidR="00842F08" w:rsidRPr="003B74EA" w:rsidTr="00636ED6">
        <w:tc>
          <w:tcPr>
            <w:tcW w:w="0" w:type="auto"/>
            <w:gridSpan w:val="9"/>
          </w:tcPr>
          <w:p w:rsidR="00842F08" w:rsidRPr="003B74EA" w:rsidRDefault="00842F08">
            <w:pPr>
              <w:rPr>
                <w:b/>
                <w:sz w:val="18"/>
                <w:szCs w:val="18"/>
                <w:lang w:val="ru-RU"/>
              </w:rPr>
            </w:pPr>
            <w:r w:rsidRPr="003B74EA">
              <w:rPr>
                <w:b/>
                <w:sz w:val="18"/>
                <w:szCs w:val="18"/>
                <w:lang w:val="ru-RU"/>
              </w:rPr>
              <w:t>ФИЗИКА</w:t>
            </w:r>
          </w:p>
        </w:tc>
      </w:tr>
      <w:tr w:rsidR="00842F08" w:rsidRPr="003B74EA" w:rsidTr="00636ED6">
        <w:tc>
          <w:tcPr>
            <w:tcW w:w="0" w:type="auto"/>
          </w:tcPr>
          <w:p w:rsidR="00842F08" w:rsidRPr="003B74EA" w:rsidRDefault="00842F08">
            <w:pPr>
              <w:rPr>
                <w:sz w:val="18"/>
                <w:szCs w:val="18"/>
                <w:lang w:val="ru-RU"/>
              </w:rPr>
            </w:pPr>
            <w:r w:rsidRPr="003B74EA">
              <w:rPr>
                <w:sz w:val="18"/>
                <w:szCs w:val="18"/>
                <w:lang w:val="ru-RU"/>
              </w:rPr>
              <w:t>9</w:t>
            </w:r>
          </w:p>
        </w:tc>
        <w:tc>
          <w:tcPr>
            <w:tcW w:w="0" w:type="auto"/>
          </w:tcPr>
          <w:p w:rsidR="00842F08" w:rsidRPr="003B74EA" w:rsidRDefault="00842F08">
            <w:pPr>
              <w:rPr>
                <w:sz w:val="18"/>
                <w:szCs w:val="18"/>
                <w:lang w:val="ru-RU"/>
              </w:rPr>
            </w:pPr>
            <w:r w:rsidRPr="003B74EA">
              <w:rPr>
                <w:sz w:val="18"/>
                <w:szCs w:val="18"/>
                <w:lang w:val="ru-RU"/>
              </w:rPr>
              <w:t>2</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2</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100</w:t>
            </w:r>
          </w:p>
        </w:tc>
        <w:tc>
          <w:tcPr>
            <w:tcW w:w="0" w:type="auto"/>
          </w:tcPr>
          <w:p w:rsidR="00842F08" w:rsidRPr="003B74EA" w:rsidRDefault="002665FF">
            <w:pPr>
              <w:rPr>
                <w:sz w:val="18"/>
                <w:szCs w:val="18"/>
                <w:lang w:val="ru-RU"/>
              </w:rPr>
            </w:pPr>
            <w:r w:rsidRPr="003B74EA">
              <w:rPr>
                <w:sz w:val="18"/>
                <w:szCs w:val="18"/>
                <w:lang w:val="ru-RU"/>
              </w:rPr>
              <w:t>4</w:t>
            </w:r>
          </w:p>
        </w:tc>
        <w:tc>
          <w:tcPr>
            <w:tcW w:w="0" w:type="auto"/>
          </w:tcPr>
          <w:p w:rsidR="00842F08" w:rsidRPr="003B74EA" w:rsidRDefault="002665FF">
            <w:pPr>
              <w:rPr>
                <w:sz w:val="18"/>
                <w:szCs w:val="18"/>
                <w:lang w:val="ru-RU"/>
              </w:rPr>
            </w:pPr>
            <w:r w:rsidRPr="003B74EA">
              <w:rPr>
                <w:sz w:val="18"/>
                <w:szCs w:val="18"/>
                <w:lang w:val="ru-RU"/>
              </w:rPr>
              <w:t>100</w:t>
            </w:r>
          </w:p>
        </w:tc>
      </w:tr>
      <w:tr w:rsidR="00842F08" w:rsidRPr="003B74EA" w:rsidTr="00636ED6">
        <w:tc>
          <w:tcPr>
            <w:tcW w:w="0" w:type="auto"/>
            <w:gridSpan w:val="9"/>
          </w:tcPr>
          <w:p w:rsidR="00842F08" w:rsidRPr="003B74EA" w:rsidRDefault="00842F08">
            <w:pPr>
              <w:rPr>
                <w:b/>
                <w:sz w:val="18"/>
                <w:szCs w:val="18"/>
                <w:lang w:val="ru-RU"/>
              </w:rPr>
            </w:pPr>
            <w:r w:rsidRPr="003B74EA">
              <w:rPr>
                <w:b/>
                <w:sz w:val="18"/>
                <w:szCs w:val="18"/>
                <w:lang w:val="ru-RU"/>
              </w:rPr>
              <w:t>ОБЩЕСТВОЗНАНИЕ</w:t>
            </w:r>
          </w:p>
        </w:tc>
      </w:tr>
      <w:tr w:rsidR="00842F08" w:rsidRPr="003B74EA" w:rsidTr="00636ED6">
        <w:tc>
          <w:tcPr>
            <w:tcW w:w="0" w:type="auto"/>
          </w:tcPr>
          <w:p w:rsidR="00842F08" w:rsidRPr="003B74EA" w:rsidRDefault="00842F08">
            <w:pPr>
              <w:rPr>
                <w:sz w:val="18"/>
                <w:szCs w:val="18"/>
                <w:lang w:val="ru-RU"/>
              </w:rPr>
            </w:pPr>
            <w:r w:rsidRPr="003B74EA">
              <w:rPr>
                <w:sz w:val="18"/>
                <w:szCs w:val="18"/>
                <w:lang w:val="ru-RU"/>
              </w:rPr>
              <w:t>9</w:t>
            </w:r>
          </w:p>
        </w:tc>
        <w:tc>
          <w:tcPr>
            <w:tcW w:w="0" w:type="auto"/>
          </w:tcPr>
          <w:p w:rsidR="00842F08" w:rsidRPr="003B74EA" w:rsidRDefault="00842F08">
            <w:pPr>
              <w:rPr>
                <w:sz w:val="18"/>
                <w:szCs w:val="18"/>
                <w:lang w:val="ru-RU"/>
              </w:rPr>
            </w:pPr>
            <w:r w:rsidRPr="003B74EA">
              <w:rPr>
                <w:sz w:val="18"/>
                <w:szCs w:val="18"/>
                <w:lang w:val="ru-RU"/>
              </w:rPr>
              <w:t>2</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2</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100</w:t>
            </w:r>
          </w:p>
        </w:tc>
        <w:tc>
          <w:tcPr>
            <w:tcW w:w="0" w:type="auto"/>
          </w:tcPr>
          <w:p w:rsidR="00842F08" w:rsidRPr="003B74EA" w:rsidRDefault="002665FF">
            <w:pPr>
              <w:rPr>
                <w:sz w:val="18"/>
                <w:szCs w:val="18"/>
                <w:lang w:val="ru-RU"/>
              </w:rPr>
            </w:pPr>
            <w:r w:rsidRPr="003B74EA">
              <w:rPr>
                <w:sz w:val="18"/>
                <w:szCs w:val="18"/>
                <w:lang w:val="ru-RU"/>
              </w:rPr>
              <w:t>4</w:t>
            </w:r>
          </w:p>
        </w:tc>
        <w:tc>
          <w:tcPr>
            <w:tcW w:w="0" w:type="auto"/>
          </w:tcPr>
          <w:p w:rsidR="00842F08" w:rsidRPr="003B74EA" w:rsidRDefault="002665FF">
            <w:pPr>
              <w:rPr>
                <w:sz w:val="18"/>
                <w:szCs w:val="18"/>
                <w:lang w:val="ru-RU"/>
              </w:rPr>
            </w:pPr>
            <w:r w:rsidRPr="003B74EA">
              <w:rPr>
                <w:sz w:val="18"/>
                <w:szCs w:val="18"/>
                <w:lang w:val="ru-RU"/>
              </w:rPr>
              <w:t>100</w:t>
            </w:r>
          </w:p>
        </w:tc>
      </w:tr>
      <w:tr w:rsidR="00842F08" w:rsidRPr="003B74EA" w:rsidTr="00636ED6">
        <w:tc>
          <w:tcPr>
            <w:tcW w:w="0" w:type="auto"/>
            <w:gridSpan w:val="9"/>
          </w:tcPr>
          <w:p w:rsidR="00842F08" w:rsidRPr="003B74EA" w:rsidRDefault="00842F08">
            <w:pPr>
              <w:rPr>
                <w:b/>
                <w:sz w:val="18"/>
                <w:szCs w:val="18"/>
                <w:lang w:val="ru-RU"/>
              </w:rPr>
            </w:pPr>
            <w:r w:rsidRPr="003B74EA">
              <w:rPr>
                <w:b/>
                <w:sz w:val="18"/>
                <w:szCs w:val="18"/>
                <w:lang w:val="ru-RU"/>
              </w:rPr>
              <w:t>ИНФОРМАТИКА</w:t>
            </w:r>
          </w:p>
        </w:tc>
      </w:tr>
      <w:tr w:rsidR="00842F08" w:rsidRPr="003B74EA" w:rsidTr="00636ED6">
        <w:tc>
          <w:tcPr>
            <w:tcW w:w="0" w:type="auto"/>
          </w:tcPr>
          <w:p w:rsidR="00842F08" w:rsidRPr="003B74EA" w:rsidRDefault="00842F08">
            <w:pPr>
              <w:rPr>
                <w:sz w:val="18"/>
                <w:szCs w:val="18"/>
                <w:lang w:val="ru-RU"/>
              </w:rPr>
            </w:pPr>
            <w:r w:rsidRPr="003B74EA">
              <w:rPr>
                <w:sz w:val="18"/>
                <w:szCs w:val="18"/>
                <w:lang w:val="ru-RU"/>
              </w:rPr>
              <w:t>9</w:t>
            </w:r>
          </w:p>
        </w:tc>
        <w:tc>
          <w:tcPr>
            <w:tcW w:w="0" w:type="auto"/>
          </w:tcPr>
          <w:p w:rsidR="00842F08" w:rsidRPr="003B74EA" w:rsidRDefault="00842F08">
            <w:pPr>
              <w:rPr>
                <w:sz w:val="18"/>
                <w:szCs w:val="18"/>
                <w:lang w:val="ru-RU"/>
              </w:rPr>
            </w:pPr>
            <w:r w:rsidRPr="003B74EA">
              <w:rPr>
                <w:sz w:val="18"/>
                <w:szCs w:val="18"/>
                <w:lang w:val="ru-RU"/>
              </w:rPr>
              <w:t>1</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1</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0</w:t>
            </w:r>
          </w:p>
        </w:tc>
        <w:tc>
          <w:tcPr>
            <w:tcW w:w="0" w:type="auto"/>
          </w:tcPr>
          <w:p w:rsidR="00842F08" w:rsidRPr="003B74EA" w:rsidRDefault="002665FF">
            <w:pPr>
              <w:rPr>
                <w:sz w:val="18"/>
                <w:szCs w:val="18"/>
                <w:lang w:val="ru-RU"/>
              </w:rPr>
            </w:pPr>
            <w:r w:rsidRPr="003B74EA">
              <w:rPr>
                <w:sz w:val="18"/>
                <w:szCs w:val="18"/>
                <w:lang w:val="ru-RU"/>
              </w:rPr>
              <w:t>100</w:t>
            </w:r>
          </w:p>
        </w:tc>
        <w:tc>
          <w:tcPr>
            <w:tcW w:w="0" w:type="auto"/>
          </w:tcPr>
          <w:p w:rsidR="00842F08" w:rsidRPr="003B74EA" w:rsidRDefault="002665FF">
            <w:pPr>
              <w:rPr>
                <w:sz w:val="18"/>
                <w:szCs w:val="18"/>
                <w:lang w:val="ru-RU"/>
              </w:rPr>
            </w:pPr>
            <w:r w:rsidRPr="003B74EA">
              <w:rPr>
                <w:sz w:val="18"/>
                <w:szCs w:val="18"/>
                <w:lang w:val="ru-RU"/>
              </w:rPr>
              <w:t>4</w:t>
            </w:r>
          </w:p>
        </w:tc>
        <w:tc>
          <w:tcPr>
            <w:tcW w:w="0" w:type="auto"/>
          </w:tcPr>
          <w:p w:rsidR="00842F08" w:rsidRPr="003B74EA" w:rsidRDefault="002665FF">
            <w:pPr>
              <w:rPr>
                <w:sz w:val="18"/>
                <w:szCs w:val="18"/>
                <w:lang w:val="ru-RU"/>
              </w:rPr>
            </w:pPr>
            <w:r w:rsidRPr="003B74EA">
              <w:rPr>
                <w:sz w:val="18"/>
                <w:szCs w:val="18"/>
                <w:lang w:val="ru-RU"/>
              </w:rPr>
              <w:t>100</w:t>
            </w:r>
          </w:p>
        </w:tc>
      </w:tr>
    </w:tbl>
    <w:p w:rsidR="007C1413" w:rsidRDefault="0006425E">
      <w:pPr>
        <w:rPr>
          <w:rFonts w:hAnsi="Times New Roman" w:cs="Times New Roman"/>
          <w:color w:val="000000"/>
          <w:sz w:val="24"/>
          <w:szCs w:val="24"/>
        </w:rPr>
      </w:pPr>
      <w:r>
        <w:rPr>
          <w:rFonts w:hAnsi="Times New Roman" w:cs="Times New Roman"/>
          <w:b/>
          <w:bCs/>
          <w:color w:val="000000"/>
          <w:sz w:val="24"/>
          <w:szCs w:val="24"/>
        </w:rPr>
        <w:t>Анализ результатов ГИА-11</w:t>
      </w:r>
    </w:p>
    <w:p w:rsidR="007C1413" w:rsidRPr="00842F08"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 xml:space="preserve">В 2023/24 учебном году закончили освоение ООП </w:t>
      </w:r>
      <w:r>
        <w:rPr>
          <w:rFonts w:hAnsi="Times New Roman" w:cs="Times New Roman"/>
          <w:color w:val="000000"/>
          <w:sz w:val="24"/>
          <w:szCs w:val="24"/>
        </w:rPr>
        <w:t>C</w:t>
      </w:r>
      <w:r w:rsidRPr="0006425E">
        <w:rPr>
          <w:rFonts w:hAnsi="Times New Roman" w:cs="Times New Roman"/>
          <w:color w:val="000000"/>
          <w:sz w:val="24"/>
          <w:szCs w:val="24"/>
          <w:lang w:val="ru-RU"/>
        </w:rPr>
        <w:t>ОО</w:t>
      </w:r>
      <w:r w:rsidR="00340456">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5 обучающихся 11-</w:t>
      </w:r>
      <w:r w:rsidR="00340456">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340456">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Все обучающиеся 11-го класса имеют годовые отметки не ниже удовлетворительных, </w:t>
      </w:r>
      <w:r w:rsidRPr="0006425E">
        <w:rPr>
          <w:rFonts w:hAnsi="Times New Roman" w:cs="Times New Roman"/>
          <w:color w:val="000000"/>
          <w:sz w:val="24"/>
          <w:szCs w:val="24"/>
          <w:lang w:val="ru-RU"/>
        </w:rPr>
        <w:lastRenderedPageBreak/>
        <w:t xml:space="preserve">не имеют академической задолженности и имеют «зачет» за итоговое сочинение (изложение). </w:t>
      </w:r>
      <w:r>
        <w:rPr>
          <w:rFonts w:hAnsi="Times New Roman" w:cs="Times New Roman"/>
          <w:color w:val="000000"/>
          <w:sz w:val="24"/>
          <w:szCs w:val="24"/>
        </w:rPr>
        <w:t>Допущены к итоговой аттестации</w:t>
      </w:r>
      <w:r w:rsidR="00340456">
        <w:rPr>
          <w:rFonts w:hAnsi="Times New Roman" w:cs="Times New Roman"/>
          <w:color w:val="000000"/>
          <w:sz w:val="24"/>
          <w:szCs w:val="24"/>
        </w:rPr>
        <w:t xml:space="preserve"> </w:t>
      </w:r>
      <w:r>
        <w:rPr>
          <w:rFonts w:hAnsi="Times New Roman" w:cs="Times New Roman"/>
          <w:color w:val="000000"/>
          <w:sz w:val="24"/>
          <w:szCs w:val="24"/>
        </w:rPr>
        <w:t>5 обучающихся.</w:t>
      </w:r>
    </w:p>
    <w:tbl>
      <w:tblPr>
        <w:tblW w:w="0" w:type="auto"/>
        <w:tblCellMar>
          <w:top w:w="15" w:type="dxa"/>
          <w:left w:w="15" w:type="dxa"/>
          <w:bottom w:w="15" w:type="dxa"/>
          <w:right w:w="15" w:type="dxa"/>
        </w:tblCellMar>
        <w:tblLook w:val="0600" w:firstRow="0" w:lastRow="0" w:firstColumn="0" w:lastColumn="0" w:noHBand="1" w:noVBand="1"/>
      </w:tblPr>
      <w:tblGrid>
        <w:gridCol w:w="565"/>
        <w:gridCol w:w="2396"/>
        <w:gridCol w:w="1296"/>
        <w:gridCol w:w="4637"/>
      </w:tblGrid>
      <w:tr w:rsidR="007C1413" w:rsidRPr="003B74EA">
        <w:tc>
          <w:tcPr>
            <w:tcW w:w="0" w:type="auto"/>
            <w:tcBorders>
              <w:top w:val="single" w:sz="6" w:space="0" w:color="000000"/>
              <w:left w:val="single" w:sz="6" w:space="0" w:color="000000"/>
              <w:bottom w:val="single" w:sz="6" w:space="0" w:color="000000"/>
              <w:right w:val="single" w:sz="6" w:space="0" w:color="000000"/>
            </w:tcBorders>
            <w:vAlign w:val="center"/>
          </w:tcPr>
          <w:p w:rsidR="007C1413" w:rsidRPr="003B74EA" w:rsidRDefault="0006425E">
            <w:pPr>
              <w:jc w:val="center"/>
              <w:rPr>
                <w:rFonts w:hAnsi="Times New Roman" w:cs="Times New Roman"/>
                <w:b/>
                <w:bCs/>
                <w:color w:val="000000"/>
                <w:sz w:val="20"/>
                <w:szCs w:val="20"/>
              </w:rPr>
            </w:pPr>
            <w:r w:rsidRPr="003B74EA">
              <w:rPr>
                <w:rFonts w:hAnsi="Times New Roman" w:cs="Times New Roman"/>
                <w:b/>
                <w:bCs/>
                <w:color w:val="000000"/>
                <w:sz w:val="20"/>
                <w:szCs w:val="20"/>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Pr="003B74EA" w:rsidRDefault="0006425E">
            <w:pPr>
              <w:jc w:val="center"/>
              <w:rPr>
                <w:rFonts w:hAnsi="Times New Roman" w:cs="Times New Roman"/>
                <w:b/>
                <w:bCs/>
                <w:color w:val="000000"/>
                <w:sz w:val="20"/>
                <w:szCs w:val="20"/>
              </w:rPr>
            </w:pPr>
            <w:r w:rsidRPr="003B74EA">
              <w:rPr>
                <w:rFonts w:hAnsi="Times New Roman" w:cs="Times New Roman"/>
                <w:b/>
                <w:bCs/>
                <w:color w:val="000000"/>
                <w:sz w:val="20"/>
                <w:szCs w:val="20"/>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Pr="003B74EA" w:rsidRDefault="0006425E">
            <w:pPr>
              <w:jc w:val="center"/>
              <w:rPr>
                <w:rFonts w:hAnsi="Times New Roman" w:cs="Times New Roman"/>
                <w:b/>
                <w:bCs/>
                <w:color w:val="000000"/>
                <w:sz w:val="20"/>
                <w:szCs w:val="20"/>
              </w:rPr>
            </w:pPr>
            <w:r w:rsidRPr="003B74EA">
              <w:rPr>
                <w:rFonts w:hAnsi="Times New Roman" w:cs="Times New Roman"/>
                <w:b/>
                <w:bCs/>
                <w:color w:val="000000"/>
                <w:sz w:val="20"/>
                <w:szCs w:val="20"/>
              </w:rPr>
              <w:t>Средний балл</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Pr="003B74EA" w:rsidRDefault="0006425E">
            <w:pPr>
              <w:rPr>
                <w:rFonts w:hAnsi="Times New Roman" w:cs="Times New Roman"/>
                <w:b/>
                <w:bCs/>
                <w:color w:val="000000"/>
                <w:sz w:val="20"/>
                <w:szCs w:val="20"/>
              </w:rPr>
            </w:pPr>
            <w:r w:rsidRPr="003B74EA">
              <w:rPr>
                <w:rFonts w:hAnsi="Times New Roman" w:cs="Times New Roman"/>
                <w:b/>
                <w:bCs/>
                <w:color w:val="000000"/>
                <w:sz w:val="20"/>
                <w:szCs w:val="20"/>
              </w:rPr>
              <w:t>% обучающихся, прошедших минимальный порог</w:t>
            </w:r>
          </w:p>
        </w:tc>
      </w:tr>
      <w:tr w:rsidR="007C1413" w:rsidRPr="003B74E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06425E">
            <w:pPr>
              <w:rPr>
                <w:sz w:val="20"/>
                <w:szCs w:val="20"/>
              </w:rPr>
            </w:pPr>
            <w:r w:rsidRPr="003B74EA">
              <w:rPr>
                <w:rFonts w:hAnsi="Times New Roman" w:cs="Times New Roman"/>
                <w:b/>
                <w:bCs/>
                <w:color w:val="000000"/>
                <w:sz w:val="20"/>
                <w:szCs w:val="20"/>
              </w:rPr>
              <w:t>РУССКИЙ ЯЗЫК</w:t>
            </w:r>
          </w:p>
        </w:tc>
      </w:tr>
      <w:tr w:rsidR="007C1413" w:rsidRPr="003B7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06425E">
            <w:pPr>
              <w:rPr>
                <w:sz w:val="20"/>
                <w:szCs w:val="20"/>
                <w:lang w:val="ru-RU"/>
              </w:rPr>
            </w:pPr>
            <w:r w:rsidRPr="003B74EA">
              <w:rPr>
                <w:rFonts w:hAnsi="Times New Roman" w:cs="Times New Roman"/>
                <w:color w:val="000000"/>
                <w:sz w:val="20"/>
                <w:szCs w:val="20"/>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340456">
            <w:pPr>
              <w:rPr>
                <w:sz w:val="20"/>
                <w:szCs w:val="20"/>
                <w:lang w:val="ru-RU"/>
              </w:rPr>
            </w:pPr>
            <w:r w:rsidRPr="003B74EA">
              <w:rPr>
                <w:rFonts w:hAnsi="Times New Roman" w:cs="Times New Roman"/>
                <w:color w:val="000000"/>
                <w:sz w:val="20"/>
                <w:szCs w:val="20"/>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9A357A">
            <w:pPr>
              <w:rPr>
                <w:sz w:val="20"/>
                <w:szCs w:val="20"/>
                <w:lang w:val="ru-RU"/>
              </w:rPr>
            </w:pPr>
            <w:r>
              <w:rPr>
                <w:sz w:val="20"/>
                <w:szCs w:val="20"/>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06425E">
            <w:pPr>
              <w:rPr>
                <w:sz w:val="20"/>
                <w:szCs w:val="20"/>
              </w:rPr>
            </w:pPr>
            <w:r w:rsidRPr="003B74EA">
              <w:rPr>
                <w:rFonts w:hAnsi="Times New Roman" w:cs="Times New Roman"/>
                <w:color w:val="000000"/>
                <w:sz w:val="20"/>
                <w:szCs w:val="20"/>
              </w:rPr>
              <w:t>100</w:t>
            </w:r>
          </w:p>
        </w:tc>
      </w:tr>
      <w:tr w:rsidR="007C1413" w:rsidRPr="003B74E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06425E">
            <w:pPr>
              <w:rPr>
                <w:sz w:val="20"/>
                <w:szCs w:val="20"/>
              </w:rPr>
            </w:pPr>
            <w:r w:rsidRPr="003B74EA">
              <w:rPr>
                <w:rFonts w:hAnsi="Times New Roman" w:cs="Times New Roman"/>
                <w:b/>
                <w:bCs/>
                <w:color w:val="000000"/>
                <w:sz w:val="20"/>
                <w:szCs w:val="20"/>
              </w:rPr>
              <w:t>МАТЕМАТИКА (</w:t>
            </w:r>
            <w:r w:rsidR="00340456" w:rsidRPr="003B74EA">
              <w:rPr>
                <w:rFonts w:hAnsi="Times New Roman" w:cs="Times New Roman"/>
                <w:b/>
                <w:bCs/>
                <w:color w:val="000000"/>
                <w:sz w:val="20"/>
                <w:szCs w:val="20"/>
                <w:lang w:val="ru-RU"/>
              </w:rPr>
              <w:t>базовый</w:t>
            </w:r>
            <w:r w:rsidRPr="003B74EA">
              <w:rPr>
                <w:rFonts w:hAnsi="Times New Roman" w:cs="Times New Roman"/>
                <w:b/>
                <w:bCs/>
                <w:color w:val="000000"/>
                <w:sz w:val="20"/>
                <w:szCs w:val="20"/>
              </w:rPr>
              <w:t xml:space="preserve"> уровень)</w:t>
            </w:r>
          </w:p>
        </w:tc>
      </w:tr>
      <w:tr w:rsidR="007C1413" w:rsidRPr="003B7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06425E">
            <w:pPr>
              <w:rPr>
                <w:sz w:val="20"/>
                <w:szCs w:val="20"/>
                <w:lang w:val="ru-RU"/>
              </w:rPr>
            </w:pPr>
            <w:r w:rsidRPr="003B74EA">
              <w:rPr>
                <w:rFonts w:hAnsi="Times New Roman" w:cs="Times New Roman"/>
                <w:color w:val="000000"/>
                <w:sz w:val="20"/>
                <w:szCs w:val="20"/>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06425E">
            <w:pPr>
              <w:rPr>
                <w:sz w:val="20"/>
                <w:szCs w:val="20"/>
              </w:rPr>
            </w:pPr>
            <w:r w:rsidRPr="003B74EA">
              <w:rPr>
                <w:rFonts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340456">
            <w:pPr>
              <w:rPr>
                <w:sz w:val="20"/>
                <w:szCs w:val="20"/>
                <w:lang w:val="ru-RU"/>
              </w:rPr>
            </w:pPr>
            <w:r w:rsidRPr="003B74EA">
              <w:rPr>
                <w:sz w:val="20"/>
                <w:szCs w:val="20"/>
                <w:lang w:val="ru-RU"/>
              </w:rPr>
              <w:t>4,4/ 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06425E">
            <w:pPr>
              <w:rPr>
                <w:sz w:val="20"/>
                <w:szCs w:val="20"/>
              </w:rPr>
            </w:pPr>
            <w:r w:rsidRPr="003B74EA">
              <w:rPr>
                <w:rFonts w:hAnsi="Times New Roman" w:cs="Times New Roman"/>
                <w:color w:val="000000"/>
                <w:sz w:val="20"/>
                <w:szCs w:val="20"/>
              </w:rPr>
              <w:t>100</w:t>
            </w:r>
          </w:p>
        </w:tc>
      </w:tr>
      <w:tr w:rsidR="007C1413" w:rsidRPr="003B74E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340456">
            <w:pPr>
              <w:rPr>
                <w:sz w:val="20"/>
                <w:szCs w:val="20"/>
                <w:lang w:val="ru-RU"/>
              </w:rPr>
            </w:pPr>
            <w:r w:rsidRPr="003B74EA">
              <w:rPr>
                <w:rFonts w:hAnsi="Times New Roman" w:cs="Times New Roman"/>
                <w:b/>
                <w:bCs/>
                <w:color w:val="000000"/>
                <w:sz w:val="20"/>
                <w:szCs w:val="20"/>
                <w:lang w:val="ru-RU"/>
              </w:rPr>
              <w:t>ОБЩЕСТВОЗНАНИЕ</w:t>
            </w:r>
          </w:p>
        </w:tc>
      </w:tr>
      <w:tr w:rsidR="007C1413" w:rsidRPr="003B7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340456">
            <w:pPr>
              <w:rPr>
                <w:sz w:val="20"/>
                <w:szCs w:val="20"/>
                <w:lang w:val="ru-RU"/>
              </w:rPr>
            </w:pPr>
            <w:r w:rsidRPr="003B74EA">
              <w:rPr>
                <w:sz w:val="20"/>
                <w:szCs w:val="20"/>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340456">
            <w:pPr>
              <w:rPr>
                <w:sz w:val="20"/>
                <w:szCs w:val="20"/>
                <w:lang w:val="ru-RU"/>
              </w:rPr>
            </w:pPr>
            <w:r w:rsidRPr="003B74EA">
              <w:rPr>
                <w:sz w:val="20"/>
                <w:szCs w:val="20"/>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942749">
            <w:pPr>
              <w:rPr>
                <w:sz w:val="20"/>
                <w:szCs w:val="20"/>
              </w:rPr>
            </w:pPr>
            <w:r w:rsidRPr="003B74EA">
              <w:rPr>
                <w:sz w:val="20"/>
                <w:szCs w:val="20"/>
                <w:lang w:val="ru-RU"/>
              </w:rPr>
              <w:t>2/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3B74EA" w:rsidRDefault="00942749">
            <w:pPr>
              <w:rPr>
                <w:sz w:val="20"/>
                <w:szCs w:val="20"/>
                <w:lang w:val="ru-RU"/>
              </w:rPr>
            </w:pPr>
            <w:r w:rsidRPr="003B74EA">
              <w:rPr>
                <w:sz w:val="20"/>
                <w:szCs w:val="20"/>
                <w:lang w:val="ru-RU"/>
              </w:rPr>
              <w:t>0</w:t>
            </w:r>
          </w:p>
        </w:tc>
      </w:tr>
    </w:tbl>
    <w:p w:rsidR="007C1413" w:rsidRPr="00340456" w:rsidRDefault="0006425E">
      <w:pPr>
        <w:rPr>
          <w:rFonts w:hAnsi="Times New Roman" w:cs="Times New Roman"/>
          <w:color w:val="000000"/>
          <w:sz w:val="24"/>
          <w:szCs w:val="24"/>
          <w:lang w:val="ru-RU"/>
        </w:rPr>
      </w:pPr>
      <w:r w:rsidRPr="00340456">
        <w:rPr>
          <w:rFonts w:hAnsi="Times New Roman" w:cs="Times New Roman"/>
          <w:b/>
          <w:bCs/>
          <w:color w:val="000000"/>
          <w:sz w:val="24"/>
          <w:szCs w:val="24"/>
          <w:lang w:val="ru-RU"/>
        </w:rPr>
        <w:t>Анализ результатов обучения по школе</w:t>
      </w:r>
    </w:p>
    <w:tbl>
      <w:tblPr>
        <w:tblW w:w="9087" w:type="dxa"/>
        <w:tblCellMar>
          <w:top w:w="15" w:type="dxa"/>
          <w:left w:w="15" w:type="dxa"/>
          <w:bottom w:w="15" w:type="dxa"/>
          <w:right w:w="15" w:type="dxa"/>
        </w:tblCellMar>
        <w:tblLook w:val="0600" w:firstRow="0" w:lastRow="0" w:firstColumn="0" w:lastColumn="0" w:noHBand="1" w:noVBand="1"/>
      </w:tblPr>
      <w:tblGrid>
        <w:gridCol w:w="2489"/>
        <w:gridCol w:w="1354"/>
        <w:gridCol w:w="1417"/>
        <w:gridCol w:w="1418"/>
        <w:gridCol w:w="1559"/>
        <w:gridCol w:w="850"/>
      </w:tblGrid>
      <w:tr w:rsidR="007C1413" w:rsidTr="002065A6">
        <w:tc>
          <w:tcPr>
            <w:tcW w:w="0" w:type="auto"/>
            <w:tcBorders>
              <w:top w:val="single" w:sz="6" w:space="0" w:color="000000"/>
              <w:left w:val="single" w:sz="6" w:space="0" w:color="000000"/>
              <w:bottom w:val="single" w:sz="6" w:space="0" w:color="000000"/>
              <w:right w:val="single" w:sz="6" w:space="0" w:color="000000"/>
            </w:tcBorders>
            <w:vAlign w:val="center"/>
          </w:tcPr>
          <w:p w:rsidR="007C1413" w:rsidRPr="002065A6" w:rsidRDefault="0006425E" w:rsidP="002065A6">
            <w:pPr>
              <w:jc w:val="center"/>
              <w:rPr>
                <w:rFonts w:hAnsi="Times New Roman" w:cs="Times New Roman"/>
                <w:b/>
                <w:bCs/>
                <w:color w:val="000000"/>
              </w:rPr>
            </w:pPr>
            <w:r w:rsidRPr="002065A6">
              <w:rPr>
                <w:rFonts w:hAnsi="Times New Roman" w:cs="Times New Roman"/>
                <w:b/>
                <w:bCs/>
                <w:color w:val="000000"/>
              </w:rPr>
              <w:t>Данные</w:t>
            </w:r>
          </w:p>
        </w:tc>
        <w:tc>
          <w:tcPr>
            <w:tcW w:w="1354" w:type="dxa"/>
            <w:tcBorders>
              <w:top w:val="single" w:sz="6" w:space="0" w:color="000000"/>
              <w:left w:val="single" w:sz="6" w:space="0" w:color="000000"/>
              <w:bottom w:val="single" w:sz="6" w:space="0" w:color="000000"/>
              <w:right w:val="single" w:sz="6" w:space="0" w:color="000000"/>
            </w:tcBorders>
            <w:vAlign w:val="center"/>
          </w:tcPr>
          <w:p w:rsidR="007C1413" w:rsidRPr="002065A6" w:rsidRDefault="0006425E" w:rsidP="002065A6">
            <w:pPr>
              <w:jc w:val="center"/>
              <w:rPr>
                <w:rFonts w:hAnsi="Times New Roman" w:cs="Times New Roman"/>
                <w:b/>
                <w:bCs/>
                <w:color w:val="000000"/>
              </w:rPr>
            </w:pPr>
            <w:r w:rsidRPr="002065A6">
              <w:rPr>
                <w:rFonts w:hAnsi="Times New Roman" w:cs="Times New Roman"/>
                <w:b/>
                <w:bCs/>
                <w:color w:val="000000"/>
              </w:rPr>
              <w:t>I четверть</w:t>
            </w:r>
          </w:p>
        </w:tc>
        <w:tc>
          <w:tcPr>
            <w:tcW w:w="1417" w:type="dxa"/>
            <w:tcBorders>
              <w:top w:val="single" w:sz="6" w:space="0" w:color="000000"/>
              <w:left w:val="single" w:sz="6" w:space="0" w:color="000000"/>
              <w:bottom w:val="single" w:sz="6" w:space="0" w:color="000000"/>
              <w:right w:val="single" w:sz="6" w:space="0" w:color="000000"/>
            </w:tcBorders>
            <w:vAlign w:val="center"/>
          </w:tcPr>
          <w:p w:rsidR="007C1413" w:rsidRPr="002065A6" w:rsidRDefault="0006425E" w:rsidP="002065A6">
            <w:pPr>
              <w:jc w:val="center"/>
              <w:rPr>
                <w:rFonts w:hAnsi="Times New Roman" w:cs="Times New Roman"/>
                <w:b/>
                <w:bCs/>
                <w:color w:val="000000"/>
              </w:rPr>
            </w:pPr>
            <w:r w:rsidRPr="002065A6">
              <w:rPr>
                <w:rFonts w:hAnsi="Times New Roman" w:cs="Times New Roman"/>
                <w:b/>
                <w:bCs/>
                <w:color w:val="000000"/>
              </w:rPr>
              <w:t>II четверть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7C1413" w:rsidRPr="002065A6" w:rsidRDefault="0006425E" w:rsidP="002065A6">
            <w:pPr>
              <w:jc w:val="center"/>
              <w:rPr>
                <w:rFonts w:hAnsi="Times New Roman" w:cs="Times New Roman"/>
                <w:b/>
                <w:bCs/>
                <w:color w:val="000000"/>
              </w:rPr>
            </w:pPr>
            <w:r w:rsidRPr="002065A6">
              <w:rPr>
                <w:rFonts w:hAnsi="Times New Roman" w:cs="Times New Roman"/>
                <w:b/>
                <w:bCs/>
                <w:color w:val="000000"/>
              </w:rPr>
              <w:t>III четверть</w:t>
            </w:r>
          </w:p>
        </w:tc>
        <w:tc>
          <w:tcPr>
            <w:tcW w:w="1559" w:type="dxa"/>
            <w:tcBorders>
              <w:top w:val="single" w:sz="6" w:space="0" w:color="000000"/>
              <w:left w:val="single" w:sz="6" w:space="0" w:color="000000"/>
              <w:bottom w:val="single" w:sz="6" w:space="0" w:color="000000"/>
              <w:right w:val="single" w:sz="6" w:space="0" w:color="000000"/>
            </w:tcBorders>
            <w:vAlign w:val="center"/>
          </w:tcPr>
          <w:p w:rsidR="007C1413" w:rsidRPr="002065A6" w:rsidRDefault="0006425E" w:rsidP="002065A6">
            <w:pPr>
              <w:jc w:val="center"/>
              <w:rPr>
                <w:rFonts w:hAnsi="Times New Roman" w:cs="Times New Roman"/>
                <w:b/>
                <w:bCs/>
                <w:color w:val="000000"/>
              </w:rPr>
            </w:pPr>
            <w:r w:rsidRPr="002065A6">
              <w:rPr>
                <w:rFonts w:hAnsi="Times New Roman" w:cs="Times New Roman"/>
                <w:b/>
                <w:bCs/>
                <w:color w:val="000000"/>
              </w:rPr>
              <w:t>IV четверть</w:t>
            </w:r>
          </w:p>
        </w:tc>
        <w:tc>
          <w:tcPr>
            <w:tcW w:w="850" w:type="dxa"/>
            <w:tcBorders>
              <w:top w:val="single" w:sz="6" w:space="0" w:color="000000"/>
              <w:left w:val="single" w:sz="6" w:space="0" w:color="000000"/>
              <w:bottom w:val="single" w:sz="6" w:space="0" w:color="000000"/>
              <w:right w:val="single" w:sz="6" w:space="0" w:color="000000"/>
            </w:tcBorders>
            <w:vAlign w:val="center"/>
          </w:tcPr>
          <w:p w:rsidR="007C1413" w:rsidRPr="002065A6" w:rsidRDefault="0006425E" w:rsidP="002065A6">
            <w:pPr>
              <w:jc w:val="center"/>
              <w:rPr>
                <w:rFonts w:hAnsi="Times New Roman" w:cs="Times New Roman"/>
                <w:b/>
                <w:bCs/>
                <w:color w:val="000000"/>
              </w:rPr>
            </w:pPr>
            <w:r w:rsidRPr="002065A6">
              <w:rPr>
                <w:rFonts w:hAnsi="Times New Roman" w:cs="Times New Roman"/>
                <w:b/>
                <w:bCs/>
                <w:color w:val="000000"/>
              </w:rPr>
              <w:t>Год</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Всего обучающихся</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1B281E" w:rsidRDefault="001B281E">
            <w:pPr>
              <w:rPr>
                <w:rFonts w:hAnsi="Times New Roman" w:cs="Times New Roman"/>
                <w:color w:val="000000"/>
                <w:sz w:val="24"/>
                <w:szCs w:val="24"/>
                <w:lang w:val="ru-RU"/>
              </w:rPr>
            </w:pPr>
            <w:r>
              <w:rPr>
                <w:rFonts w:hAnsi="Times New Roman" w:cs="Times New Roman"/>
                <w:color w:val="000000"/>
                <w:sz w:val="24"/>
                <w:szCs w:val="24"/>
                <w:lang w:val="ru-RU"/>
              </w:rPr>
              <w:t>251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2065A6" w:rsidRDefault="002065A6">
            <w:pPr>
              <w:rPr>
                <w:rFonts w:hAnsi="Times New Roman" w:cs="Times New Roman"/>
                <w:color w:val="000000"/>
                <w:sz w:val="24"/>
                <w:szCs w:val="24"/>
                <w:lang w:val="ru-RU"/>
              </w:rPr>
            </w:pPr>
            <w:r>
              <w:rPr>
                <w:rFonts w:hAnsi="Times New Roman" w:cs="Times New Roman"/>
                <w:color w:val="000000"/>
                <w:sz w:val="24"/>
                <w:szCs w:val="24"/>
                <w:lang w:val="ru-RU"/>
              </w:rPr>
              <w:t>247</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251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253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340456" w:rsidRDefault="00340456">
            <w:pPr>
              <w:rPr>
                <w:rFonts w:hAnsi="Times New Roman" w:cs="Times New Roman"/>
                <w:color w:val="000000"/>
                <w:sz w:val="24"/>
                <w:szCs w:val="24"/>
                <w:lang w:val="ru-RU"/>
              </w:rPr>
            </w:pPr>
            <w:r>
              <w:rPr>
                <w:rFonts w:hAnsi="Times New Roman" w:cs="Times New Roman"/>
                <w:color w:val="000000"/>
                <w:sz w:val="24"/>
                <w:szCs w:val="24"/>
                <w:lang w:val="ru-RU"/>
              </w:rPr>
              <w:t>253</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Не успевают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1B281E" w:rsidRDefault="001B281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2065A6" w:rsidRDefault="002065A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0</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Не аттестованы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1B281E" w:rsidRDefault="001B281E">
            <w:pPr>
              <w:rPr>
                <w:lang w:val="ru-RU"/>
              </w:rPr>
            </w:pPr>
            <w:r>
              <w:rPr>
                <w:lang w:val="ru-RU"/>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2065A6" w:rsidRDefault="002065A6">
            <w:pPr>
              <w:rPr>
                <w:lang w:val="ru-RU"/>
              </w:rPr>
            </w:pPr>
            <w:r>
              <w:rPr>
                <w:lang w:val="ru-RU"/>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lang w:val="ru-RU"/>
              </w:rPr>
            </w:pPr>
            <w:r>
              <w:rPr>
                <w:lang w:val="ru-RU"/>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lang w:val="ru-RU"/>
              </w:rPr>
            </w:pPr>
            <w:r>
              <w:rPr>
                <w:lang w:val="ru-RU"/>
              </w:rPr>
              <w:t>0</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Отличники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1B281E" w:rsidRDefault="001B281E">
            <w:pPr>
              <w:rPr>
                <w:rFonts w:hAnsi="Times New Roman" w:cs="Times New Roman"/>
                <w:color w:val="000000"/>
                <w:sz w:val="24"/>
                <w:szCs w:val="24"/>
                <w:lang w:val="ru-RU"/>
              </w:rPr>
            </w:pPr>
            <w:r>
              <w:rPr>
                <w:rFonts w:hAnsi="Times New Roman" w:cs="Times New Roman"/>
                <w:color w:val="000000"/>
                <w:sz w:val="24"/>
                <w:szCs w:val="24"/>
                <w:lang w:val="ru-RU"/>
              </w:rPr>
              <w:t>7</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2065A6" w:rsidRDefault="002065A6">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17</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Успевают на «4» и «5»</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1B281E" w:rsidRDefault="001B281E">
            <w:pPr>
              <w:rPr>
                <w:rFonts w:hAnsi="Times New Roman" w:cs="Times New Roman"/>
                <w:color w:val="000000"/>
                <w:sz w:val="24"/>
                <w:szCs w:val="24"/>
                <w:lang w:val="ru-RU"/>
              </w:rPr>
            </w:pPr>
            <w:r>
              <w:rPr>
                <w:rFonts w:hAnsi="Times New Roman" w:cs="Times New Roman"/>
                <w:color w:val="000000"/>
                <w:sz w:val="24"/>
                <w:szCs w:val="24"/>
                <w:lang w:val="ru-RU"/>
              </w:rPr>
              <w:t>60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2065A6" w:rsidRDefault="002065A6">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53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74</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73</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С одной «4»</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9044ED" w:rsidRDefault="009044ED">
            <w:pPr>
              <w:rPr>
                <w:rFonts w:hAnsi="Times New Roman" w:cs="Times New Roman"/>
                <w:color w:val="000000"/>
                <w:sz w:val="24"/>
                <w:szCs w:val="24"/>
                <w:lang w:val="ru-RU"/>
              </w:rPr>
            </w:pPr>
            <w:r>
              <w:rPr>
                <w:rFonts w:hAnsi="Times New Roman" w:cs="Times New Roman"/>
                <w:color w:val="000000"/>
                <w:sz w:val="24"/>
                <w:szCs w:val="24"/>
                <w:lang w:val="ru-RU"/>
              </w:rPr>
              <w:t>2</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3</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9</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AD3459" w:rsidRDefault="00AD3459">
            <w:pPr>
              <w:rPr>
                <w:rFonts w:hAnsi="Times New Roman" w:cs="Times New Roman"/>
                <w:color w:val="000000"/>
                <w:sz w:val="24"/>
                <w:szCs w:val="24"/>
                <w:lang w:val="ru-RU"/>
              </w:rPr>
            </w:pPr>
            <w:r>
              <w:rPr>
                <w:rFonts w:hAnsi="Times New Roman" w:cs="Times New Roman"/>
                <w:color w:val="000000"/>
                <w:sz w:val="24"/>
                <w:szCs w:val="24"/>
                <w:lang w:val="ru-RU"/>
              </w:rPr>
              <w:t>4</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С одной «3»</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9044ED" w:rsidRDefault="009044ED">
            <w:pPr>
              <w:rPr>
                <w:rFonts w:hAnsi="Times New Roman" w:cs="Times New Roman"/>
                <w:color w:val="000000"/>
                <w:sz w:val="24"/>
                <w:szCs w:val="24"/>
                <w:lang w:val="ru-RU"/>
              </w:rPr>
            </w:pPr>
            <w:r>
              <w:rPr>
                <w:rFonts w:hAnsi="Times New Roman" w:cs="Times New Roman"/>
                <w:color w:val="000000"/>
                <w:sz w:val="24"/>
                <w:szCs w:val="24"/>
                <w:lang w:val="ru-RU"/>
              </w:rPr>
              <w:t>3</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9</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9</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AD3459" w:rsidRDefault="00AD3459">
            <w:pPr>
              <w:rPr>
                <w:rFonts w:hAnsi="Times New Roman" w:cs="Times New Roman"/>
                <w:color w:val="000000"/>
                <w:sz w:val="24"/>
                <w:szCs w:val="24"/>
                <w:lang w:val="ru-RU"/>
              </w:rPr>
            </w:pPr>
            <w:r>
              <w:rPr>
                <w:rFonts w:hAnsi="Times New Roman" w:cs="Times New Roman"/>
                <w:color w:val="000000"/>
                <w:sz w:val="24"/>
                <w:szCs w:val="24"/>
                <w:lang w:val="ru-RU"/>
              </w:rPr>
              <w:t>4</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 качества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1B281E" w:rsidRDefault="001B281E">
            <w:pPr>
              <w:rPr>
                <w:rFonts w:hAnsi="Times New Roman" w:cs="Times New Roman"/>
                <w:color w:val="000000"/>
                <w:sz w:val="24"/>
                <w:szCs w:val="24"/>
                <w:lang w:val="ru-RU"/>
              </w:rPr>
            </w:pPr>
            <w:r>
              <w:rPr>
                <w:rFonts w:hAnsi="Times New Roman" w:cs="Times New Roman"/>
                <w:color w:val="000000"/>
                <w:sz w:val="24"/>
                <w:szCs w:val="24"/>
                <w:lang w:val="ru-RU"/>
              </w:rPr>
              <w:t>31,75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2065A6" w:rsidRDefault="002065A6">
            <w:pPr>
              <w:rPr>
                <w:rFonts w:hAnsi="Times New Roman" w:cs="Times New Roman"/>
                <w:color w:val="000000"/>
                <w:sz w:val="24"/>
                <w:szCs w:val="24"/>
                <w:lang w:val="ru-RU"/>
              </w:rPr>
            </w:pPr>
            <w:r>
              <w:rPr>
                <w:rFonts w:hAnsi="Times New Roman" w:cs="Times New Roman"/>
                <w:color w:val="000000"/>
                <w:sz w:val="24"/>
                <w:szCs w:val="24"/>
                <w:lang w:val="ru-RU"/>
              </w:rPr>
              <w:t>34,98</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30,84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38,33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39,65</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Средняя оценка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9044ED" w:rsidRDefault="009044ED">
            <w:pPr>
              <w:rPr>
                <w:rFonts w:hAnsi="Times New Roman" w:cs="Times New Roman"/>
                <w:color w:val="000000"/>
                <w:sz w:val="24"/>
                <w:szCs w:val="24"/>
                <w:lang w:val="ru-RU"/>
              </w:rPr>
            </w:pPr>
            <w:r>
              <w:rPr>
                <w:rFonts w:hAnsi="Times New Roman" w:cs="Times New Roman"/>
                <w:color w:val="000000"/>
                <w:sz w:val="24"/>
                <w:szCs w:val="24"/>
                <w:lang w:val="ru-RU"/>
              </w:rPr>
              <w:t>3,82</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3,40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3,88</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3,44</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249B6" w:rsidRDefault="00E249B6">
            <w:pPr>
              <w:rPr>
                <w:rFonts w:hAnsi="Times New Roman" w:cs="Times New Roman"/>
                <w:color w:val="000000"/>
                <w:sz w:val="24"/>
                <w:szCs w:val="24"/>
                <w:lang w:val="ru-RU"/>
              </w:rPr>
            </w:pPr>
            <w:r>
              <w:rPr>
                <w:rFonts w:hAnsi="Times New Roman" w:cs="Times New Roman"/>
                <w:color w:val="000000"/>
                <w:sz w:val="24"/>
                <w:szCs w:val="24"/>
                <w:lang w:val="ru-RU"/>
              </w:rPr>
              <w:t>3,47</w:t>
            </w:r>
          </w:p>
        </w:tc>
      </w:tr>
      <w:tr w:rsidR="007C1413" w:rsidTr="0020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 успеваемости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340456" w:rsidRDefault="001B281E">
            <w:pPr>
              <w:rPr>
                <w:rFonts w:hAnsi="Times New Roman" w:cs="Times New Roman"/>
                <w:color w:val="000000"/>
                <w:sz w:val="24"/>
                <w:szCs w:val="24"/>
                <w:lang w:val="ru-RU"/>
              </w:rPr>
            </w:pPr>
            <w:r>
              <w:rPr>
                <w:rFonts w:hAnsi="Times New Roman" w:cs="Times New Roman"/>
                <w:color w:val="000000"/>
                <w:sz w:val="24"/>
                <w:szCs w:val="24"/>
                <w:lang w:val="ru-RU"/>
              </w:rPr>
              <w:t>99,53</w:t>
            </w:r>
            <w:r w:rsidR="00EC46E9">
              <w:rPr>
                <w:rFonts w:hAnsi="Times New Roman" w:cs="Times New Roman"/>
                <w:color w:val="000000"/>
                <w:sz w:val="24"/>
                <w:szCs w:val="24"/>
                <w:lang w:val="ru-RU"/>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100 %</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100 %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EC46E9" w:rsidRDefault="00EC46E9">
            <w:pPr>
              <w:rPr>
                <w:rFonts w:hAnsi="Times New Roman" w:cs="Times New Roman"/>
                <w:color w:val="000000"/>
                <w:sz w:val="24"/>
                <w:szCs w:val="24"/>
                <w:lang w:val="ru-RU"/>
              </w:rPr>
            </w:pPr>
            <w:r>
              <w:rPr>
                <w:rFonts w:hAnsi="Times New Roman" w:cs="Times New Roman"/>
                <w:color w:val="000000"/>
                <w:sz w:val="24"/>
                <w:szCs w:val="24"/>
                <w:lang w:val="ru-RU"/>
              </w:rPr>
              <w:t>100 %</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340456" w:rsidRDefault="00340456">
            <w:pPr>
              <w:rPr>
                <w:rFonts w:hAnsi="Times New Roman" w:cs="Times New Roman"/>
                <w:color w:val="000000"/>
                <w:sz w:val="24"/>
                <w:szCs w:val="24"/>
                <w:lang w:val="ru-RU"/>
              </w:rPr>
            </w:pPr>
            <w:r>
              <w:rPr>
                <w:rFonts w:hAnsi="Times New Roman" w:cs="Times New Roman"/>
                <w:color w:val="000000"/>
                <w:sz w:val="24"/>
                <w:szCs w:val="24"/>
                <w:lang w:val="ru-RU"/>
              </w:rPr>
              <w:t>100 %</w:t>
            </w:r>
          </w:p>
        </w:tc>
      </w:tr>
    </w:tbl>
    <w:p w:rsidR="007C1413" w:rsidRPr="0006425E" w:rsidRDefault="0006425E">
      <w:pPr>
        <w:jc w:val="center"/>
        <w:rPr>
          <w:rFonts w:hAnsi="Times New Roman" w:cs="Times New Roman"/>
          <w:color w:val="000000"/>
          <w:sz w:val="24"/>
          <w:szCs w:val="24"/>
          <w:lang w:val="ru-RU"/>
        </w:rPr>
      </w:pPr>
      <w:r w:rsidRPr="0006425E">
        <w:rPr>
          <w:rFonts w:hAnsi="Times New Roman" w:cs="Times New Roman"/>
          <w:b/>
          <w:bCs/>
          <w:color w:val="000000"/>
          <w:sz w:val="24"/>
          <w:szCs w:val="24"/>
          <w:lang w:val="ru-RU"/>
        </w:rPr>
        <w:t>Выводы по разделу «Анализ достижения планируемых результатов освоения ООП»</w:t>
      </w:r>
    </w:p>
    <w:p w:rsidR="007C1413" w:rsidRPr="0006425E" w:rsidRDefault="0006425E" w:rsidP="00B03D53">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Анализ результатов обучения за 2023/24 учебный год выявлено снижение уровня образовательных результатов в </w:t>
      </w:r>
      <w:r>
        <w:rPr>
          <w:rFonts w:hAnsi="Times New Roman" w:cs="Times New Roman"/>
          <w:color w:val="000000"/>
          <w:sz w:val="24"/>
          <w:szCs w:val="24"/>
        </w:rPr>
        <w:t>III</w:t>
      </w:r>
      <w:r w:rsidR="00AD3459">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четверти. Таким образом, в целом по школе по сравнению с прошлым учебным годом качество образовательных результатов</w:t>
      </w:r>
      <w:r w:rsidR="00B03D53">
        <w:rPr>
          <w:rFonts w:hAnsi="Times New Roman" w:cs="Times New Roman"/>
          <w:color w:val="000000"/>
          <w:sz w:val="24"/>
          <w:szCs w:val="24"/>
          <w:lang w:val="ru-RU"/>
        </w:rPr>
        <w:t xml:space="preserve"> повысилось лишь на 3,33</w:t>
      </w:r>
      <w:r w:rsidRPr="0006425E">
        <w:rPr>
          <w:rFonts w:hAnsi="Times New Roman" w:cs="Times New Roman"/>
          <w:color w:val="000000"/>
          <w:sz w:val="24"/>
          <w:szCs w:val="24"/>
          <w:lang w:val="ru-RU"/>
        </w:rPr>
        <w:t xml:space="preserve"> процентов.</w:t>
      </w:r>
    </w:p>
    <w:p w:rsidR="007C1413" w:rsidRPr="0006425E" w:rsidRDefault="0006425E" w:rsidP="003B74EA">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Пути решений:</w:t>
      </w:r>
    </w:p>
    <w:p w:rsidR="007C1413" w:rsidRPr="0006425E" w:rsidRDefault="0006425E" w:rsidP="003B74EA">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t>1. Учителям-предметникам:</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1.1. Усилить работу по организации контроля текущей успеваемости обучающихся в будущем учебном году.</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1.2. Подводить предварительные итоги результатов обучения по истечении каждого учебного месяца.</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1.3. Совершенствовать качество проведения уроков, применяя новые, современные подходы, интерактивные формы обучения.</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1.4. 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1.5. Осуществлять мониторинг работы слабоуспевающих обучающихся на уроке.</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1.6. В целях ликвидации пробелов у обучающихся, имеющих пропуски уроков по уважительным причинам:</w:t>
      </w:r>
    </w:p>
    <w:p w:rsidR="007C1413" w:rsidRDefault="0006425E" w:rsidP="003B74EA">
      <w:pPr>
        <w:numPr>
          <w:ilvl w:val="0"/>
          <w:numId w:val="5"/>
        </w:numPr>
        <w:spacing w:before="0" w:beforeAutospacing="0" w:after="0" w:afterAutospacing="0"/>
        <w:ind w:left="780" w:right="180"/>
        <w:contextualSpacing/>
        <w:jc w:val="both"/>
        <w:rPr>
          <w:rFonts w:hAnsi="Times New Roman" w:cs="Times New Roman"/>
          <w:color w:val="000000"/>
          <w:sz w:val="24"/>
          <w:szCs w:val="24"/>
        </w:rPr>
      </w:pPr>
      <w:r w:rsidRPr="0006425E">
        <w:rPr>
          <w:rFonts w:hAnsi="Times New Roman" w:cs="Times New Roman"/>
          <w:color w:val="000000"/>
          <w:sz w:val="24"/>
          <w:szCs w:val="24"/>
          <w:lang w:val="ru-RU"/>
        </w:rPr>
        <w:t xml:space="preserve">организовать в новом учебном году консультации для обучающихся, пропустивших значительное количество уроков, и для обучающихся с низкой учебной мотивацией по основным предметам: русскому языку, математике, английскому языку, физике, химии, биологии. </w:t>
      </w:r>
      <w:r>
        <w:rPr>
          <w:rFonts w:hAnsi="Times New Roman" w:cs="Times New Roman"/>
          <w:color w:val="000000"/>
          <w:sz w:val="24"/>
          <w:szCs w:val="24"/>
        </w:rPr>
        <w:t>Предоставить в учебную часть график консультаций по предмету до 28.08.2024;</w:t>
      </w:r>
    </w:p>
    <w:p w:rsidR="007C1413" w:rsidRPr="0006425E" w:rsidRDefault="0006425E" w:rsidP="003B74EA">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использовать форму наставничества «Ученик – ученик», «Студент – ученик»;</w:t>
      </w:r>
    </w:p>
    <w:p w:rsidR="007C1413" w:rsidRPr="0006425E" w:rsidRDefault="0006425E" w:rsidP="003B74EA">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рекомендовать обучающимся и родителям цифровые ресурсы ФГИС «Моя школа» для самостоятельной подготовки;</w:t>
      </w:r>
    </w:p>
    <w:p w:rsidR="007C1413" w:rsidRPr="00B03D53" w:rsidRDefault="0006425E" w:rsidP="003B74EA">
      <w:pPr>
        <w:numPr>
          <w:ilvl w:val="0"/>
          <w:numId w:val="5"/>
        </w:numPr>
        <w:spacing w:before="0" w:beforeAutospacing="0" w:after="0" w:afterAutospacing="0"/>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организовать в новом учебном году консультации для подготовки обучающихся 9-х и 11-х классов к ГИА в разноуровневых группах. Организовать группы базового и продвинутого уровня в зависимости от подготовки обучающихся.</w:t>
      </w:r>
    </w:p>
    <w:p w:rsidR="007C1413" w:rsidRPr="0006425E" w:rsidRDefault="0006425E" w:rsidP="003B74EA">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t>2. Классным руководителям:</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2.1. Обеспечить тесное взаимодействие с учителями-предметниками в осуществлении контроля успеваемости обучающихся в течение года.</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2.2. Своевременно информировать родителей (законных представителей) об успеваемости обучающихся.</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3. Руководителям ШМО:</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3.1. Проанализировать результаты обучения обучающихся за 2023/24 учебный год на заседаниях ШМО в срок до 26.08.2024.</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3.2. Обсудить и принять необходимые меры, направленные на повышение образовательных результатов обучающихся в 2024/25 учебном году.</w:t>
      </w:r>
    </w:p>
    <w:p w:rsidR="007C1413" w:rsidRPr="0006425E" w:rsidRDefault="0006425E" w:rsidP="003B74EA">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t>4. Заместителю директора по УВР:</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4.1. Взять под контроль образовательные результаты обучающихся в 5–9-х классах.</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4.2. Провести собеседование с учителями, имеющими низкие результаты обучения по предмету.</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4.3.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2024/25 учебном году.</w:t>
      </w:r>
    </w:p>
    <w:p w:rsidR="007C1413" w:rsidRPr="0006425E"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4.4.</w:t>
      </w:r>
      <w:r>
        <w:rPr>
          <w:rFonts w:hAnsi="Times New Roman" w:cs="Times New Roman"/>
          <w:color w:val="000000"/>
          <w:sz w:val="24"/>
          <w:szCs w:val="24"/>
        </w:rPr>
        <w:t> </w:t>
      </w:r>
      <w:r w:rsidRPr="0006425E">
        <w:rPr>
          <w:rFonts w:hAnsi="Times New Roman" w:cs="Times New Roman"/>
          <w:color w:val="000000"/>
          <w:sz w:val="24"/>
          <w:szCs w:val="24"/>
          <w:lang w:val="ru-RU"/>
        </w:rPr>
        <w:t>Проконтролировать ликвидацию академической задолженности по предметам</w:t>
      </w:r>
      <w:r w:rsidR="00B03D53">
        <w:rPr>
          <w:rFonts w:hAnsi="Times New Roman" w:cs="Times New Roman"/>
          <w:color w:val="000000"/>
          <w:sz w:val="24"/>
          <w:szCs w:val="24"/>
          <w:lang w:val="ru-RU"/>
        </w:rPr>
        <w:t xml:space="preserve"> по итогам ВПР</w:t>
      </w:r>
      <w:r w:rsidRPr="0006425E">
        <w:rPr>
          <w:rFonts w:hAnsi="Times New Roman" w:cs="Times New Roman"/>
          <w:color w:val="000000"/>
          <w:sz w:val="24"/>
          <w:szCs w:val="24"/>
          <w:lang w:val="ru-RU"/>
        </w:rPr>
        <w:t xml:space="preserve"> и предоставить результаты в срок до 10.09.2024.</w:t>
      </w:r>
    </w:p>
    <w:p w:rsidR="007C1413" w:rsidRDefault="0006425E" w:rsidP="003B74EA">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4.5. Разработать план повышения качества образования в ОО.</w:t>
      </w:r>
    </w:p>
    <w:p w:rsidR="003B74EA" w:rsidRPr="0006425E" w:rsidRDefault="003B74EA" w:rsidP="003B74EA">
      <w:pPr>
        <w:spacing w:before="0" w:beforeAutospacing="0" w:after="0" w:afterAutospacing="0"/>
        <w:jc w:val="both"/>
        <w:rPr>
          <w:rFonts w:hAnsi="Times New Roman" w:cs="Times New Roman"/>
          <w:color w:val="000000"/>
          <w:sz w:val="24"/>
          <w:szCs w:val="24"/>
          <w:lang w:val="ru-RU"/>
        </w:rPr>
      </w:pPr>
    </w:p>
    <w:p w:rsidR="007C1413" w:rsidRDefault="0006425E" w:rsidP="003B74EA">
      <w:pPr>
        <w:spacing w:before="0" w:beforeAutospacing="0" w:after="0" w:afterAutospacing="0"/>
        <w:rPr>
          <w:b/>
          <w:bCs/>
          <w:color w:val="252525"/>
          <w:spacing w:val="-2"/>
          <w:sz w:val="24"/>
          <w:szCs w:val="24"/>
          <w:lang w:val="ru-RU"/>
        </w:rPr>
      </w:pPr>
      <w:r w:rsidRPr="00B03D53">
        <w:rPr>
          <w:b/>
          <w:bCs/>
          <w:color w:val="252525"/>
          <w:spacing w:val="-2"/>
          <w:sz w:val="24"/>
          <w:szCs w:val="24"/>
          <w:lang w:val="ru-RU"/>
        </w:rPr>
        <w:t xml:space="preserve">3. АНАЛИЗ ШКОЛЬНОЙ СИСТЕМЫ ОЦЕНИВАНИЯ ДОСТИЖЕНИЯ ПЛАНИРУЕМЫХ РЕЗУЛЬТАТОВ </w:t>
      </w:r>
      <w:r w:rsidR="00B03D53" w:rsidRPr="00B03D53">
        <w:rPr>
          <w:b/>
          <w:bCs/>
          <w:color w:val="252525"/>
          <w:spacing w:val="-2"/>
          <w:sz w:val="24"/>
          <w:szCs w:val="24"/>
          <w:lang w:val="ru-RU"/>
        </w:rPr>
        <w:t xml:space="preserve"> </w:t>
      </w:r>
      <w:r w:rsidRPr="00B03D53">
        <w:rPr>
          <w:b/>
          <w:bCs/>
          <w:color w:val="252525"/>
          <w:spacing w:val="-2"/>
          <w:sz w:val="24"/>
          <w:szCs w:val="24"/>
          <w:lang w:val="ru-RU"/>
        </w:rPr>
        <w:t>ОСВОЕНИЯ ООП</w:t>
      </w:r>
    </w:p>
    <w:p w:rsidR="00B03D53" w:rsidRPr="00B03D53" w:rsidRDefault="00B03D53" w:rsidP="00B03D53">
      <w:pPr>
        <w:spacing w:before="0" w:beforeAutospacing="0" w:after="0" w:afterAutospacing="0"/>
        <w:rPr>
          <w:b/>
          <w:bCs/>
          <w:color w:val="252525"/>
          <w:spacing w:val="-2"/>
          <w:sz w:val="24"/>
          <w:szCs w:val="24"/>
          <w:lang w:val="ru-RU"/>
        </w:rPr>
      </w:pPr>
    </w:p>
    <w:p w:rsidR="007C1413" w:rsidRPr="0006425E" w:rsidRDefault="0006425E" w:rsidP="00B03D53">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Деятельность</w:t>
      </w:r>
      <w:r>
        <w:rPr>
          <w:rFonts w:hAnsi="Times New Roman" w:cs="Times New Roman"/>
          <w:color w:val="000000"/>
          <w:sz w:val="24"/>
          <w:szCs w:val="24"/>
        </w:rPr>
        <w:t> </w:t>
      </w:r>
      <w:r w:rsidRPr="0006425E">
        <w:rPr>
          <w:rFonts w:hAnsi="Times New Roman" w:cs="Times New Roman"/>
          <w:color w:val="000000"/>
          <w:sz w:val="24"/>
          <w:szCs w:val="24"/>
          <w:lang w:val="ru-RU"/>
        </w:rPr>
        <w:t>внутренней системы оценки качества образования проводилась в соответствии с планом функционирования ВСОКО на 2023/24</w:t>
      </w:r>
      <w:r>
        <w:rPr>
          <w:rFonts w:hAnsi="Times New Roman" w:cs="Times New Roman"/>
          <w:color w:val="000000"/>
          <w:sz w:val="24"/>
          <w:szCs w:val="24"/>
        </w:rPr>
        <w:t> </w:t>
      </w:r>
      <w:r w:rsidRPr="0006425E">
        <w:rPr>
          <w:rFonts w:hAnsi="Times New Roman" w:cs="Times New Roman"/>
          <w:color w:val="000000"/>
          <w:sz w:val="24"/>
          <w:szCs w:val="24"/>
          <w:lang w:val="ru-RU"/>
        </w:rPr>
        <w:t>учебный год. Были запланированы следующие мероприятия по контролю образовательных результатов школьников:</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Мероприятия по контролю образовательных результатов школьников</w:t>
      </w:r>
    </w:p>
    <w:tbl>
      <w:tblPr>
        <w:tblStyle w:val="a8"/>
        <w:tblW w:w="0" w:type="auto"/>
        <w:tblInd w:w="-34" w:type="dxa"/>
        <w:tblLayout w:type="fixed"/>
        <w:tblLook w:val="0600" w:firstRow="0" w:lastRow="0" w:firstColumn="0" w:lastColumn="0" w:noHBand="1" w:noVBand="1"/>
      </w:tblPr>
      <w:tblGrid>
        <w:gridCol w:w="709"/>
        <w:gridCol w:w="142"/>
        <w:gridCol w:w="1877"/>
        <w:gridCol w:w="2097"/>
        <w:gridCol w:w="1129"/>
        <w:gridCol w:w="12"/>
        <w:gridCol w:w="1625"/>
        <w:gridCol w:w="64"/>
        <w:gridCol w:w="1622"/>
      </w:tblGrid>
      <w:tr w:rsidR="007C1413" w:rsidRPr="007A7925" w:rsidTr="007A7925">
        <w:tc>
          <w:tcPr>
            <w:tcW w:w="851" w:type="dxa"/>
            <w:gridSpan w:val="2"/>
          </w:tcPr>
          <w:p w:rsidR="007C1413" w:rsidRPr="007A7925" w:rsidRDefault="0006425E">
            <w:pPr>
              <w:rPr>
                <w:rFonts w:hAnsi="Times New Roman" w:cs="Times New Roman"/>
                <w:b/>
                <w:bCs/>
                <w:color w:val="000000"/>
              </w:rPr>
            </w:pPr>
            <w:r w:rsidRPr="007A7925">
              <w:rPr>
                <w:rFonts w:hAnsi="Times New Roman" w:cs="Times New Roman"/>
                <w:b/>
                <w:bCs/>
                <w:color w:val="000000"/>
              </w:rPr>
              <w:t>Класс</w:t>
            </w:r>
          </w:p>
        </w:tc>
        <w:tc>
          <w:tcPr>
            <w:tcW w:w="1877" w:type="dxa"/>
          </w:tcPr>
          <w:p w:rsidR="007C1413" w:rsidRPr="007A7925" w:rsidRDefault="0006425E">
            <w:pPr>
              <w:rPr>
                <w:rFonts w:hAnsi="Times New Roman" w:cs="Times New Roman"/>
                <w:b/>
                <w:bCs/>
                <w:color w:val="000000"/>
              </w:rPr>
            </w:pPr>
            <w:r w:rsidRPr="007A7925">
              <w:rPr>
                <w:rFonts w:hAnsi="Times New Roman" w:cs="Times New Roman"/>
                <w:b/>
                <w:bCs/>
                <w:color w:val="000000"/>
              </w:rPr>
              <w:t>Учебный предмет</w:t>
            </w:r>
          </w:p>
        </w:tc>
        <w:tc>
          <w:tcPr>
            <w:tcW w:w="2097" w:type="dxa"/>
          </w:tcPr>
          <w:p w:rsidR="007C1413" w:rsidRPr="007A7925" w:rsidRDefault="0006425E">
            <w:pPr>
              <w:rPr>
                <w:rFonts w:hAnsi="Times New Roman" w:cs="Times New Roman"/>
                <w:b/>
                <w:bCs/>
                <w:color w:val="000000"/>
              </w:rPr>
            </w:pPr>
            <w:r w:rsidRPr="007A7925">
              <w:rPr>
                <w:rFonts w:hAnsi="Times New Roman" w:cs="Times New Roman"/>
                <w:b/>
                <w:bCs/>
                <w:color w:val="000000"/>
              </w:rPr>
              <w:t>Форма</w:t>
            </w:r>
          </w:p>
        </w:tc>
        <w:tc>
          <w:tcPr>
            <w:tcW w:w="1141" w:type="dxa"/>
            <w:gridSpan w:val="2"/>
          </w:tcPr>
          <w:p w:rsidR="007C1413" w:rsidRPr="007A7925" w:rsidRDefault="0006425E">
            <w:pPr>
              <w:rPr>
                <w:rFonts w:hAnsi="Times New Roman" w:cs="Times New Roman"/>
                <w:b/>
                <w:bCs/>
                <w:color w:val="000000"/>
              </w:rPr>
            </w:pPr>
            <w:r w:rsidRPr="007A7925">
              <w:rPr>
                <w:rFonts w:hAnsi="Times New Roman" w:cs="Times New Roman"/>
                <w:b/>
                <w:bCs/>
                <w:color w:val="000000"/>
              </w:rPr>
              <w:t>Сроки</w:t>
            </w:r>
          </w:p>
        </w:tc>
        <w:tc>
          <w:tcPr>
            <w:tcW w:w="1625" w:type="dxa"/>
          </w:tcPr>
          <w:p w:rsidR="007C1413" w:rsidRPr="007A7925" w:rsidRDefault="0006425E">
            <w:pPr>
              <w:rPr>
                <w:rFonts w:hAnsi="Times New Roman" w:cs="Times New Roman"/>
                <w:b/>
                <w:bCs/>
                <w:color w:val="000000"/>
              </w:rPr>
            </w:pPr>
            <w:r w:rsidRPr="007A7925">
              <w:rPr>
                <w:rFonts w:hAnsi="Times New Roman" w:cs="Times New Roman"/>
                <w:b/>
                <w:bCs/>
                <w:color w:val="000000"/>
              </w:rPr>
              <w:t>Уровень</w:t>
            </w:r>
          </w:p>
        </w:tc>
        <w:tc>
          <w:tcPr>
            <w:tcW w:w="1686" w:type="dxa"/>
            <w:gridSpan w:val="2"/>
          </w:tcPr>
          <w:p w:rsidR="007C1413" w:rsidRPr="007A7925" w:rsidRDefault="0006425E">
            <w:pPr>
              <w:rPr>
                <w:rFonts w:hAnsi="Times New Roman" w:cs="Times New Roman"/>
                <w:b/>
                <w:bCs/>
                <w:color w:val="000000"/>
              </w:rPr>
            </w:pPr>
            <w:r w:rsidRPr="007A7925">
              <w:rPr>
                <w:rFonts w:hAnsi="Times New Roman" w:cs="Times New Roman"/>
                <w:b/>
                <w:bCs/>
                <w:color w:val="000000"/>
              </w:rPr>
              <w:t>Предмет оценивания</w:t>
            </w:r>
          </w:p>
        </w:tc>
      </w:tr>
      <w:tr w:rsidR="007C1413" w:rsidRPr="007A7925" w:rsidTr="007A7925">
        <w:tc>
          <w:tcPr>
            <w:tcW w:w="9277" w:type="dxa"/>
            <w:gridSpan w:val="9"/>
          </w:tcPr>
          <w:p w:rsidR="007C1413" w:rsidRPr="007A7925" w:rsidRDefault="0006425E">
            <w:pPr>
              <w:jc w:val="center"/>
              <w:rPr>
                <w:rFonts w:hAnsi="Times New Roman" w:cs="Times New Roman"/>
                <w:color w:val="000000"/>
              </w:rPr>
            </w:pPr>
            <w:r w:rsidRPr="007A7925">
              <w:rPr>
                <w:rFonts w:hAnsi="Times New Roman" w:cs="Times New Roman"/>
                <w:b/>
                <w:bCs/>
                <w:color w:val="000000"/>
              </w:rPr>
              <w:t>Начальное общее образование</w:t>
            </w:r>
          </w:p>
        </w:tc>
      </w:tr>
      <w:tr w:rsidR="007C1413" w:rsidRPr="007A7925" w:rsidTr="007A7925">
        <w:tc>
          <w:tcPr>
            <w:tcW w:w="851" w:type="dxa"/>
            <w:gridSpan w:val="2"/>
          </w:tcPr>
          <w:p w:rsidR="007C1413" w:rsidRPr="007A7925" w:rsidRDefault="0006425E">
            <w:pPr>
              <w:rPr>
                <w:rFonts w:hAnsi="Times New Roman" w:cs="Times New Roman"/>
                <w:color w:val="000000"/>
                <w:lang w:val="ru-RU"/>
              </w:rPr>
            </w:pPr>
            <w:r w:rsidRPr="007A7925">
              <w:rPr>
                <w:rFonts w:hAnsi="Times New Roman" w:cs="Times New Roman"/>
                <w:color w:val="000000"/>
              </w:rPr>
              <w:t>2</w:t>
            </w:r>
            <w:r w:rsidR="007A7925" w:rsidRPr="007A7925">
              <w:rPr>
                <w:rFonts w:hAnsi="Times New Roman" w:cs="Times New Roman"/>
                <w:color w:val="000000"/>
                <w:lang w:val="ru-RU"/>
              </w:rPr>
              <w:t>-4</w:t>
            </w:r>
          </w:p>
        </w:tc>
        <w:tc>
          <w:tcPr>
            <w:tcW w:w="1877" w:type="dxa"/>
          </w:tcPr>
          <w:p w:rsidR="007C1413" w:rsidRPr="007A7925" w:rsidRDefault="0006425E">
            <w:pPr>
              <w:rPr>
                <w:rFonts w:hAnsi="Times New Roman" w:cs="Times New Roman"/>
                <w:color w:val="000000"/>
              </w:rPr>
            </w:pPr>
            <w:r w:rsidRPr="007A7925">
              <w:rPr>
                <w:rFonts w:hAnsi="Times New Roman" w:cs="Times New Roman"/>
                <w:color w:val="000000"/>
              </w:rPr>
              <w:t>Русский язык</w:t>
            </w:r>
          </w:p>
        </w:tc>
        <w:tc>
          <w:tcPr>
            <w:tcW w:w="2097" w:type="dxa"/>
          </w:tcPr>
          <w:p w:rsidR="007C1413" w:rsidRPr="007A7925" w:rsidRDefault="0006425E">
            <w:pPr>
              <w:rPr>
                <w:rFonts w:hAnsi="Times New Roman" w:cs="Times New Roman"/>
                <w:color w:val="000000"/>
              </w:rPr>
            </w:pPr>
            <w:r w:rsidRPr="007A7925">
              <w:rPr>
                <w:rFonts w:hAnsi="Times New Roman" w:cs="Times New Roman"/>
                <w:color w:val="000000"/>
              </w:rPr>
              <w:t>Контрольный диктант</w:t>
            </w:r>
          </w:p>
        </w:tc>
        <w:tc>
          <w:tcPr>
            <w:tcW w:w="1141" w:type="dxa"/>
            <w:gridSpan w:val="2"/>
          </w:tcPr>
          <w:p w:rsidR="007C1413" w:rsidRPr="007A7925" w:rsidRDefault="0006425E">
            <w:pPr>
              <w:rPr>
                <w:rFonts w:hAnsi="Times New Roman" w:cs="Times New Roman"/>
                <w:color w:val="000000"/>
                <w:lang w:val="ru-RU"/>
              </w:rPr>
            </w:pPr>
            <w:r w:rsidRPr="007A7925">
              <w:rPr>
                <w:rFonts w:hAnsi="Times New Roman" w:cs="Times New Roman"/>
                <w:color w:val="000000"/>
              </w:rPr>
              <w:t xml:space="preserve">Октябрь, декабрь, </w:t>
            </w:r>
            <w:r w:rsidR="007A7925" w:rsidRPr="007A7925">
              <w:rPr>
                <w:rFonts w:hAnsi="Times New Roman" w:cs="Times New Roman"/>
                <w:color w:val="000000"/>
                <w:lang w:val="ru-RU"/>
              </w:rPr>
              <w:t>март</w:t>
            </w:r>
          </w:p>
        </w:tc>
        <w:tc>
          <w:tcPr>
            <w:tcW w:w="1689" w:type="dxa"/>
            <w:gridSpan w:val="2"/>
          </w:tcPr>
          <w:p w:rsidR="007C1413" w:rsidRPr="007A7925" w:rsidRDefault="0006425E">
            <w:pPr>
              <w:rPr>
                <w:rFonts w:hAnsi="Times New Roman" w:cs="Times New Roman"/>
                <w:color w:val="000000"/>
              </w:rPr>
            </w:pPr>
            <w:r w:rsidRPr="007A7925">
              <w:rPr>
                <w:rFonts w:hAnsi="Times New Roman" w:cs="Times New Roman"/>
                <w:color w:val="000000"/>
              </w:rPr>
              <w:t>Тематический</w:t>
            </w:r>
          </w:p>
        </w:tc>
        <w:tc>
          <w:tcPr>
            <w:tcW w:w="1622" w:type="dxa"/>
          </w:tcPr>
          <w:p w:rsidR="007C1413" w:rsidRPr="007A7925" w:rsidRDefault="0006425E">
            <w:pPr>
              <w:rPr>
                <w:rFonts w:hAnsi="Times New Roman" w:cs="Times New Roman"/>
                <w:color w:val="000000"/>
              </w:rPr>
            </w:pPr>
            <w:r w:rsidRPr="007A7925">
              <w:rPr>
                <w:rFonts w:hAnsi="Times New Roman" w:cs="Times New Roman"/>
                <w:color w:val="000000"/>
              </w:rPr>
              <w:t>Предметные результаты</w:t>
            </w:r>
          </w:p>
        </w:tc>
      </w:tr>
      <w:tr w:rsidR="009A357A" w:rsidRPr="007A7925" w:rsidTr="007A7925">
        <w:tc>
          <w:tcPr>
            <w:tcW w:w="851" w:type="dxa"/>
            <w:gridSpan w:val="2"/>
          </w:tcPr>
          <w:p w:rsidR="009A357A" w:rsidRPr="007A7925" w:rsidRDefault="009A357A">
            <w:pPr>
              <w:rPr>
                <w:rFonts w:hAnsi="Times New Roman" w:cs="Times New Roman"/>
                <w:color w:val="000000"/>
                <w:lang w:val="ru-RU"/>
              </w:rPr>
            </w:pPr>
            <w:r w:rsidRPr="007A7925">
              <w:rPr>
                <w:rFonts w:hAnsi="Times New Roman" w:cs="Times New Roman"/>
                <w:color w:val="000000"/>
                <w:lang w:val="ru-RU"/>
              </w:rPr>
              <w:t>2-4</w:t>
            </w:r>
          </w:p>
        </w:tc>
        <w:tc>
          <w:tcPr>
            <w:tcW w:w="1877" w:type="dxa"/>
          </w:tcPr>
          <w:p w:rsidR="009A357A" w:rsidRPr="007A7925" w:rsidRDefault="009A357A">
            <w:pPr>
              <w:rPr>
                <w:rFonts w:hAnsi="Times New Roman" w:cs="Times New Roman"/>
                <w:color w:val="000000"/>
                <w:lang w:val="ru-RU"/>
              </w:rPr>
            </w:pPr>
            <w:r w:rsidRPr="007A7925">
              <w:rPr>
                <w:rFonts w:hAnsi="Times New Roman" w:cs="Times New Roman"/>
                <w:color w:val="000000"/>
                <w:lang w:val="ru-RU"/>
              </w:rPr>
              <w:t xml:space="preserve">Математика </w:t>
            </w:r>
          </w:p>
        </w:tc>
        <w:tc>
          <w:tcPr>
            <w:tcW w:w="2097" w:type="dxa"/>
          </w:tcPr>
          <w:p w:rsidR="009A357A" w:rsidRPr="007A7925" w:rsidRDefault="009A357A">
            <w:pPr>
              <w:rPr>
                <w:rFonts w:hAnsi="Times New Roman" w:cs="Times New Roman"/>
                <w:color w:val="000000"/>
                <w:lang w:val="ru-RU"/>
              </w:rPr>
            </w:pPr>
            <w:r w:rsidRPr="007A7925">
              <w:rPr>
                <w:rFonts w:hAnsi="Times New Roman" w:cs="Times New Roman"/>
                <w:color w:val="000000"/>
                <w:lang w:val="ru-RU"/>
              </w:rPr>
              <w:t>Контрольная работа</w:t>
            </w:r>
          </w:p>
        </w:tc>
        <w:tc>
          <w:tcPr>
            <w:tcW w:w="1141" w:type="dxa"/>
            <w:gridSpan w:val="2"/>
          </w:tcPr>
          <w:p w:rsidR="009A357A" w:rsidRPr="007A7925" w:rsidRDefault="009A357A">
            <w:pPr>
              <w:rPr>
                <w:rFonts w:hAnsi="Times New Roman" w:cs="Times New Roman"/>
                <w:color w:val="000000"/>
                <w:lang w:val="ru-RU"/>
              </w:rPr>
            </w:pPr>
            <w:r w:rsidRPr="007A7925">
              <w:rPr>
                <w:rFonts w:hAnsi="Times New Roman" w:cs="Times New Roman"/>
                <w:color w:val="000000"/>
                <w:lang w:val="ru-RU"/>
              </w:rPr>
              <w:t>Октябрь,декабрь,март</w:t>
            </w:r>
          </w:p>
        </w:tc>
        <w:tc>
          <w:tcPr>
            <w:tcW w:w="1689" w:type="dxa"/>
            <w:gridSpan w:val="2"/>
          </w:tcPr>
          <w:p w:rsidR="009A357A" w:rsidRPr="007A7925" w:rsidRDefault="009A357A" w:rsidP="009A357A">
            <w:pPr>
              <w:rPr>
                <w:rFonts w:hAnsi="Times New Roman" w:cs="Times New Roman"/>
                <w:color w:val="000000"/>
              </w:rPr>
            </w:pPr>
            <w:r w:rsidRPr="007A7925">
              <w:rPr>
                <w:rFonts w:hAnsi="Times New Roman" w:cs="Times New Roman"/>
                <w:color w:val="000000"/>
              </w:rPr>
              <w:t>Тематический</w:t>
            </w:r>
          </w:p>
        </w:tc>
        <w:tc>
          <w:tcPr>
            <w:tcW w:w="1622" w:type="dxa"/>
          </w:tcPr>
          <w:p w:rsidR="009A357A" w:rsidRPr="007A7925" w:rsidRDefault="009A357A" w:rsidP="009A357A">
            <w:pPr>
              <w:rPr>
                <w:rFonts w:hAnsi="Times New Roman" w:cs="Times New Roman"/>
                <w:color w:val="000000"/>
              </w:rPr>
            </w:pPr>
            <w:r w:rsidRPr="007A7925">
              <w:rPr>
                <w:rFonts w:hAnsi="Times New Roman" w:cs="Times New Roman"/>
                <w:color w:val="000000"/>
              </w:rPr>
              <w:t>Предметные результаты</w:t>
            </w:r>
          </w:p>
        </w:tc>
      </w:tr>
      <w:tr w:rsidR="009A357A" w:rsidRPr="007A7925" w:rsidTr="007A7925">
        <w:tc>
          <w:tcPr>
            <w:tcW w:w="851" w:type="dxa"/>
            <w:gridSpan w:val="2"/>
          </w:tcPr>
          <w:p w:rsidR="009A357A" w:rsidRPr="007A7925" w:rsidRDefault="009A357A" w:rsidP="009A357A">
            <w:pPr>
              <w:rPr>
                <w:rFonts w:hAnsi="Times New Roman" w:cs="Times New Roman"/>
                <w:color w:val="000000"/>
                <w:lang w:val="ru-RU"/>
              </w:rPr>
            </w:pPr>
            <w:r w:rsidRPr="007A7925">
              <w:rPr>
                <w:rFonts w:hAnsi="Times New Roman" w:cs="Times New Roman"/>
                <w:color w:val="000000"/>
                <w:lang w:val="ru-RU"/>
              </w:rPr>
              <w:t>4</w:t>
            </w:r>
          </w:p>
        </w:tc>
        <w:tc>
          <w:tcPr>
            <w:tcW w:w="1877" w:type="dxa"/>
          </w:tcPr>
          <w:p w:rsidR="009A357A" w:rsidRPr="007A7925" w:rsidRDefault="009A357A" w:rsidP="009A357A">
            <w:pPr>
              <w:rPr>
                <w:rFonts w:hAnsi="Times New Roman" w:cs="Times New Roman"/>
                <w:color w:val="000000"/>
                <w:lang w:val="ru-RU"/>
              </w:rPr>
            </w:pPr>
            <w:r>
              <w:rPr>
                <w:rFonts w:hAnsi="Times New Roman" w:cs="Times New Roman"/>
                <w:color w:val="000000"/>
                <w:lang w:val="ru-RU"/>
              </w:rPr>
              <w:t>Окружающий мир</w:t>
            </w:r>
          </w:p>
        </w:tc>
        <w:tc>
          <w:tcPr>
            <w:tcW w:w="2097" w:type="dxa"/>
          </w:tcPr>
          <w:p w:rsidR="009A357A" w:rsidRPr="007A7925" w:rsidRDefault="009A357A" w:rsidP="009A357A">
            <w:pPr>
              <w:rPr>
                <w:rFonts w:hAnsi="Times New Roman" w:cs="Times New Roman"/>
                <w:color w:val="000000"/>
                <w:lang w:val="ru-RU"/>
              </w:rPr>
            </w:pPr>
            <w:r>
              <w:rPr>
                <w:rFonts w:hAnsi="Times New Roman" w:cs="Times New Roman"/>
                <w:color w:val="000000"/>
                <w:lang w:val="ru-RU"/>
              </w:rPr>
              <w:t>Диагностическая работа</w:t>
            </w:r>
          </w:p>
        </w:tc>
        <w:tc>
          <w:tcPr>
            <w:tcW w:w="1141" w:type="dxa"/>
            <w:gridSpan w:val="2"/>
          </w:tcPr>
          <w:p w:rsidR="009A357A" w:rsidRPr="007A7925" w:rsidRDefault="009A357A" w:rsidP="009A357A">
            <w:pPr>
              <w:rPr>
                <w:rFonts w:hAnsi="Times New Roman" w:cs="Times New Roman"/>
                <w:color w:val="000000"/>
                <w:lang w:val="ru-RU"/>
              </w:rPr>
            </w:pPr>
            <w:r>
              <w:rPr>
                <w:rFonts w:hAnsi="Times New Roman" w:cs="Times New Roman"/>
                <w:color w:val="000000"/>
                <w:lang w:val="ru-RU"/>
              </w:rPr>
              <w:t>сентябрь</w:t>
            </w:r>
          </w:p>
        </w:tc>
        <w:tc>
          <w:tcPr>
            <w:tcW w:w="1689" w:type="dxa"/>
            <w:gridSpan w:val="2"/>
          </w:tcPr>
          <w:p w:rsidR="009A357A" w:rsidRPr="007A7925" w:rsidRDefault="009A357A" w:rsidP="009A357A">
            <w:pPr>
              <w:rPr>
                <w:rFonts w:hAnsi="Times New Roman" w:cs="Times New Roman"/>
                <w:color w:val="000000"/>
              </w:rPr>
            </w:pPr>
            <w:r w:rsidRPr="007A7925">
              <w:rPr>
                <w:rFonts w:hAnsi="Times New Roman" w:cs="Times New Roman"/>
                <w:color w:val="000000"/>
              </w:rPr>
              <w:t>Тематический</w:t>
            </w:r>
          </w:p>
        </w:tc>
        <w:tc>
          <w:tcPr>
            <w:tcW w:w="1622" w:type="dxa"/>
          </w:tcPr>
          <w:p w:rsidR="009A357A" w:rsidRPr="007A7925" w:rsidRDefault="009A357A" w:rsidP="009A357A">
            <w:pPr>
              <w:rPr>
                <w:rFonts w:hAnsi="Times New Roman" w:cs="Times New Roman"/>
                <w:color w:val="000000"/>
              </w:rPr>
            </w:pPr>
            <w:r w:rsidRPr="007A7925">
              <w:rPr>
                <w:rFonts w:hAnsi="Times New Roman" w:cs="Times New Roman"/>
                <w:color w:val="000000"/>
              </w:rPr>
              <w:t>Предметные результаты</w:t>
            </w:r>
          </w:p>
        </w:tc>
      </w:tr>
      <w:tr w:rsidR="007C1413" w:rsidRPr="007A7925" w:rsidTr="007A7925">
        <w:tc>
          <w:tcPr>
            <w:tcW w:w="851" w:type="dxa"/>
            <w:gridSpan w:val="2"/>
          </w:tcPr>
          <w:p w:rsidR="007C1413" w:rsidRPr="007A7925" w:rsidRDefault="007A7925">
            <w:pPr>
              <w:rPr>
                <w:rFonts w:hAnsi="Times New Roman" w:cs="Times New Roman"/>
                <w:color w:val="000000"/>
                <w:lang w:val="ru-RU"/>
              </w:rPr>
            </w:pPr>
            <w:r w:rsidRPr="007A7925">
              <w:rPr>
                <w:rFonts w:hAnsi="Times New Roman" w:cs="Times New Roman"/>
                <w:color w:val="000000"/>
                <w:lang w:val="ru-RU"/>
              </w:rPr>
              <w:t>4</w:t>
            </w:r>
          </w:p>
        </w:tc>
        <w:tc>
          <w:tcPr>
            <w:tcW w:w="1877" w:type="dxa"/>
          </w:tcPr>
          <w:p w:rsidR="007C1413" w:rsidRPr="007A7925" w:rsidRDefault="0006425E">
            <w:pPr>
              <w:rPr>
                <w:rFonts w:hAnsi="Times New Roman" w:cs="Times New Roman"/>
                <w:color w:val="000000"/>
                <w:lang w:val="ru-RU"/>
              </w:rPr>
            </w:pPr>
            <w:r w:rsidRPr="007A7925">
              <w:rPr>
                <w:rFonts w:hAnsi="Times New Roman" w:cs="Times New Roman"/>
                <w:color w:val="000000"/>
                <w:lang w:val="ru-RU"/>
              </w:rPr>
              <w:t>Русский язык, чтение, математика, окружающий мир</w:t>
            </w:r>
          </w:p>
        </w:tc>
        <w:tc>
          <w:tcPr>
            <w:tcW w:w="2097" w:type="dxa"/>
          </w:tcPr>
          <w:p w:rsidR="007C1413" w:rsidRPr="007A7925" w:rsidRDefault="0006425E">
            <w:pPr>
              <w:rPr>
                <w:rFonts w:hAnsi="Times New Roman" w:cs="Times New Roman"/>
                <w:color w:val="000000"/>
                <w:lang w:val="ru-RU"/>
              </w:rPr>
            </w:pPr>
            <w:r w:rsidRPr="007A7925">
              <w:rPr>
                <w:rFonts w:hAnsi="Times New Roman" w:cs="Times New Roman"/>
                <w:color w:val="000000"/>
                <w:lang w:val="ru-RU"/>
              </w:rPr>
              <w:t>Комплексная диагностическая работа на межпредметной основе</w:t>
            </w:r>
          </w:p>
        </w:tc>
        <w:tc>
          <w:tcPr>
            <w:tcW w:w="1141" w:type="dxa"/>
            <w:gridSpan w:val="2"/>
          </w:tcPr>
          <w:p w:rsidR="007C1413" w:rsidRPr="007A7925" w:rsidRDefault="007A7925">
            <w:pPr>
              <w:rPr>
                <w:rFonts w:hAnsi="Times New Roman" w:cs="Times New Roman"/>
                <w:color w:val="000000"/>
                <w:lang w:val="ru-RU"/>
              </w:rPr>
            </w:pPr>
            <w:r w:rsidRPr="007A7925">
              <w:rPr>
                <w:rFonts w:hAnsi="Times New Roman" w:cs="Times New Roman"/>
                <w:color w:val="000000"/>
                <w:lang w:val="ru-RU"/>
              </w:rPr>
              <w:t>декабрь</w:t>
            </w:r>
          </w:p>
        </w:tc>
        <w:tc>
          <w:tcPr>
            <w:tcW w:w="1689" w:type="dxa"/>
            <w:gridSpan w:val="2"/>
          </w:tcPr>
          <w:p w:rsidR="007C1413" w:rsidRPr="007A7925" w:rsidRDefault="0006425E">
            <w:pPr>
              <w:rPr>
                <w:rFonts w:hAnsi="Times New Roman" w:cs="Times New Roman"/>
                <w:color w:val="000000"/>
              </w:rPr>
            </w:pPr>
            <w:r w:rsidRPr="007A7925">
              <w:rPr>
                <w:rFonts w:hAnsi="Times New Roman" w:cs="Times New Roman"/>
                <w:color w:val="000000"/>
              </w:rPr>
              <w:t>Региональный</w:t>
            </w:r>
          </w:p>
        </w:tc>
        <w:tc>
          <w:tcPr>
            <w:tcW w:w="1622" w:type="dxa"/>
          </w:tcPr>
          <w:p w:rsidR="007C1413" w:rsidRPr="007A7925" w:rsidRDefault="0006425E">
            <w:pPr>
              <w:rPr>
                <w:rFonts w:hAnsi="Times New Roman" w:cs="Times New Roman"/>
                <w:color w:val="000000"/>
              </w:rPr>
            </w:pPr>
            <w:r w:rsidRPr="007A7925">
              <w:rPr>
                <w:rFonts w:hAnsi="Times New Roman" w:cs="Times New Roman"/>
                <w:color w:val="000000"/>
              </w:rPr>
              <w:t>Формирование УУД</w:t>
            </w:r>
          </w:p>
        </w:tc>
      </w:tr>
      <w:tr w:rsidR="004208F5" w:rsidRPr="007A7925" w:rsidTr="007A7925">
        <w:tc>
          <w:tcPr>
            <w:tcW w:w="851" w:type="dxa"/>
            <w:gridSpan w:val="2"/>
          </w:tcPr>
          <w:p w:rsidR="004208F5" w:rsidRPr="007A7925" w:rsidRDefault="004208F5">
            <w:pPr>
              <w:rPr>
                <w:rFonts w:hAnsi="Times New Roman" w:cs="Times New Roman"/>
                <w:color w:val="000000"/>
                <w:lang w:val="ru-RU"/>
              </w:rPr>
            </w:pPr>
            <w:r>
              <w:rPr>
                <w:rFonts w:hAnsi="Times New Roman" w:cs="Times New Roman"/>
                <w:color w:val="000000"/>
                <w:lang w:val="ru-RU"/>
              </w:rPr>
              <w:t>1-3</w:t>
            </w:r>
          </w:p>
        </w:tc>
        <w:tc>
          <w:tcPr>
            <w:tcW w:w="1877" w:type="dxa"/>
          </w:tcPr>
          <w:p w:rsidR="004208F5" w:rsidRPr="004208F5" w:rsidRDefault="004208F5" w:rsidP="009A357A">
            <w:pPr>
              <w:rPr>
                <w:rFonts w:hAnsi="Times New Roman" w:cs="Times New Roman"/>
                <w:color w:val="000000"/>
                <w:lang w:val="ru-RU"/>
              </w:rPr>
            </w:pPr>
            <w:r w:rsidRPr="007A7925">
              <w:rPr>
                <w:rFonts w:hAnsi="Times New Roman" w:cs="Times New Roman"/>
                <w:color w:val="000000"/>
              </w:rPr>
              <w:t>Русский язык</w:t>
            </w:r>
            <w:r>
              <w:rPr>
                <w:rFonts w:hAnsi="Times New Roman" w:cs="Times New Roman"/>
                <w:color w:val="000000"/>
                <w:lang w:val="ru-RU"/>
              </w:rPr>
              <w:t>, математика</w:t>
            </w:r>
          </w:p>
        </w:tc>
        <w:tc>
          <w:tcPr>
            <w:tcW w:w="2097" w:type="dxa"/>
          </w:tcPr>
          <w:p w:rsidR="004208F5" w:rsidRPr="007A7925" w:rsidRDefault="004208F5" w:rsidP="009A357A">
            <w:pPr>
              <w:rPr>
                <w:rFonts w:hAnsi="Times New Roman" w:cs="Times New Roman"/>
                <w:color w:val="000000"/>
              </w:rPr>
            </w:pPr>
            <w:r w:rsidRPr="007A7925">
              <w:rPr>
                <w:rFonts w:hAnsi="Times New Roman" w:cs="Times New Roman"/>
                <w:color w:val="000000"/>
              </w:rPr>
              <w:t>Диагностическая работа</w:t>
            </w:r>
          </w:p>
        </w:tc>
        <w:tc>
          <w:tcPr>
            <w:tcW w:w="1141" w:type="dxa"/>
            <w:gridSpan w:val="2"/>
          </w:tcPr>
          <w:p w:rsidR="004208F5" w:rsidRPr="007A7925" w:rsidRDefault="004208F5">
            <w:pPr>
              <w:rPr>
                <w:rFonts w:hAnsi="Times New Roman" w:cs="Times New Roman"/>
                <w:color w:val="000000"/>
                <w:lang w:val="ru-RU"/>
              </w:rPr>
            </w:pPr>
            <w:r>
              <w:rPr>
                <w:rFonts w:hAnsi="Times New Roman" w:cs="Times New Roman"/>
                <w:color w:val="000000"/>
                <w:lang w:val="ru-RU"/>
              </w:rPr>
              <w:t>май</w:t>
            </w:r>
          </w:p>
        </w:tc>
        <w:tc>
          <w:tcPr>
            <w:tcW w:w="1689" w:type="dxa"/>
            <w:gridSpan w:val="2"/>
          </w:tcPr>
          <w:p w:rsidR="004208F5" w:rsidRPr="007A7925" w:rsidRDefault="004208F5" w:rsidP="009A357A">
            <w:pPr>
              <w:rPr>
                <w:rFonts w:hAnsi="Times New Roman" w:cs="Times New Roman"/>
                <w:color w:val="000000"/>
              </w:rPr>
            </w:pPr>
            <w:r w:rsidRPr="007A7925">
              <w:rPr>
                <w:rFonts w:hAnsi="Times New Roman" w:cs="Times New Roman"/>
                <w:color w:val="000000"/>
              </w:rPr>
              <w:t>Региональный</w:t>
            </w:r>
          </w:p>
        </w:tc>
        <w:tc>
          <w:tcPr>
            <w:tcW w:w="1622" w:type="dxa"/>
          </w:tcPr>
          <w:p w:rsidR="004208F5" w:rsidRPr="007A7925" w:rsidRDefault="004208F5" w:rsidP="009A357A">
            <w:pPr>
              <w:rPr>
                <w:rFonts w:hAnsi="Times New Roman" w:cs="Times New Roman"/>
                <w:color w:val="000000"/>
              </w:rPr>
            </w:pPr>
            <w:r w:rsidRPr="007A7925">
              <w:rPr>
                <w:rFonts w:hAnsi="Times New Roman" w:cs="Times New Roman"/>
                <w:color w:val="000000"/>
              </w:rPr>
              <w:t>Формирование УУД</w:t>
            </w:r>
          </w:p>
        </w:tc>
      </w:tr>
      <w:tr w:rsidR="004208F5" w:rsidRPr="007A7925" w:rsidTr="007A7925">
        <w:tc>
          <w:tcPr>
            <w:tcW w:w="851" w:type="dxa"/>
            <w:gridSpan w:val="2"/>
          </w:tcPr>
          <w:p w:rsidR="004208F5" w:rsidRPr="007A7925" w:rsidRDefault="004208F5">
            <w:pPr>
              <w:rPr>
                <w:rFonts w:hAnsi="Times New Roman" w:cs="Times New Roman"/>
                <w:color w:val="000000"/>
              </w:rPr>
            </w:pPr>
          </w:p>
        </w:tc>
        <w:tc>
          <w:tcPr>
            <w:tcW w:w="1877" w:type="dxa"/>
          </w:tcPr>
          <w:p w:rsidR="004208F5" w:rsidRPr="007A7925" w:rsidRDefault="004208F5">
            <w:pPr>
              <w:rPr>
                <w:rFonts w:hAnsi="Times New Roman" w:cs="Times New Roman"/>
                <w:color w:val="000000"/>
              </w:rPr>
            </w:pPr>
          </w:p>
        </w:tc>
        <w:tc>
          <w:tcPr>
            <w:tcW w:w="2097" w:type="dxa"/>
          </w:tcPr>
          <w:p w:rsidR="004208F5" w:rsidRPr="007A7925" w:rsidRDefault="004208F5">
            <w:pPr>
              <w:rPr>
                <w:rFonts w:hAnsi="Times New Roman" w:cs="Times New Roman"/>
                <w:color w:val="000000"/>
              </w:rPr>
            </w:pPr>
          </w:p>
        </w:tc>
        <w:tc>
          <w:tcPr>
            <w:tcW w:w="1141" w:type="dxa"/>
            <w:gridSpan w:val="2"/>
          </w:tcPr>
          <w:p w:rsidR="004208F5" w:rsidRPr="007A7925" w:rsidRDefault="004208F5">
            <w:pPr>
              <w:rPr>
                <w:rFonts w:hAnsi="Times New Roman" w:cs="Times New Roman"/>
                <w:color w:val="000000"/>
              </w:rPr>
            </w:pPr>
          </w:p>
        </w:tc>
        <w:tc>
          <w:tcPr>
            <w:tcW w:w="1689" w:type="dxa"/>
            <w:gridSpan w:val="2"/>
          </w:tcPr>
          <w:p w:rsidR="004208F5" w:rsidRPr="007A7925" w:rsidRDefault="004208F5">
            <w:pPr>
              <w:rPr>
                <w:rFonts w:hAnsi="Times New Roman" w:cs="Times New Roman"/>
                <w:color w:val="000000"/>
              </w:rPr>
            </w:pPr>
          </w:p>
        </w:tc>
        <w:tc>
          <w:tcPr>
            <w:tcW w:w="1622" w:type="dxa"/>
          </w:tcPr>
          <w:p w:rsidR="004208F5" w:rsidRPr="007A7925" w:rsidRDefault="004208F5">
            <w:pPr>
              <w:rPr>
                <w:rFonts w:hAnsi="Times New Roman" w:cs="Times New Roman"/>
                <w:color w:val="000000"/>
              </w:rPr>
            </w:pPr>
          </w:p>
        </w:tc>
      </w:tr>
      <w:tr w:rsidR="004208F5" w:rsidRPr="007A7925" w:rsidTr="007A7925">
        <w:tc>
          <w:tcPr>
            <w:tcW w:w="9277" w:type="dxa"/>
            <w:gridSpan w:val="9"/>
          </w:tcPr>
          <w:p w:rsidR="004208F5" w:rsidRPr="007A7925" w:rsidRDefault="004208F5">
            <w:pPr>
              <w:jc w:val="center"/>
              <w:rPr>
                <w:rFonts w:hAnsi="Times New Roman" w:cs="Times New Roman"/>
                <w:color w:val="000000"/>
              </w:rPr>
            </w:pPr>
            <w:r w:rsidRPr="007A7925">
              <w:rPr>
                <w:rFonts w:hAnsi="Times New Roman" w:cs="Times New Roman"/>
                <w:b/>
                <w:bCs/>
                <w:color w:val="000000"/>
              </w:rPr>
              <w:t>Основное общее образование</w:t>
            </w:r>
          </w:p>
        </w:tc>
      </w:tr>
      <w:tr w:rsidR="004208F5" w:rsidRPr="007A7925" w:rsidTr="007A7925">
        <w:tc>
          <w:tcPr>
            <w:tcW w:w="709" w:type="dxa"/>
          </w:tcPr>
          <w:p w:rsidR="004208F5" w:rsidRPr="007A7925" w:rsidRDefault="00863FAE">
            <w:pPr>
              <w:rPr>
                <w:rFonts w:hAnsi="Times New Roman" w:cs="Times New Roman"/>
                <w:color w:val="000000"/>
                <w:lang w:val="ru-RU"/>
              </w:rPr>
            </w:pPr>
            <w:r>
              <w:rPr>
                <w:rFonts w:hAnsi="Times New Roman" w:cs="Times New Roman"/>
                <w:color w:val="000000"/>
                <w:lang w:val="ru-RU"/>
              </w:rPr>
              <w:t>5 - 8</w:t>
            </w:r>
          </w:p>
        </w:tc>
        <w:tc>
          <w:tcPr>
            <w:tcW w:w="2019" w:type="dxa"/>
            <w:gridSpan w:val="2"/>
          </w:tcPr>
          <w:p w:rsidR="004208F5" w:rsidRPr="007A7925" w:rsidRDefault="004208F5" w:rsidP="00863FAE">
            <w:pPr>
              <w:rPr>
                <w:rFonts w:hAnsi="Times New Roman" w:cs="Times New Roman"/>
                <w:color w:val="000000"/>
                <w:lang w:val="ru-RU"/>
              </w:rPr>
            </w:pPr>
            <w:r>
              <w:rPr>
                <w:rFonts w:hAnsi="Times New Roman" w:cs="Times New Roman"/>
                <w:color w:val="000000"/>
                <w:lang w:val="ru-RU"/>
              </w:rPr>
              <w:t>Русский язык, математика</w:t>
            </w:r>
          </w:p>
        </w:tc>
        <w:tc>
          <w:tcPr>
            <w:tcW w:w="2097" w:type="dxa"/>
          </w:tcPr>
          <w:p w:rsidR="004208F5" w:rsidRPr="007A7925" w:rsidRDefault="004208F5">
            <w:pPr>
              <w:rPr>
                <w:rFonts w:hAnsi="Times New Roman" w:cs="Times New Roman"/>
                <w:color w:val="000000"/>
              </w:rPr>
            </w:pPr>
            <w:r w:rsidRPr="007A7925">
              <w:rPr>
                <w:rFonts w:hAnsi="Times New Roman" w:cs="Times New Roman"/>
                <w:color w:val="000000"/>
              </w:rPr>
              <w:t>Диагностическая работа</w:t>
            </w:r>
          </w:p>
        </w:tc>
        <w:tc>
          <w:tcPr>
            <w:tcW w:w="1129" w:type="dxa"/>
          </w:tcPr>
          <w:p w:rsidR="004208F5" w:rsidRPr="007A7925" w:rsidRDefault="00863FAE">
            <w:pPr>
              <w:rPr>
                <w:rFonts w:hAnsi="Times New Roman" w:cs="Times New Roman"/>
                <w:color w:val="000000"/>
                <w:lang w:val="ru-RU"/>
              </w:rPr>
            </w:pPr>
            <w:r>
              <w:rPr>
                <w:rFonts w:hAnsi="Times New Roman" w:cs="Times New Roman"/>
                <w:color w:val="000000"/>
                <w:lang w:val="ru-RU"/>
              </w:rPr>
              <w:t>Октябрь,</w:t>
            </w:r>
            <w:r w:rsidR="004208F5">
              <w:rPr>
                <w:rFonts w:hAnsi="Times New Roman" w:cs="Times New Roman"/>
                <w:color w:val="000000"/>
                <w:lang w:val="ru-RU"/>
              </w:rPr>
              <w:t xml:space="preserve">декабрь, </w:t>
            </w:r>
            <w:r>
              <w:rPr>
                <w:rFonts w:hAnsi="Times New Roman" w:cs="Times New Roman"/>
                <w:color w:val="000000"/>
                <w:lang w:val="ru-RU"/>
              </w:rPr>
              <w:t>март</w:t>
            </w:r>
          </w:p>
        </w:tc>
        <w:tc>
          <w:tcPr>
            <w:tcW w:w="1701" w:type="dxa"/>
            <w:gridSpan w:val="3"/>
          </w:tcPr>
          <w:p w:rsidR="004208F5" w:rsidRPr="00863FAE" w:rsidRDefault="00863FAE">
            <w:pPr>
              <w:rPr>
                <w:rFonts w:hAnsi="Times New Roman" w:cs="Times New Roman"/>
                <w:color w:val="000000"/>
                <w:lang w:val="ru-RU"/>
              </w:rPr>
            </w:pPr>
            <w:r>
              <w:rPr>
                <w:rFonts w:hAnsi="Times New Roman" w:cs="Times New Roman"/>
                <w:color w:val="000000"/>
                <w:lang w:val="ru-RU"/>
              </w:rPr>
              <w:t xml:space="preserve">Школьный </w:t>
            </w:r>
          </w:p>
        </w:tc>
        <w:tc>
          <w:tcPr>
            <w:tcW w:w="1622" w:type="dxa"/>
          </w:tcPr>
          <w:p w:rsidR="004208F5" w:rsidRPr="007A7925" w:rsidRDefault="004208F5">
            <w:r w:rsidRPr="007A7925">
              <w:rPr>
                <w:rFonts w:hAnsi="Times New Roman" w:cs="Times New Roman"/>
                <w:color w:val="000000"/>
              </w:rPr>
              <w:t>Предметные результаты</w:t>
            </w:r>
          </w:p>
        </w:tc>
      </w:tr>
      <w:tr w:rsidR="00863FAE" w:rsidRPr="007A7925" w:rsidTr="007A7925">
        <w:tc>
          <w:tcPr>
            <w:tcW w:w="709" w:type="dxa"/>
          </w:tcPr>
          <w:p w:rsidR="00863FAE" w:rsidRPr="007A7925" w:rsidRDefault="00863FAE" w:rsidP="009A357A">
            <w:pPr>
              <w:rPr>
                <w:rFonts w:hAnsi="Times New Roman" w:cs="Times New Roman"/>
                <w:color w:val="000000"/>
                <w:lang w:val="ru-RU"/>
              </w:rPr>
            </w:pPr>
            <w:r>
              <w:rPr>
                <w:rFonts w:hAnsi="Times New Roman" w:cs="Times New Roman"/>
                <w:color w:val="000000"/>
                <w:lang w:val="ru-RU"/>
              </w:rPr>
              <w:t>9</w:t>
            </w:r>
          </w:p>
        </w:tc>
        <w:tc>
          <w:tcPr>
            <w:tcW w:w="2019" w:type="dxa"/>
            <w:gridSpan w:val="2"/>
          </w:tcPr>
          <w:p w:rsidR="00863FAE" w:rsidRPr="007A7925" w:rsidRDefault="00863FAE" w:rsidP="009A357A">
            <w:pPr>
              <w:rPr>
                <w:rFonts w:hAnsi="Times New Roman" w:cs="Times New Roman"/>
                <w:color w:val="000000"/>
                <w:lang w:val="ru-RU"/>
              </w:rPr>
            </w:pPr>
            <w:r>
              <w:rPr>
                <w:rFonts w:hAnsi="Times New Roman" w:cs="Times New Roman"/>
                <w:color w:val="000000"/>
                <w:lang w:val="ru-RU"/>
              </w:rPr>
              <w:t>Русский язык, математика, обществознание</w:t>
            </w:r>
          </w:p>
        </w:tc>
        <w:tc>
          <w:tcPr>
            <w:tcW w:w="2097" w:type="dxa"/>
          </w:tcPr>
          <w:p w:rsidR="00863FAE" w:rsidRPr="007A7925" w:rsidRDefault="00863FAE" w:rsidP="009A357A">
            <w:pPr>
              <w:rPr>
                <w:rFonts w:hAnsi="Times New Roman" w:cs="Times New Roman"/>
                <w:color w:val="000000"/>
              </w:rPr>
            </w:pPr>
            <w:r w:rsidRPr="007A7925">
              <w:rPr>
                <w:rFonts w:hAnsi="Times New Roman" w:cs="Times New Roman"/>
                <w:color w:val="000000"/>
              </w:rPr>
              <w:t>Диагностическая работа</w:t>
            </w:r>
          </w:p>
        </w:tc>
        <w:tc>
          <w:tcPr>
            <w:tcW w:w="1129" w:type="dxa"/>
          </w:tcPr>
          <w:p w:rsidR="00863FAE" w:rsidRPr="007A7925" w:rsidRDefault="00863FAE" w:rsidP="009A357A">
            <w:pPr>
              <w:rPr>
                <w:rFonts w:hAnsi="Times New Roman" w:cs="Times New Roman"/>
                <w:color w:val="000000"/>
                <w:lang w:val="ru-RU"/>
              </w:rPr>
            </w:pPr>
            <w:r>
              <w:rPr>
                <w:rFonts w:hAnsi="Times New Roman" w:cs="Times New Roman"/>
                <w:color w:val="000000"/>
                <w:lang w:val="ru-RU"/>
              </w:rPr>
              <w:t>Сентябрьдекабрь, январь, апрель</w:t>
            </w:r>
          </w:p>
        </w:tc>
        <w:tc>
          <w:tcPr>
            <w:tcW w:w="1701" w:type="dxa"/>
            <w:gridSpan w:val="3"/>
          </w:tcPr>
          <w:p w:rsidR="00863FAE" w:rsidRPr="007A7925" w:rsidRDefault="00863FAE" w:rsidP="009A357A">
            <w:pPr>
              <w:rPr>
                <w:rFonts w:hAnsi="Times New Roman" w:cs="Times New Roman"/>
                <w:color w:val="000000"/>
              </w:rPr>
            </w:pPr>
            <w:r w:rsidRPr="007A7925">
              <w:rPr>
                <w:rFonts w:hAnsi="Times New Roman" w:cs="Times New Roman"/>
                <w:color w:val="000000"/>
              </w:rPr>
              <w:t>Региональный</w:t>
            </w:r>
          </w:p>
        </w:tc>
        <w:tc>
          <w:tcPr>
            <w:tcW w:w="1622" w:type="dxa"/>
          </w:tcPr>
          <w:p w:rsidR="00863FAE" w:rsidRPr="007A7925" w:rsidRDefault="00863FAE" w:rsidP="009A357A">
            <w:r w:rsidRPr="007A7925">
              <w:rPr>
                <w:rFonts w:hAnsi="Times New Roman" w:cs="Times New Roman"/>
                <w:color w:val="000000"/>
              </w:rPr>
              <w:t>Предметные результаты</w:t>
            </w:r>
          </w:p>
        </w:tc>
      </w:tr>
      <w:tr w:rsidR="004208F5" w:rsidRPr="007A7925" w:rsidTr="007A7925">
        <w:tc>
          <w:tcPr>
            <w:tcW w:w="709" w:type="dxa"/>
          </w:tcPr>
          <w:p w:rsidR="004208F5" w:rsidRPr="004208F5" w:rsidRDefault="004208F5" w:rsidP="009A357A">
            <w:pPr>
              <w:rPr>
                <w:rFonts w:hAnsi="Times New Roman" w:cs="Times New Roman"/>
                <w:color w:val="000000"/>
                <w:lang w:val="ru-RU"/>
              </w:rPr>
            </w:pPr>
            <w:r>
              <w:rPr>
                <w:rFonts w:hAnsi="Times New Roman" w:cs="Times New Roman"/>
                <w:color w:val="000000"/>
                <w:lang w:val="ru-RU"/>
              </w:rPr>
              <w:t>9</w:t>
            </w:r>
          </w:p>
        </w:tc>
        <w:tc>
          <w:tcPr>
            <w:tcW w:w="2019" w:type="dxa"/>
            <w:gridSpan w:val="2"/>
          </w:tcPr>
          <w:p w:rsidR="004208F5" w:rsidRPr="004208F5" w:rsidRDefault="004208F5" w:rsidP="009A357A">
            <w:pPr>
              <w:rPr>
                <w:rFonts w:hAnsi="Times New Roman" w:cs="Times New Roman"/>
                <w:color w:val="000000"/>
                <w:lang w:val="ru-RU"/>
              </w:rPr>
            </w:pPr>
            <w:r>
              <w:rPr>
                <w:rFonts w:hAnsi="Times New Roman" w:cs="Times New Roman"/>
                <w:color w:val="000000"/>
                <w:lang w:val="ru-RU"/>
              </w:rPr>
              <w:t>Русский язык</w:t>
            </w:r>
          </w:p>
        </w:tc>
        <w:tc>
          <w:tcPr>
            <w:tcW w:w="2097" w:type="dxa"/>
          </w:tcPr>
          <w:p w:rsidR="004208F5" w:rsidRPr="004208F5" w:rsidRDefault="004208F5" w:rsidP="009A357A">
            <w:pPr>
              <w:rPr>
                <w:rFonts w:hAnsi="Times New Roman" w:cs="Times New Roman"/>
                <w:color w:val="000000"/>
                <w:lang w:val="ru-RU"/>
              </w:rPr>
            </w:pPr>
            <w:r w:rsidRPr="007A7925">
              <w:rPr>
                <w:rFonts w:hAnsi="Times New Roman" w:cs="Times New Roman"/>
                <w:color w:val="000000"/>
              </w:rPr>
              <w:t xml:space="preserve">Итоговое </w:t>
            </w:r>
            <w:r>
              <w:rPr>
                <w:rFonts w:hAnsi="Times New Roman" w:cs="Times New Roman"/>
                <w:color w:val="000000"/>
              </w:rPr>
              <w:t>со</w:t>
            </w:r>
            <w:r>
              <w:rPr>
                <w:rFonts w:hAnsi="Times New Roman" w:cs="Times New Roman"/>
                <w:color w:val="000000"/>
                <w:lang w:val="ru-RU"/>
              </w:rPr>
              <w:t>беседование</w:t>
            </w:r>
          </w:p>
        </w:tc>
        <w:tc>
          <w:tcPr>
            <w:tcW w:w="1129" w:type="dxa"/>
          </w:tcPr>
          <w:p w:rsidR="004208F5" w:rsidRPr="007A7925" w:rsidRDefault="004208F5" w:rsidP="009A357A">
            <w:pPr>
              <w:rPr>
                <w:rFonts w:hAnsi="Times New Roman" w:cs="Times New Roman"/>
                <w:color w:val="000000"/>
              </w:rPr>
            </w:pPr>
            <w:r>
              <w:rPr>
                <w:rFonts w:hAnsi="Times New Roman" w:cs="Times New Roman"/>
                <w:color w:val="000000"/>
                <w:lang w:val="ru-RU"/>
              </w:rPr>
              <w:t>февраль</w:t>
            </w:r>
            <w:r w:rsidRPr="007A7925">
              <w:rPr>
                <w:rFonts w:hAnsi="Times New Roman" w:cs="Times New Roman"/>
                <w:color w:val="000000"/>
              </w:rPr>
              <w:t>–май</w:t>
            </w:r>
          </w:p>
        </w:tc>
        <w:tc>
          <w:tcPr>
            <w:tcW w:w="1701" w:type="dxa"/>
            <w:gridSpan w:val="3"/>
          </w:tcPr>
          <w:p w:rsidR="004208F5" w:rsidRPr="007A7925" w:rsidRDefault="004208F5" w:rsidP="009A357A">
            <w:pPr>
              <w:rPr>
                <w:rFonts w:hAnsi="Times New Roman" w:cs="Times New Roman"/>
                <w:color w:val="000000"/>
              </w:rPr>
            </w:pPr>
            <w:r w:rsidRPr="007A7925">
              <w:rPr>
                <w:rFonts w:hAnsi="Times New Roman" w:cs="Times New Roman"/>
                <w:color w:val="000000"/>
              </w:rPr>
              <w:t>Федеральный</w:t>
            </w:r>
          </w:p>
        </w:tc>
        <w:tc>
          <w:tcPr>
            <w:tcW w:w="1622" w:type="dxa"/>
          </w:tcPr>
          <w:p w:rsidR="004208F5" w:rsidRPr="007A7925" w:rsidRDefault="004208F5" w:rsidP="009A357A">
            <w:pPr>
              <w:rPr>
                <w:rFonts w:hAnsi="Times New Roman" w:cs="Times New Roman"/>
                <w:color w:val="000000"/>
              </w:rPr>
            </w:pPr>
            <w:r w:rsidRPr="007A7925">
              <w:rPr>
                <w:rFonts w:hAnsi="Times New Roman" w:cs="Times New Roman"/>
                <w:color w:val="000000"/>
              </w:rPr>
              <w:t>Независимый эксперт</w:t>
            </w:r>
          </w:p>
        </w:tc>
      </w:tr>
      <w:tr w:rsidR="004208F5" w:rsidRPr="007A7925" w:rsidTr="007A7925">
        <w:tc>
          <w:tcPr>
            <w:tcW w:w="709" w:type="dxa"/>
          </w:tcPr>
          <w:p w:rsidR="004208F5" w:rsidRPr="007A7925" w:rsidRDefault="004208F5" w:rsidP="009A357A">
            <w:pPr>
              <w:rPr>
                <w:rFonts w:hAnsi="Times New Roman" w:cs="Times New Roman"/>
                <w:color w:val="000000"/>
                <w:lang w:val="ru-RU"/>
              </w:rPr>
            </w:pPr>
            <w:r>
              <w:rPr>
                <w:rFonts w:hAnsi="Times New Roman" w:cs="Times New Roman"/>
                <w:color w:val="000000"/>
                <w:lang w:val="ru-RU"/>
              </w:rPr>
              <w:t>9</w:t>
            </w:r>
          </w:p>
        </w:tc>
        <w:tc>
          <w:tcPr>
            <w:tcW w:w="2019" w:type="dxa"/>
            <w:gridSpan w:val="2"/>
          </w:tcPr>
          <w:p w:rsidR="004208F5" w:rsidRPr="007A7925" w:rsidRDefault="004208F5" w:rsidP="009A357A">
            <w:pPr>
              <w:rPr>
                <w:rFonts w:hAnsi="Times New Roman" w:cs="Times New Roman"/>
                <w:color w:val="000000"/>
                <w:lang w:val="ru-RU"/>
              </w:rPr>
            </w:pPr>
            <w:r>
              <w:rPr>
                <w:rFonts w:hAnsi="Times New Roman" w:cs="Times New Roman"/>
                <w:color w:val="000000"/>
                <w:lang w:val="ru-RU"/>
              </w:rPr>
              <w:t>Русский язык, математика, обществознание, чеченский язык, биология</w:t>
            </w:r>
          </w:p>
        </w:tc>
        <w:tc>
          <w:tcPr>
            <w:tcW w:w="2097" w:type="dxa"/>
          </w:tcPr>
          <w:p w:rsidR="004208F5" w:rsidRPr="007A7925" w:rsidRDefault="004208F5" w:rsidP="009A357A">
            <w:pPr>
              <w:rPr>
                <w:rFonts w:hAnsi="Times New Roman" w:cs="Times New Roman"/>
                <w:color w:val="000000"/>
              </w:rPr>
            </w:pPr>
            <w:r w:rsidRPr="007A7925">
              <w:rPr>
                <w:rFonts w:hAnsi="Times New Roman" w:cs="Times New Roman"/>
                <w:color w:val="000000"/>
              </w:rPr>
              <w:t>Диагностическая работа</w:t>
            </w:r>
          </w:p>
        </w:tc>
        <w:tc>
          <w:tcPr>
            <w:tcW w:w="1129" w:type="dxa"/>
          </w:tcPr>
          <w:p w:rsidR="004208F5" w:rsidRPr="007A7925" w:rsidRDefault="004208F5" w:rsidP="009A357A">
            <w:pPr>
              <w:rPr>
                <w:rFonts w:hAnsi="Times New Roman" w:cs="Times New Roman"/>
                <w:color w:val="000000"/>
                <w:lang w:val="ru-RU"/>
              </w:rPr>
            </w:pPr>
            <w:r>
              <w:rPr>
                <w:rFonts w:hAnsi="Times New Roman" w:cs="Times New Roman"/>
                <w:color w:val="000000"/>
                <w:lang w:val="ru-RU"/>
              </w:rPr>
              <w:t>Сентябрьдекабрь, март, май</w:t>
            </w:r>
          </w:p>
        </w:tc>
        <w:tc>
          <w:tcPr>
            <w:tcW w:w="1701" w:type="dxa"/>
            <w:gridSpan w:val="3"/>
          </w:tcPr>
          <w:p w:rsidR="004208F5" w:rsidRPr="004208F5" w:rsidRDefault="004208F5" w:rsidP="009A357A">
            <w:pPr>
              <w:rPr>
                <w:rFonts w:hAnsi="Times New Roman" w:cs="Times New Roman"/>
                <w:color w:val="000000"/>
                <w:lang w:val="ru-RU"/>
              </w:rPr>
            </w:pPr>
            <w:r>
              <w:rPr>
                <w:rFonts w:hAnsi="Times New Roman" w:cs="Times New Roman"/>
                <w:color w:val="000000"/>
                <w:lang w:val="ru-RU"/>
              </w:rPr>
              <w:t xml:space="preserve">Школьный </w:t>
            </w:r>
          </w:p>
        </w:tc>
        <w:tc>
          <w:tcPr>
            <w:tcW w:w="1622" w:type="dxa"/>
          </w:tcPr>
          <w:p w:rsidR="004208F5" w:rsidRPr="007A7925" w:rsidRDefault="004208F5" w:rsidP="009A357A">
            <w:r w:rsidRPr="007A7925">
              <w:rPr>
                <w:rFonts w:hAnsi="Times New Roman" w:cs="Times New Roman"/>
                <w:color w:val="000000"/>
              </w:rPr>
              <w:t>Предметные результаты</w:t>
            </w:r>
          </w:p>
        </w:tc>
      </w:tr>
      <w:tr w:rsidR="004208F5" w:rsidRPr="007A7925" w:rsidTr="007A7925">
        <w:tc>
          <w:tcPr>
            <w:tcW w:w="709" w:type="dxa"/>
          </w:tcPr>
          <w:p w:rsidR="004208F5" w:rsidRPr="007A7925" w:rsidRDefault="004208F5">
            <w:pPr>
              <w:rPr>
                <w:rFonts w:hAnsi="Times New Roman" w:cs="Times New Roman"/>
                <w:color w:val="000000"/>
              </w:rPr>
            </w:pPr>
          </w:p>
        </w:tc>
        <w:tc>
          <w:tcPr>
            <w:tcW w:w="2019" w:type="dxa"/>
            <w:gridSpan w:val="2"/>
          </w:tcPr>
          <w:p w:rsidR="004208F5" w:rsidRPr="007A7925" w:rsidRDefault="004208F5">
            <w:pPr>
              <w:rPr>
                <w:rFonts w:hAnsi="Times New Roman" w:cs="Times New Roman"/>
                <w:color w:val="000000"/>
              </w:rPr>
            </w:pPr>
          </w:p>
        </w:tc>
        <w:tc>
          <w:tcPr>
            <w:tcW w:w="2097" w:type="dxa"/>
          </w:tcPr>
          <w:p w:rsidR="004208F5" w:rsidRPr="007A7925" w:rsidRDefault="004208F5">
            <w:pPr>
              <w:rPr>
                <w:rFonts w:hAnsi="Times New Roman" w:cs="Times New Roman"/>
                <w:color w:val="000000"/>
              </w:rPr>
            </w:pPr>
          </w:p>
        </w:tc>
        <w:tc>
          <w:tcPr>
            <w:tcW w:w="1129" w:type="dxa"/>
          </w:tcPr>
          <w:p w:rsidR="004208F5" w:rsidRPr="007A7925" w:rsidRDefault="004208F5">
            <w:pPr>
              <w:rPr>
                <w:rFonts w:hAnsi="Times New Roman" w:cs="Times New Roman"/>
                <w:color w:val="000000"/>
              </w:rPr>
            </w:pPr>
          </w:p>
        </w:tc>
        <w:tc>
          <w:tcPr>
            <w:tcW w:w="1701" w:type="dxa"/>
            <w:gridSpan w:val="3"/>
          </w:tcPr>
          <w:p w:rsidR="004208F5" w:rsidRPr="007A7925" w:rsidRDefault="004208F5">
            <w:pPr>
              <w:rPr>
                <w:rFonts w:hAnsi="Times New Roman" w:cs="Times New Roman"/>
                <w:color w:val="000000"/>
              </w:rPr>
            </w:pPr>
          </w:p>
        </w:tc>
        <w:tc>
          <w:tcPr>
            <w:tcW w:w="1622" w:type="dxa"/>
          </w:tcPr>
          <w:p w:rsidR="004208F5" w:rsidRPr="007A7925" w:rsidRDefault="004208F5">
            <w:pPr>
              <w:rPr>
                <w:rFonts w:hAnsi="Times New Roman" w:cs="Times New Roman"/>
                <w:color w:val="000000"/>
              </w:rPr>
            </w:pPr>
          </w:p>
        </w:tc>
      </w:tr>
      <w:tr w:rsidR="004208F5" w:rsidRPr="007A7925" w:rsidTr="007A7925">
        <w:tc>
          <w:tcPr>
            <w:tcW w:w="9277" w:type="dxa"/>
            <w:gridSpan w:val="9"/>
          </w:tcPr>
          <w:p w:rsidR="004208F5" w:rsidRPr="007A7925" w:rsidRDefault="004208F5">
            <w:pPr>
              <w:jc w:val="center"/>
              <w:rPr>
                <w:rFonts w:hAnsi="Times New Roman" w:cs="Times New Roman"/>
                <w:color w:val="000000"/>
              </w:rPr>
            </w:pPr>
            <w:r w:rsidRPr="007A7925">
              <w:rPr>
                <w:rFonts w:hAnsi="Times New Roman" w:cs="Times New Roman"/>
                <w:b/>
                <w:bCs/>
                <w:color w:val="000000"/>
              </w:rPr>
              <w:t>Среднее общее образование</w:t>
            </w:r>
          </w:p>
        </w:tc>
      </w:tr>
      <w:tr w:rsidR="004208F5" w:rsidRPr="007A7925" w:rsidTr="007A7925">
        <w:tc>
          <w:tcPr>
            <w:tcW w:w="851" w:type="dxa"/>
            <w:gridSpan w:val="2"/>
          </w:tcPr>
          <w:p w:rsidR="004208F5" w:rsidRPr="004208F5" w:rsidRDefault="004208F5" w:rsidP="004208F5">
            <w:pPr>
              <w:rPr>
                <w:rFonts w:hAnsi="Times New Roman" w:cs="Times New Roman"/>
                <w:color w:val="000000"/>
                <w:lang w:val="ru-RU"/>
              </w:rPr>
            </w:pPr>
            <w:r w:rsidRPr="007A7925">
              <w:rPr>
                <w:rFonts w:hAnsi="Times New Roman" w:cs="Times New Roman"/>
                <w:color w:val="000000"/>
              </w:rPr>
              <w:t>1</w:t>
            </w:r>
            <w:r>
              <w:rPr>
                <w:rFonts w:hAnsi="Times New Roman" w:cs="Times New Roman"/>
                <w:color w:val="000000"/>
                <w:lang w:val="ru-RU"/>
              </w:rPr>
              <w:t>0</w:t>
            </w:r>
          </w:p>
        </w:tc>
        <w:tc>
          <w:tcPr>
            <w:tcW w:w="1877" w:type="dxa"/>
          </w:tcPr>
          <w:p w:rsidR="004208F5" w:rsidRPr="004208F5" w:rsidRDefault="004208F5">
            <w:pPr>
              <w:rPr>
                <w:rFonts w:hAnsi="Times New Roman" w:cs="Times New Roman"/>
                <w:color w:val="000000"/>
                <w:lang w:val="ru-RU"/>
              </w:rPr>
            </w:pPr>
            <w:r w:rsidRPr="007A7925">
              <w:rPr>
                <w:rFonts w:hAnsi="Times New Roman" w:cs="Times New Roman"/>
                <w:color w:val="000000"/>
              </w:rPr>
              <w:t>Русский язык</w:t>
            </w:r>
            <w:r>
              <w:rPr>
                <w:rFonts w:hAnsi="Times New Roman" w:cs="Times New Roman"/>
                <w:color w:val="000000"/>
                <w:lang w:val="ru-RU"/>
              </w:rPr>
              <w:t>, математика</w:t>
            </w:r>
          </w:p>
        </w:tc>
        <w:tc>
          <w:tcPr>
            <w:tcW w:w="2097" w:type="dxa"/>
          </w:tcPr>
          <w:p w:rsidR="004208F5" w:rsidRPr="007A7925" w:rsidRDefault="004208F5" w:rsidP="009A357A">
            <w:pPr>
              <w:rPr>
                <w:rFonts w:hAnsi="Times New Roman" w:cs="Times New Roman"/>
                <w:color w:val="000000"/>
              </w:rPr>
            </w:pPr>
            <w:r w:rsidRPr="007A7925">
              <w:rPr>
                <w:rFonts w:hAnsi="Times New Roman" w:cs="Times New Roman"/>
                <w:color w:val="000000"/>
              </w:rPr>
              <w:t>Диагностическая работа</w:t>
            </w:r>
          </w:p>
        </w:tc>
        <w:tc>
          <w:tcPr>
            <w:tcW w:w="1141" w:type="dxa"/>
            <w:gridSpan w:val="2"/>
          </w:tcPr>
          <w:p w:rsidR="004208F5" w:rsidRPr="007A7925" w:rsidRDefault="004208F5" w:rsidP="009A357A">
            <w:pPr>
              <w:rPr>
                <w:rFonts w:hAnsi="Times New Roman" w:cs="Times New Roman"/>
                <w:color w:val="000000"/>
                <w:lang w:val="ru-RU"/>
              </w:rPr>
            </w:pPr>
            <w:r>
              <w:rPr>
                <w:rFonts w:hAnsi="Times New Roman" w:cs="Times New Roman"/>
                <w:color w:val="000000"/>
                <w:lang w:val="ru-RU"/>
              </w:rPr>
              <w:t>декабрь, апрель</w:t>
            </w:r>
          </w:p>
        </w:tc>
        <w:tc>
          <w:tcPr>
            <w:tcW w:w="1625" w:type="dxa"/>
          </w:tcPr>
          <w:p w:rsidR="004208F5" w:rsidRPr="004208F5" w:rsidRDefault="00863FAE">
            <w:pPr>
              <w:rPr>
                <w:rFonts w:hAnsi="Times New Roman" w:cs="Times New Roman"/>
                <w:color w:val="000000"/>
                <w:lang w:val="ru-RU"/>
              </w:rPr>
            </w:pPr>
            <w:r>
              <w:rPr>
                <w:rFonts w:hAnsi="Times New Roman" w:cs="Times New Roman"/>
                <w:color w:val="000000"/>
                <w:lang w:val="ru-RU"/>
              </w:rPr>
              <w:t xml:space="preserve">Школьный </w:t>
            </w:r>
            <w:r w:rsidR="004208F5">
              <w:rPr>
                <w:rFonts w:hAnsi="Times New Roman" w:cs="Times New Roman"/>
                <w:color w:val="000000"/>
                <w:lang w:val="ru-RU"/>
              </w:rPr>
              <w:t xml:space="preserve"> </w:t>
            </w:r>
          </w:p>
        </w:tc>
        <w:tc>
          <w:tcPr>
            <w:tcW w:w="1686" w:type="dxa"/>
            <w:gridSpan w:val="2"/>
          </w:tcPr>
          <w:p w:rsidR="004208F5" w:rsidRPr="007A7925" w:rsidRDefault="004208F5">
            <w:pPr>
              <w:rPr>
                <w:rFonts w:hAnsi="Times New Roman" w:cs="Times New Roman"/>
                <w:color w:val="000000"/>
              </w:rPr>
            </w:pPr>
            <w:r w:rsidRPr="007A7925">
              <w:rPr>
                <w:rFonts w:hAnsi="Times New Roman" w:cs="Times New Roman"/>
                <w:color w:val="000000"/>
              </w:rPr>
              <w:t>Предметные результаты</w:t>
            </w:r>
          </w:p>
        </w:tc>
      </w:tr>
      <w:tr w:rsidR="004208F5" w:rsidRPr="007A7925" w:rsidTr="007A7925">
        <w:tc>
          <w:tcPr>
            <w:tcW w:w="851" w:type="dxa"/>
            <w:gridSpan w:val="2"/>
          </w:tcPr>
          <w:p w:rsidR="004208F5" w:rsidRPr="004208F5" w:rsidRDefault="004208F5" w:rsidP="009A357A">
            <w:pPr>
              <w:rPr>
                <w:rFonts w:hAnsi="Times New Roman" w:cs="Times New Roman"/>
                <w:color w:val="000000"/>
                <w:lang w:val="ru-RU"/>
              </w:rPr>
            </w:pPr>
            <w:r w:rsidRPr="007A7925">
              <w:rPr>
                <w:rFonts w:hAnsi="Times New Roman" w:cs="Times New Roman"/>
                <w:color w:val="000000"/>
              </w:rPr>
              <w:t>1</w:t>
            </w:r>
            <w:r>
              <w:rPr>
                <w:rFonts w:hAnsi="Times New Roman" w:cs="Times New Roman"/>
                <w:color w:val="000000"/>
                <w:lang w:val="ru-RU"/>
              </w:rPr>
              <w:t>1</w:t>
            </w:r>
          </w:p>
        </w:tc>
        <w:tc>
          <w:tcPr>
            <w:tcW w:w="1877" w:type="dxa"/>
          </w:tcPr>
          <w:p w:rsidR="004208F5" w:rsidRPr="004208F5" w:rsidRDefault="004208F5" w:rsidP="009A357A">
            <w:pPr>
              <w:rPr>
                <w:rFonts w:hAnsi="Times New Roman" w:cs="Times New Roman"/>
                <w:color w:val="000000"/>
                <w:lang w:val="ru-RU"/>
              </w:rPr>
            </w:pPr>
            <w:r w:rsidRPr="007A7925">
              <w:rPr>
                <w:rFonts w:hAnsi="Times New Roman" w:cs="Times New Roman"/>
                <w:color w:val="000000"/>
              </w:rPr>
              <w:t>Русский язык</w:t>
            </w:r>
            <w:r>
              <w:rPr>
                <w:rFonts w:hAnsi="Times New Roman" w:cs="Times New Roman"/>
                <w:color w:val="000000"/>
                <w:lang w:val="ru-RU"/>
              </w:rPr>
              <w:t>, математика</w:t>
            </w:r>
          </w:p>
        </w:tc>
        <w:tc>
          <w:tcPr>
            <w:tcW w:w="2097" w:type="dxa"/>
          </w:tcPr>
          <w:p w:rsidR="004208F5" w:rsidRPr="007A7925" w:rsidRDefault="004208F5" w:rsidP="009A357A">
            <w:pPr>
              <w:rPr>
                <w:rFonts w:hAnsi="Times New Roman" w:cs="Times New Roman"/>
                <w:color w:val="000000"/>
              </w:rPr>
            </w:pPr>
            <w:r w:rsidRPr="007A7925">
              <w:rPr>
                <w:rFonts w:hAnsi="Times New Roman" w:cs="Times New Roman"/>
                <w:color w:val="000000"/>
              </w:rPr>
              <w:t>Диагностическая работа</w:t>
            </w:r>
          </w:p>
        </w:tc>
        <w:tc>
          <w:tcPr>
            <w:tcW w:w="1141" w:type="dxa"/>
            <w:gridSpan w:val="2"/>
          </w:tcPr>
          <w:p w:rsidR="004208F5" w:rsidRPr="007A7925" w:rsidRDefault="004208F5" w:rsidP="009A357A">
            <w:pPr>
              <w:rPr>
                <w:rFonts w:hAnsi="Times New Roman" w:cs="Times New Roman"/>
                <w:color w:val="000000"/>
                <w:lang w:val="ru-RU"/>
              </w:rPr>
            </w:pPr>
            <w:r>
              <w:rPr>
                <w:rFonts w:hAnsi="Times New Roman" w:cs="Times New Roman"/>
                <w:color w:val="000000"/>
                <w:lang w:val="ru-RU"/>
              </w:rPr>
              <w:t>Сентябрьдекабрь, февраль, апрель</w:t>
            </w:r>
          </w:p>
        </w:tc>
        <w:tc>
          <w:tcPr>
            <w:tcW w:w="1625" w:type="dxa"/>
          </w:tcPr>
          <w:p w:rsidR="004208F5" w:rsidRPr="004208F5" w:rsidRDefault="004208F5" w:rsidP="009A357A">
            <w:pPr>
              <w:rPr>
                <w:rFonts w:hAnsi="Times New Roman" w:cs="Times New Roman"/>
                <w:color w:val="000000"/>
                <w:lang w:val="ru-RU"/>
              </w:rPr>
            </w:pPr>
            <w:r>
              <w:rPr>
                <w:rFonts w:hAnsi="Times New Roman" w:cs="Times New Roman"/>
                <w:color w:val="000000"/>
                <w:lang w:val="ru-RU"/>
              </w:rPr>
              <w:t xml:space="preserve">Региональный </w:t>
            </w:r>
          </w:p>
        </w:tc>
        <w:tc>
          <w:tcPr>
            <w:tcW w:w="1686" w:type="dxa"/>
            <w:gridSpan w:val="2"/>
          </w:tcPr>
          <w:p w:rsidR="004208F5" w:rsidRPr="007A7925" w:rsidRDefault="004208F5" w:rsidP="009A357A">
            <w:pPr>
              <w:rPr>
                <w:rFonts w:hAnsi="Times New Roman" w:cs="Times New Roman"/>
                <w:color w:val="000000"/>
              </w:rPr>
            </w:pPr>
            <w:r w:rsidRPr="007A7925">
              <w:rPr>
                <w:rFonts w:hAnsi="Times New Roman" w:cs="Times New Roman"/>
                <w:color w:val="000000"/>
              </w:rPr>
              <w:t>Предметные результаты</w:t>
            </w:r>
          </w:p>
        </w:tc>
      </w:tr>
      <w:tr w:rsidR="004208F5" w:rsidRPr="007A7925" w:rsidTr="007A7925">
        <w:tc>
          <w:tcPr>
            <w:tcW w:w="851" w:type="dxa"/>
            <w:gridSpan w:val="2"/>
          </w:tcPr>
          <w:p w:rsidR="004208F5" w:rsidRPr="004208F5" w:rsidRDefault="004208F5">
            <w:pPr>
              <w:rPr>
                <w:rFonts w:hAnsi="Times New Roman" w:cs="Times New Roman"/>
                <w:color w:val="000000"/>
                <w:lang w:val="ru-RU"/>
              </w:rPr>
            </w:pPr>
            <w:r w:rsidRPr="007A7925">
              <w:rPr>
                <w:rFonts w:hAnsi="Times New Roman" w:cs="Times New Roman"/>
                <w:color w:val="000000"/>
              </w:rPr>
              <w:t xml:space="preserve">11 </w:t>
            </w:r>
          </w:p>
        </w:tc>
        <w:tc>
          <w:tcPr>
            <w:tcW w:w="1877" w:type="dxa"/>
          </w:tcPr>
          <w:p w:rsidR="004208F5" w:rsidRPr="007A7925" w:rsidRDefault="004208F5">
            <w:pPr>
              <w:rPr>
                <w:rFonts w:hAnsi="Times New Roman" w:cs="Times New Roman"/>
                <w:color w:val="000000"/>
              </w:rPr>
            </w:pPr>
            <w:r w:rsidRPr="007A7925">
              <w:rPr>
                <w:rFonts w:hAnsi="Times New Roman" w:cs="Times New Roman"/>
                <w:color w:val="000000"/>
              </w:rPr>
              <w:t>Литература</w:t>
            </w:r>
          </w:p>
        </w:tc>
        <w:tc>
          <w:tcPr>
            <w:tcW w:w="2097" w:type="dxa"/>
          </w:tcPr>
          <w:p w:rsidR="004208F5" w:rsidRPr="007A7925" w:rsidRDefault="004208F5">
            <w:pPr>
              <w:rPr>
                <w:rFonts w:hAnsi="Times New Roman" w:cs="Times New Roman"/>
                <w:color w:val="000000"/>
              </w:rPr>
            </w:pPr>
            <w:r w:rsidRPr="007A7925">
              <w:rPr>
                <w:rFonts w:hAnsi="Times New Roman" w:cs="Times New Roman"/>
                <w:color w:val="000000"/>
              </w:rPr>
              <w:t>Итоговое сочинение</w:t>
            </w:r>
          </w:p>
        </w:tc>
        <w:tc>
          <w:tcPr>
            <w:tcW w:w="1141" w:type="dxa"/>
            <w:gridSpan w:val="2"/>
          </w:tcPr>
          <w:p w:rsidR="004208F5" w:rsidRPr="00863FAE" w:rsidRDefault="00863FAE">
            <w:pPr>
              <w:rPr>
                <w:rFonts w:hAnsi="Times New Roman" w:cs="Times New Roman"/>
                <w:color w:val="000000"/>
                <w:lang w:val="ru-RU"/>
              </w:rPr>
            </w:pPr>
            <w:r>
              <w:rPr>
                <w:rFonts w:hAnsi="Times New Roman" w:cs="Times New Roman"/>
                <w:color w:val="000000"/>
              </w:rPr>
              <w:t>Декабрь</w:t>
            </w:r>
          </w:p>
        </w:tc>
        <w:tc>
          <w:tcPr>
            <w:tcW w:w="1625" w:type="dxa"/>
          </w:tcPr>
          <w:p w:rsidR="004208F5" w:rsidRPr="007A7925" w:rsidRDefault="004208F5">
            <w:pPr>
              <w:rPr>
                <w:rFonts w:hAnsi="Times New Roman" w:cs="Times New Roman"/>
                <w:color w:val="000000"/>
              </w:rPr>
            </w:pPr>
            <w:r w:rsidRPr="007A7925">
              <w:rPr>
                <w:rFonts w:hAnsi="Times New Roman" w:cs="Times New Roman"/>
                <w:color w:val="000000"/>
              </w:rPr>
              <w:t>Федеральный</w:t>
            </w:r>
          </w:p>
        </w:tc>
        <w:tc>
          <w:tcPr>
            <w:tcW w:w="1686" w:type="dxa"/>
            <w:gridSpan w:val="2"/>
          </w:tcPr>
          <w:p w:rsidR="004208F5" w:rsidRPr="007A7925" w:rsidRDefault="004208F5">
            <w:pPr>
              <w:rPr>
                <w:rFonts w:hAnsi="Times New Roman" w:cs="Times New Roman"/>
                <w:color w:val="000000"/>
              </w:rPr>
            </w:pPr>
            <w:r w:rsidRPr="007A7925">
              <w:rPr>
                <w:rFonts w:hAnsi="Times New Roman" w:cs="Times New Roman"/>
                <w:color w:val="000000"/>
              </w:rPr>
              <w:t>Независимый эксперт</w:t>
            </w:r>
          </w:p>
        </w:tc>
      </w:tr>
    </w:tbl>
    <w:p w:rsidR="007C1413" w:rsidRPr="002A663F" w:rsidRDefault="0006425E">
      <w:pPr>
        <w:rPr>
          <w:rFonts w:hAnsi="Times New Roman" w:cs="Times New Roman"/>
          <w:color w:val="000000"/>
          <w:sz w:val="24"/>
          <w:szCs w:val="24"/>
          <w:lang w:val="ru-RU"/>
        </w:rPr>
      </w:pPr>
      <w:r w:rsidRPr="002A663F">
        <w:rPr>
          <w:rFonts w:hAnsi="Times New Roman" w:cs="Times New Roman"/>
          <w:b/>
          <w:bCs/>
          <w:color w:val="000000"/>
          <w:sz w:val="24"/>
          <w:szCs w:val="24"/>
          <w:lang w:val="ru-RU"/>
        </w:rPr>
        <w:t>Результаты ВПР</w:t>
      </w:r>
    </w:p>
    <w:p w:rsidR="007C1413" w:rsidRPr="0006425E" w:rsidRDefault="0006425E" w:rsidP="002A663F">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В 2024 году в соответствии с приказом Рособрнадзора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w:t>
      </w:r>
      <w:r w:rsidRPr="0006425E">
        <w:rPr>
          <w:rFonts w:hAnsi="Times New Roman" w:cs="Times New Roman"/>
          <w:color w:val="000000"/>
          <w:sz w:val="24"/>
          <w:szCs w:val="24"/>
          <w:lang w:val="ru-RU"/>
        </w:rPr>
        <w:lastRenderedPageBreak/>
        <w:t>форме всероссийских проверочных работ в 2024 году», приказом</w:t>
      </w:r>
      <w:r w:rsidR="002A663F">
        <w:rPr>
          <w:rFonts w:hAnsi="Times New Roman" w:cs="Times New Roman"/>
          <w:color w:val="000000"/>
          <w:sz w:val="24"/>
          <w:szCs w:val="24"/>
          <w:lang w:val="ru-RU"/>
        </w:rPr>
        <w:t xml:space="preserve"> МУ «</w:t>
      </w:r>
      <w:r w:rsidR="00053673">
        <w:rPr>
          <w:rFonts w:hAnsi="Times New Roman" w:cs="Times New Roman"/>
          <w:color w:val="000000"/>
          <w:sz w:val="24"/>
          <w:szCs w:val="24"/>
          <w:lang w:val="ru-RU"/>
        </w:rPr>
        <w:t xml:space="preserve">Наурский районный отдел образования» </w:t>
      </w:r>
      <w:r w:rsidRPr="0006425E">
        <w:rPr>
          <w:rFonts w:hAnsi="Times New Roman" w:cs="Times New Roman"/>
          <w:color w:val="000000"/>
          <w:sz w:val="24"/>
          <w:szCs w:val="24"/>
          <w:lang w:val="ru-RU"/>
        </w:rPr>
        <w:t>от</w:t>
      </w:r>
      <w:r w:rsidR="002A663F">
        <w:rPr>
          <w:rFonts w:hAnsi="Times New Roman" w:cs="Times New Roman"/>
          <w:color w:val="000000"/>
          <w:sz w:val="24"/>
          <w:szCs w:val="24"/>
          <w:lang w:val="ru-RU"/>
        </w:rPr>
        <w:t xml:space="preserve"> 1</w:t>
      </w:r>
      <w:r w:rsidRPr="0006425E">
        <w:rPr>
          <w:rFonts w:hAnsi="Times New Roman" w:cs="Times New Roman"/>
          <w:color w:val="000000"/>
          <w:sz w:val="24"/>
          <w:szCs w:val="24"/>
          <w:lang w:val="ru-RU"/>
        </w:rPr>
        <w:t xml:space="preserve">2.02.2024 № </w:t>
      </w:r>
      <w:r w:rsidR="002A663F">
        <w:rPr>
          <w:rFonts w:hAnsi="Times New Roman" w:cs="Times New Roman"/>
          <w:color w:val="000000"/>
          <w:sz w:val="24"/>
          <w:szCs w:val="24"/>
          <w:lang w:val="ru-RU"/>
        </w:rPr>
        <w:t xml:space="preserve">38-А </w:t>
      </w:r>
      <w:r w:rsidRPr="0006425E">
        <w:rPr>
          <w:rFonts w:hAnsi="Times New Roman" w:cs="Times New Roman"/>
          <w:color w:val="000000"/>
          <w:sz w:val="24"/>
          <w:szCs w:val="24"/>
          <w:lang w:val="ru-RU"/>
        </w:rPr>
        <w:t>«О проведении мониторинга качества образования» всероссийские проверочные работы были проведены в 4, 5, 6, 7, 8-х классах.</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Выборочный контроль объективности образовательных результатов ВПР по русскому языку и математике в 4–6-х классах</w:t>
      </w:r>
      <w:r w:rsidR="00863FAE">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проводился.</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Информация о проведенных работах и количестве участников представлена в таблице.</w:t>
      </w:r>
    </w:p>
    <w:p w:rsidR="007C1413" w:rsidRDefault="0006425E">
      <w:pPr>
        <w:jc w:val="center"/>
        <w:rPr>
          <w:rFonts w:hAnsi="Times New Roman" w:cs="Times New Roman"/>
          <w:color w:val="000000"/>
          <w:sz w:val="24"/>
          <w:szCs w:val="24"/>
        </w:rPr>
      </w:pPr>
      <w:r>
        <w:rPr>
          <w:rFonts w:hAnsi="Times New Roman" w:cs="Times New Roman"/>
          <w:b/>
          <w:bCs/>
          <w:color w:val="000000"/>
          <w:sz w:val="24"/>
          <w:szCs w:val="24"/>
        </w:rPr>
        <w:t>Количественный состав участников ВПР-2024</w:t>
      </w:r>
    </w:p>
    <w:tbl>
      <w:tblPr>
        <w:tblW w:w="0" w:type="auto"/>
        <w:tblCellMar>
          <w:top w:w="15" w:type="dxa"/>
          <w:left w:w="15" w:type="dxa"/>
          <w:bottom w:w="15" w:type="dxa"/>
          <w:right w:w="15" w:type="dxa"/>
        </w:tblCellMar>
        <w:tblLook w:val="0600" w:firstRow="0" w:lastRow="0" w:firstColumn="0" w:lastColumn="0" w:noHBand="1" w:noVBand="1"/>
      </w:tblPr>
      <w:tblGrid>
        <w:gridCol w:w="2834"/>
        <w:gridCol w:w="1095"/>
        <w:gridCol w:w="1095"/>
        <w:gridCol w:w="1095"/>
        <w:gridCol w:w="1095"/>
        <w:gridCol w:w="1095"/>
      </w:tblGrid>
      <w:tr w:rsidR="007C1413">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Наименование предметов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 xml:space="preserve">4-й класс, </w:t>
            </w:r>
            <w:r>
              <w:br/>
            </w:r>
            <w:r>
              <w:rPr>
                <w:rFonts w:hAnsi="Times New Roman" w:cs="Times New Roman"/>
                <w:b/>
                <w:bCs/>
                <w:color w:val="000000"/>
                <w:sz w:val="24"/>
                <w:szCs w:val="24"/>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 xml:space="preserve">5-й класс, </w:t>
            </w:r>
            <w:r>
              <w:br/>
            </w:r>
            <w:r>
              <w:rPr>
                <w:rFonts w:hAnsi="Times New Roman" w:cs="Times New Roman"/>
                <w:b/>
                <w:bCs/>
                <w:color w:val="000000"/>
                <w:sz w:val="24"/>
                <w:szCs w:val="24"/>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 xml:space="preserve">6-й класс, </w:t>
            </w:r>
            <w:r>
              <w:br/>
            </w:r>
            <w:r>
              <w:rPr>
                <w:rFonts w:hAnsi="Times New Roman" w:cs="Times New Roman"/>
                <w:b/>
                <w:bCs/>
                <w:color w:val="000000"/>
                <w:sz w:val="24"/>
                <w:szCs w:val="24"/>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 xml:space="preserve">7-й класс, </w:t>
            </w:r>
            <w:r>
              <w:br/>
            </w:r>
            <w:r>
              <w:rPr>
                <w:rFonts w:hAnsi="Times New Roman" w:cs="Times New Roman"/>
                <w:b/>
                <w:bCs/>
                <w:color w:val="000000"/>
                <w:sz w:val="24"/>
                <w:szCs w:val="24"/>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 xml:space="preserve">8-й класс, </w:t>
            </w:r>
            <w:r>
              <w:br/>
            </w:r>
            <w:r>
              <w:rPr>
                <w:rFonts w:hAnsi="Times New Roman" w:cs="Times New Roman"/>
                <w:b/>
                <w:bCs/>
                <w:color w:val="000000"/>
                <w:sz w:val="24"/>
                <w:szCs w:val="24"/>
              </w:rPr>
              <w:t>чел.</w:t>
            </w:r>
          </w:p>
        </w:tc>
      </w:tr>
      <w:tr w:rsidR="007C1413">
        <w:trPr>
          <w:trHeight w:val="44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b/>
                <w:bCs/>
                <w:color w:val="000000"/>
                <w:sz w:val="24"/>
                <w:szCs w:val="24"/>
              </w:rPr>
              <w:t>Русский язык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26</w:t>
            </w:r>
          </w:p>
        </w:tc>
      </w:tr>
      <w:tr w:rsidR="007C1413">
        <w:trPr>
          <w:trHeight w:val="41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b/>
                <w:bCs/>
                <w:color w:val="000000"/>
                <w:sz w:val="24"/>
                <w:szCs w:val="24"/>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26</w:t>
            </w:r>
          </w:p>
        </w:tc>
      </w:tr>
      <w:tr w:rsidR="007C1413">
        <w:trPr>
          <w:trHeight w:val="43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b/>
                <w:bCs/>
                <w:color w:val="000000"/>
                <w:sz w:val="24"/>
                <w:szCs w:val="24"/>
              </w:rPr>
              <w:t>Окружающий мир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r>
      <w:tr w:rsidR="007C1413">
        <w:trPr>
          <w:trHeight w:val="42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b/>
                <w:bCs/>
                <w:color w:val="000000"/>
                <w:sz w:val="24"/>
                <w:szCs w:val="24"/>
              </w:rPr>
              <w:t>Биология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lang w:val="ru-RU"/>
              </w:rPr>
            </w:pPr>
            <w:r>
              <w:rPr>
                <w:rFonts w:hAnsi="Times New Roman" w:cs="Times New Roman"/>
                <w:color w:val="000000"/>
                <w:sz w:val="24"/>
                <w:szCs w:val="24"/>
                <w:lang w:val="ru-RU"/>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lang w:val="ru-RU"/>
              </w:rPr>
            </w:pPr>
            <w:r>
              <w:rPr>
                <w:rFonts w:hAnsi="Times New Roman" w:cs="Times New Roman"/>
                <w:color w:val="000000"/>
                <w:sz w:val="24"/>
                <w:szCs w:val="24"/>
                <w:lang w:val="ru-RU"/>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14</w:t>
            </w:r>
          </w:p>
        </w:tc>
      </w:tr>
      <w:tr w:rsidR="007C1413">
        <w:trPr>
          <w:trHeight w:val="41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b/>
                <w:bCs/>
                <w:color w:val="000000"/>
                <w:sz w:val="24"/>
                <w:szCs w:val="24"/>
              </w:rPr>
              <w:t>История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lang w:val="ru-RU"/>
              </w:rPr>
            </w:pPr>
            <w:r>
              <w:rPr>
                <w:rFonts w:hAnsi="Times New Roman" w:cs="Times New Roman"/>
                <w:color w:val="000000"/>
                <w:sz w:val="24"/>
                <w:szCs w:val="24"/>
                <w:lang w:val="ru-RU"/>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lang w:val="ru-RU"/>
              </w:rPr>
            </w:pPr>
            <w:r>
              <w:rPr>
                <w:rFonts w:hAnsi="Times New Roman" w:cs="Times New Roman"/>
                <w:color w:val="000000"/>
                <w:sz w:val="24"/>
                <w:szCs w:val="24"/>
                <w:lang w:val="ru-RU"/>
              </w:rPr>
              <w:t>14</w:t>
            </w:r>
          </w:p>
        </w:tc>
      </w:tr>
      <w:tr w:rsidR="007C1413">
        <w:trPr>
          <w:trHeight w:val="39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b/>
                <w:bCs/>
                <w:color w:val="000000"/>
                <w:sz w:val="24"/>
                <w:szCs w:val="24"/>
              </w:rPr>
              <w:t>Обществознание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lang w:val="ru-RU"/>
              </w:rPr>
            </w:pPr>
            <w:r>
              <w:rPr>
                <w:rFonts w:hAnsi="Times New Roman" w:cs="Times New Roman"/>
                <w:color w:val="000000"/>
                <w:sz w:val="24"/>
                <w:szCs w:val="24"/>
                <w:lang w:val="ru-RU"/>
              </w:rPr>
              <w:t>12</w:t>
            </w:r>
          </w:p>
        </w:tc>
      </w:tr>
      <w:tr w:rsidR="007C1413">
        <w:trPr>
          <w:trHeight w:val="41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b/>
                <w:bCs/>
                <w:color w:val="000000"/>
                <w:sz w:val="24"/>
                <w:szCs w:val="24"/>
              </w:rPr>
              <w:t>География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lang w:val="ru-RU"/>
              </w:rPr>
            </w:pPr>
            <w:r>
              <w:rPr>
                <w:rFonts w:hAnsi="Times New Roman" w:cs="Times New Roman"/>
                <w:color w:val="000000"/>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r>
      <w:tr w:rsidR="007C1413">
        <w:trPr>
          <w:trHeight w:val="40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b/>
                <w:bCs/>
                <w:color w:val="000000"/>
                <w:sz w:val="24"/>
                <w:szCs w:val="24"/>
              </w:rPr>
              <w:t>Химия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lang w:val="ru-RU"/>
              </w:rPr>
            </w:pPr>
            <w:r>
              <w:rPr>
                <w:lang w:val="ru-RU"/>
              </w:rPr>
              <w:t>_</w:t>
            </w:r>
          </w:p>
        </w:tc>
      </w:tr>
      <w:tr w:rsidR="007C1413">
        <w:trPr>
          <w:trHeight w:val="42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b/>
                <w:bCs/>
                <w:color w:val="000000"/>
                <w:sz w:val="24"/>
                <w:szCs w:val="24"/>
              </w:rPr>
              <w:t>Физика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053673" w:rsidRDefault="00053673">
            <w:pPr>
              <w:rPr>
                <w:lang w:val="ru-RU"/>
              </w:rPr>
            </w:pPr>
            <w:r>
              <w:rPr>
                <w:rFonts w:hAnsi="Times New Roman" w:cs="Times New Roman"/>
                <w:color w:val="000000"/>
                <w:sz w:val="24"/>
                <w:szCs w:val="24"/>
                <w:lang w:val="ru-RU"/>
              </w:rPr>
              <w:t>12</w:t>
            </w:r>
          </w:p>
        </w:tc>
      </w:tr>
    </w:tbl>
    <w:p w:rsidR="00863FAE" w:rsidRDefault="00863FAE" w:rsidP="00863FAE">
      <w:pPr>
        <w:spacing w:before="0" w:beforeAutospacing="0" w:after="0" w:afterAutospacing="0"/>
        <w:rPr>
          <w:rFonts w:hAnsi="Times New Roman" w:cs="Times New Roman"/>
          <w:b/>
          <w:bCs/>
          <w:color w:val="000000"/>
          <w:sz w:val="24"/>
          <w:szCs w:val="24"/>
          <w:lang w:val="ru-RU"/>
        </w:rPr>
      </w:pPr>
    </w:p>
    <w:p w:rsidR="007C1413" w:rsidRPr="0006425E" w:rsidRDefault="0006425E" w:rsidP="00863FAE">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t>Вывод:</w:t>
      </w:r>
      <w:r w:rsidRPr="0006425E">
        <w:rPr>
          <w:rFonts w:hAnsi="Times New Roman" w:cs="Times New Roman"/>
          <w:color w:val="000000"/>
          <w:sz w:val="24"/>
          <w:szCs w:val="24"/>
          <w:lang w:val="ru-RU"/>
        </w:rPr>
        <w:t xml:space="preserve"> в работе приняли участие</w:t>
      </w:r>
      <w:r w:rsidR="00615498">
        <w:rPr>
          <w:rFonts w:hAnsi="Times New Roman" w:cs="Times New Roman"/>
          <w:color w:val="000000"/>
          <w:sz w:val="24"/>
          <w:szCs w:val="24"/>
          <w:lang w:val="ru-RU"/>
        </w:rPr>
        <w:t xml:space="preserve"> 131</w:t>
      </w:r>
      <w:r w:rsidRPr="0006425E">
        <w:rPr>
          <w:rFonts w:hAnsi="Times New Roman" w:cs="Times New Roman"/>
          <w:color w:val="000000"/>
          <w:sz w:val="24"/>
          <w:szCs w:val="24"/>
          <w:lang w:val="ru-RU"/>
        </w:rPr>
        <w:t xml:space="preserve"> учеников из</w:t>
      </w:r>
      <w:r w:rsidR="00615498">
        <w:rPr>
          <w:rFonts w:hAnsi="Times New Roman" w:cs="Times New Roman"/>
          <w:color w:val="000000"/>
          <w:sz w:val="24"/>
          <w:szCs w:val="24"/>
          <w:lang w:val="ru-RU"/>
        </w:rPr>
        <w:t xml:space="preserve"> 131 (100 </w:t>
      </w:r>
      <w:r w:rsidRPr="0006425E">
        <w:rPr>
          <w:rFonts w:hAnsi="Times New Roman" w:cs="Times New Roman"/>
          <w:color w:val="000000"/>
          <w:sz w:val="24"/>
          <w:szCs w:val="24"/>
          <w:lang w:val="ru-RU"/>
        </w:rPr>
        <w:t>%). Данный показатель позволил получить достоверную оценку образовательных результатов учеников по школе.</w:t>
      </w:r>
    </w:p>
    <w:p w:rsidR="007C1413" w:rsidRDefault="0006425E" w:rsidP="00863FAE">
      <w:pPr>
        <w:spacing w:before="0" w:beforeAutospacing="0" w:after="0" w:afterAutospacing="0"/>
        <w:jc w:val="center"/>
        <w:rPr>
          <w:rFonts w:hAnsi="Times New Roman" w:cs="Times New Roman"/>
          <w:b/>
          <w:bCs/>
          <w:color w:val="000000"/>
          <w:sz w:val="24"/>
          <w:szCs w:val="24"/>
          <w:lang w:val="ru-RU"/>
        </w:rPr>
      </w:pPr>
      <w:r w:rsidRPr="0006425E">
        <w:rPr>
          <w:rFonts w:hAnsi="Times New Roman" w:cs="Times New Roman"/>
          <w:b/>
          <w:bCs/>
          <w:color w:val="000000"/>
          <w:sz w:val="24"/>
          <w:szCs w:val="24"/>
          <w:lang w:val="ru-RU"/>
        </w:rPr>
        <w:t>Итоги ВПР 2024 года в 4-</w:t>
      </w:r>
      <w:r w:rsidR="007659F3">
        <w:rPr>
          <w:rFonts w:hAnsi="Times New Roman" w:cs="Times New Roman"/>
          <w:b/>
          <w:bCs/>
          <w:color w:val="000000"/>
          <w:sz w:val="24"/>
          <w:szCs w:val="24"/>
          <w:lang w:val="ru-RU"/>
        </w:rPr>
        <w:t>ом</w:t>
      </w:r>
      <w:r w:rsidRPr="0006425E">
        <w:rPr>
          <w:rFonts w:hAnsi="Times New Roman" w:cs="Times New Roman"/>
          <w:b/>
          <w:bCs/>
          <w:color w:val="000000"/>
          <w:sz w:val="24"/>
          <w:szCs w:val="24"/>
          <w:lang w:val="ru-RU"/>
        </w:rPr>
        <w:t xml:space="preserve"> класс</w:t>
      </w:r>
      <w:r w:rsidR="007659F3">
        <w:rPr>
          <w:rFonts w:hAnsi="Times New Roman" w:cs="Times New Roman"/>
          <w:b/>
          <w:bCs/>
          <w:color w:val="000000"/>
          <w:sz w:val="24"/>
          <w:szCs w:val="24"/>
          <w:lang w:val="ru-RU"/>
        </w:rPr>
        <w:t>е</w:t>
      </w:r>
    </w:p>
    <w:p w:rsidR="007659F3" w:rsidRPr="0006425E" w:rsidRDefault="007659F3" w:rsidP="00863FAE">
      <w:pPr>
        <w:spacing w:before="0" w:beforeAutospacing="0" w:after="0" w:afterAutospacing="0"/>
        <w:jc w:val="center"/>
        <w:rPr>
          <w:rFonts w:hAnsi="Times New Roman" w:cs="Times New Roman"/>
          <w:color w:val="000000"/>
          <w:sz w:val="24"/>
          <w:szCs w:val="24"/>
          <w:lang w:val="ru-RU"/>
        </w:rPr>
      </w:pPr>
    </w:p>
    <w:p w:rsidR="007C1413" w:rsidRPr="007659F3" w:rsidRDefault="0006425E" w:rsidP="00863FAE">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 xml:space="preserve">Обучающиеся 4-х классов писали Всероссийские проверочные работы по трем основным учебным предметам: «Русский язык», «Математика», «Окружающий мир». </w:t>
      </w:r>
      <w:r w:rsidRPr="007659F3">
        <w:rPr>
          <w:rFonts w:hAnsi="Times New Roman" w:cs="Times New Roman"/>
          <w:color w:val="000000"/>
          <w:sz w:val="24"/>
          <w:szCs w:val="24"/>
          <w:lang w:val="ru-RU"/>
        </w:rPr>
        <w:t>Форма проведения – традиционная.</w:t>
      </w:r>
    </w:p>
    <w:p w:rsidR="007C1413" w:rsidRDefault="0006425E" w:rsidP="00863FAE">
      <w:pPr>
        <w:spacing w:before="0" w:beforeAutospacing="0" w:after="0" w:afterAutospacing="0"/>
        <w:jc w:val="center"/>
        <w:rPr>
          <w:rFonts w:hAnsi="Times New Roman" w:cs="Times New Roman"/>
          <w:b/>
          <w:bCs/>
          <w:color w:val="000000"/>
          <w:sz w:val="24"/>
          <w:szCs w:val="24"/>
          <w:lang w:val="ru-RU"/>
        </w:rPr>
      </w:pPr>
      <w:r w:rsidRPr="007659F3">
        <w:rPr>
          <w:rFonts w:hAnsi="Times New Roman" w:cs="Times New Roman"/>
          <w:b/>
          <w:bCs/>
          <w:color w:val="000000"/>
          <w:sz w:val="24"/>
          <w:szCs w:val="24"/>
          <w:lang w:val="ru-RU"/>
        </w:rPr>
        <w:t>Русский язык</w:t>
      </w:r>
    </w:p>
    <w:p w:rsidR="0027691F" w:rsidRPr="0027691F" w:rsidRDefault="0027691F" w:rsidP="00863FAE">
      <w:pPr>
        <w:spacing w:before="0" w:beforeAutospacing="0" w:after="0" w:afterAutospacing="0"/>
        <w:jc w:val="center"/>
        <w:rPr>
          <w:rFonts w:hAnsi="Times New Roman" w:cs="Times New Roman"/>
          <w:color w:val="000000"/>
          <w:sz w:val="24"/>
          <w:szCs w:val="24"/>
          <w:lang w:val="ru-RU"/>
        </w:rPr>
      </w:pPr>
    </w:p>
    <w:tbl>
      <w:tblPr>
        <w:tblStyle w:val="a8"/>
        <w:tblW w:w="0" w:type="auto"/>
        <w:tblLook w:val="0600" w:firstRow="0" w:lastRow="0" w:firstColumn="0" w:lastColumn="0" w:noHBand="1" w:noVBand="1"/>
      </w:tblPr>
      <w:tblGrid>
        <w:gridCol w:w="805"/>
        <w:gridCol w:w="1296"/>
        <w:gridCol w:w="576"/>
        <w:gridCol w:w="576"/>
        <w:gridCol w:w="576"/>
        <w:gridCol w:w="576"/>
        <w:gridCol w:w="1142"/>
        <w:gridCol w:w="576"/>
        <w:gridCol w:w="576"/>
        <w:gridCol w:w="576"/>
        <w:gridCol w:w="576"/>
        <w:gridCol w:w="1392"/>
      </w:tblGrid>
      <w:tr w:rsidR="007C1413" w:rsidRPr="00863FAE" w:rsidTr="009B26E7">
        <w:tc>
          <w:tcPr>
            <w:tcW w:w="0" w:type="auto"/>
            <w:vMerge w:val="restart"/>
          </w:tcPr>
          <w:p w:rsidR="007C1413" w:rsidRPr="00863FAE" w:rsidRDefault="0006425E">
            <w:r w:rsidRPr="00863FAE">
              <w:rPr>
                <w:rFonts w:hAnsi="Times New Roman" w:cs="Times New Roman"/>
                <w:b/>
                <w:bCs/>
                <w:color w:val="000000"/>
              </w:rPr>
              <w:t>Класс</w:t>
            </w:r>
          </w:p>
        </w:tc>
        <w:tc>
          <w:tcPr>
            <w:tcW w:w="0" w:type="auto"/>
            <w:vMerge w:val="restart"/>
          </w:tcPr>
          <w:p w:rsidR="007C1413" w:rsidRPr="00863FAE" w:rsidRDefault="0006425E">
            <w:r w:rsidRPr="00863FAE">
              <w:rPr>
                <w:rFonts w:hAnsi="Times New Roman" w:cs="Times New Roman"/>
                <w:b/>
                <w:bCs/>
                <w:color w:val="000000"/>
              </w:rPr>
              <w:t>Учитель</w:t>
            </w:r>
          </w:p>
        </w:tc>
        <w:tc>
          <w:tcPr>
            <w:tcW w:w="0" w:type="auto"/>
            <w:gridSpan w:val="4"/>
          </w:tcPr>
          <w:p w:rsidR="007C1413" w:rsidRPr="00863FAE" w:rsidRDefault="0006425E">
            <w:r w:rsidRPr="00863FAE">
              <w:rPr>
                <w:rFonts w:hAnsi="Times New Roman" w:cs="Times New Roman"/>
                <w:b/>
                <w:bCs/>
                <w:color w:val="000000"/>
              </w:rPr>
              <w:t>Итоги 2023/24 уч. года</w:t>
            </w:r>
          </w:p>
        </w:tc>
        <w:tc>
          <w:tcPr>
            <w:tcW w:w="0" w:type="auto"/>
            <w:vMerge w:val="restart"/>
          </w:tcPr>
          <w:p w:rsidR="007C1413" w:rsidRPr="00863FAE" w:rsidRDefault="0006425E">
            <w:r w:rsidRPr="00863FAE">
              <w:rPr>
                <w:rFonts w:hAnsi="Times New Roman" w:cs="Times New Roman"/>
                <w:b/>
                <w:bCs/>
                <w:color w:val="000000"/>
              </w:rPr>
              <w:t>Качество</w:t>
            </w:r>
            <w:r w:rsidRPr="00863FAE">
              <w:br/>
            </w:r>
            <w:r w:rsidRPr="00863FAE">
              <w:rPr>
                <w:rFonts w:hAnsi="Times New Roman" w:cs="Times New Roman"/>
                <w:b/>
                <w:bCs/>
                <w:color w:val="000000"/>
              </w:rPr>
              <w:t>знаний</w:t>
            </w:r>
          </w:p>
        </w:tc>
        <w:tc>
          <w:tcPr>
            <w:tcW w:w="0" w:type="auto"/>
            <w:gridSpan w:val="4"/>
          </w:tcPr>
          <w:p w:rsidR="007C1413" w:rsidRPr="00863FAE" w:rsidRDefault="0006425E">
            <w:r w:rsidRPr="00863FAE">
              <w:rPr>
                <w:rFonts w:hAnsi="Times New Roman" w:cs="Times New Roman"/>
                <w:b/>
                <w:bCs/>
                <w:color w:val="000000"/>
              </w:rPr>
              <w:t>Итоги ВПР</w:t>
            </w:r>
          </w:p>
        </w:tc>
        <w:tc>
          <w:tcPr>
            <w:tcW w:w="1406" w:type="dxa"/>
            <w:vMerge w:val="restart"/>
          </w:tcPr>
          <w:p w:rsidR="007C1413" w:rsidRPr="00863FAE" w:rsidRDefault="0006425E">
            <w:pPr>
              <w:rPr>
                <w:sz w:val="24"/>
                <w:szCs w:val="24"/>
              </w:rPr>
            </w:pPr>
            <w:r w:rsidRPr="00863FAE">
              <w:rPr>
                <w:rFonts w:hAnsi="Times New Roman" w:cs="Times New Roman"/>
                <w:b/>
                <w:bCs/>
                <w:color w:val="000000"/>
                <w:sz w:val="24"/>
                <w:szCs w:val="24"/>
              </w:rPr>
              <w:t>Качество</w:t>
            </w:r>
            <w:r w:rsidRPr="00863FAE">
              <w:rPr>
                <w:sz w:val="24"/>
                <w:szCs w:val="24"/>
              </w:rPr>
              <w:br/>
            </w:r>
            <w:r w:rsidRPr="00863FAE">
              <w:rPr>
                <w:rFonts w:hAnsi="Times New Roman" w:cs="Times New Roman"/>
                <w:b/>
                <w:bCs/>
                <w:color w:val="000000"/>
                <w:sz w:val="24"/>
                <w:szCs w:val="24"/>
              </w:rPr>
              <w:t>знаний</w:t>
            </w:r>
          </w:p>
        </w:tc>
      </w:tr>
      <w:tr w:rsidR="007C1413" w:rsidRPr="00863FAE" w:rsidTr="009B26E7">
        <w:tc>
          <w:tcPr>
            <w:tcW w:w="0" w:type="auto"/>
            <w:vMerge/>
          </w:tcPr>
          <w:p w:rsidR="007C1413" w:rsidRPr="00863FAE" w:rsidRDefault="007C1413">
            <w:pPr>
              <w:ind w:left="75" w:right="75"/>
              <w:rPr>
                <w:rFonts w:hAnsi="Times New Roman" w:cs="Times New Roman"/>
                <w:color w:val="000000"/>
                <w:sz w:val="24"/>
                <w:szCs w:val="24"/>
              </w:rPr>
            </w:pPr>
          </w:p>
        </w:tc>
        <w:tc>
          <w:tcPr>
            <w:tcW w:w="0" w:type="auto"/>
            <w:vMerge/>
          </w:tcPr>
          <w:p w:rsidR="007C1413" w:rsidRPr="00863FAE" w:rsidRDefault="007C1413">
            <w:pPr>
              <w:ind w:left="75" w:right="75"/>
              <w:rPr>
                <w:rFonts w:hAnsi="Times New Roman" w:cs="Times New Roman"/>
                <w:color w:val="000000"/>
                <w:sz w:val="24"/>
                <w:szCs w:val="24"/>
              </w:rPr>
            </w:pPr>
          </w:p>
        </w:tc>
        <w:tc>
          <w:tcPr>
            <w:tcW w:w="0" w:type="auto"/>
          </w:tcPr>
          <w:p w:rsidR="007C1413" w:rsidRPr="00863FAE" w:rsidRDefault="0006425E">
            <w:pPr>
              <w:rPr>
                <w:sz w:val="24"/>
                <w:szCs w:val="24"/>
              </w:rPr>
            </w:pPr>
            <w:r w:rsidRPr="00863FAE">
              <w:rPr>
                <w:rFonts w:hAnsi="Times New Roman" w:cs="Times New Roman"/>
                <w:b/>
                <w:bCs/>
                <w:color w:val="000000"/>
                <w:sz w:val="24"/>
                <w:szCs w:val="24"/>
              </w:rPr>
              <w:t>«5»</w:t>
            </w:r>
          </w:p>
        </w:tc>
        <w:tc>
          <w:tcPr>
            <w:tcW w:w="0" w:type="auto"/>
          </w:tcPr>
          <w:p w:rsidR="007C1413" w:rsidRPr="00863FAE" w:rsidRDefault="0006425E">
            <w:pPr>
              <w:rPr>
                <w:sz w:val="24"/>
                <w:szCs w:val="24"/>
              </w:rPr>
            </w:pPr>
            <w:r w:rsidRPr="00863FAE">
              <w:rPr>
                <w:rFonts w:hAnsi="Times New Roman" w:cs="Times New Roman"/>
                <w:b/>
                <w:bCs/>
                <w:color w:val="000000"/>
                <w:sz w:val="24"/>
                <w:szCs w:val="24"/>
              </w:rPr>
              <w:t>«4»</w:t>
            </w:r>
          </w:p>
        </w:tc>
        <w:tc>
          <w:tcPr>
            <w:tcW w:w="0" w:type="auto"/>
          </w:tcPr>
          <w:p w:rsidR="007C1413" w:rsidRPr="00863FAE" w:rsidRDefault="0006425E">
            <w:pPr>
              <w:rPr>
                <w:sz w:val="24"/>
                <w:szCs w:val="24"/>
              </w:rPr>
            </w:pPr>
            <w:r w:rsidRPr="00863FAE">
              <w:rPr>
                <w:rFonts w:hAnsi="Times New Roman" w:cs="Times New Roman"/>
                <w:b/>
                <w:bCs/>
                <w:color w:val="000000"/>
                <w:sz w:val="24"/>
                <w:szCs w:val="24"/>
              </w:rPr>
              <w:t>«3»</w:t>
            </w:r>
          </w:p>
        </w:tc>
        <w:tc>
          <w:tcPr>
            <w:tcW w:w="0" w:type="auto"/>
          </w:tcPr>
          <w:p w:rsidR="007C1413" w:rsidRPr="00863FAE" w:rsidRDefault="0006425E">
            <w:pPr>
              <w:rPr>
                <w:sz w:val="24"/>
                <w:szCs w:val="24"/>
              </w:rPr>
            </w:pPr>
            <w:r w:rsidRPr="00863FAE">
              <w:rPr>
                <w:rFonts w:hAnsi="Times New Roman" w:cs="Times New Roman"/>
                <w:b/>
                <w:bCs/>
                <w:color w:val="000000"/>
                <w:sz w:val="24"/>
                <w:szCs w:val="24"/>
              </w:rPr>
              <w:t>«2»</w:t>
            </w:r>
          </w:p>
        </w:tc>
        <w:tc>
          <w:tcPr>
            <w:tcW w:w="0" w:type="auto"/>
            <w:vMerge/>
          </w:tcPr>
          <w:p w:rsidR="007C1413" w:rsidRPr="00863FAE" w:rsidRDefault="007C1413">
            <w:pPr>
              <w:ind w:left="75" w:right="75"/>
              <w:rPr>
                <w:rFonts w:hAnsi="Times New Roman" w:cs="Times New Roman"/>
                <w:color w:val="000000"/>
                <w:sz w:val="24"/>
                <w:szCs w:val="24"/>
              </w:rPr>
            </w:pPr>
          </w:p>
        </w:tc>
        <w:tc>
          <w:tcPr>
            <w:tcW w:w="0" w:type="auto"/>
          </w:tcPr>
          <w:p w:rsidR="007C1413" w:rsidRPr="00863FAE" w:rsidRDefault="0006425E">
            <w:pPr>
              <w:rPr>
                <w:sz w:val="24"/>
                <w:szCs w:val="24"/>
              </w:rPr>
            </w:pPr>
            <w:r w:rsidRPr="00863FAE">
              <w:rPr>
                <w:rFonts w:hAnsi="Times New Roman" w:cs="Times New Roman"/>
                <w:b/>
                <w:bCs/>
                <w:color w:val="000000"/>
                <w:sz w:val="24"/>
                <w:szCs w:val="24"/>
              </w:rPr>
              <w:t>«5»</w:t>
            </w:r>
          </w:p>
        </w:tc>
        <w:tc>
          <w:tcPr>
            <w:tcW w:w="0" w:type="auto"/>
          </w:tcPr>
          <w:p w:rsidR="007C1413" w:rsidRPr="00863FAE" w:rsidRDefault="0006425E">
            <w:pPr>
              <w:rPr>
                <w:sz w:val="24"/>
                <w:szCs w:val="24"/>
              </w:rPr>
            </w:pPr>
            <w:r w:rsidRPr="00863FAE">
              <w:rPr>
                <w:rFonts w:hAnsi="Times New Roman" w:cs="Times New Roman"/>
                <w:b/>
                <w:bCs/>
                <w:color w:val="000000"/>
                <w:sz w:val="24"/>
                <w:szCs w:val="24"/>
              </w:rPr>
              <w:t>«4»</w:t>
            </w:r>
          </w:p>
        </w:tc>
        <w:tc>
          <w:tcPr>
            <w:tcW w:w="0" w:type="auto"/>
          </w:tcPr>
          <w:p w:rsidR="007C1413" w:rsidRPr="00863FAE" w:rsidRDefault="0006425E">
            <w:pPr>
              <w:rPr>
                <w:sz w:val="24"/>
                <w:szCs w:val="24"/>
              </w:rPr>
            </w:pPr>
            <w:r w:rsidRPr="00863FAE">
              <w:rPr>
                <w:rFonts w:hAnsi="Times New Roman" w:cs="Times New Roman"/>
                <w:b/>
                <w:bCs/>
                <w:color w:val="000000"/>
                <w:sz w:val="24"/>
                <w:szCs w:val="24"/>
              </w:rPr>
              <w:t>«3»</w:t>
            </w:r>
          </w:p>
        </w:tc>
        <w:tc>
          <w:tcPr>
            <w:tcW w:w="0" w:type="auto"/>
          </w:tcPr>
          <w:p w:rsidR="007C1413" w:rsidRPr="00863FAE" w:rsidRDefault="0006425E">
            <w:pPr>
              <w:rPr>
                <w:sz w:val="24"/>
                <w:szCs w:val="24"/>
              </w:rPr>
            </w:pPr>
            <w:r w:rsidRPr="00863FAE">
              <w:rPr>
                <w:rFonts w:hAnsi="Times New Roman" w:cs="Times New Roman"/>
                <w:b/>
                <w:bCs/>
                <w:color w:val="000000"/>
                <w:sz w:val="24"/>
                <w:szCs w:val="24"/>
              </w:rPr>
              <w:t>«2»</w:t>
            </w:r>
          </w:p>
        </w:tc>
        <w:tc>
          <w:tcPr>
            <w:tcW w:w="1406" w:type="dxa"/>
            <w:vMerge/>
          </w:tcPr>
          <w:p w:rsidR="007C1413" w:rsidRPr="00863FAE" w:rsidRDefault="007C1413">
            <w:pPr>
              <w:ind w:left="75" w:right="75"/>
              <w:rPr>
                <w:rFonts w:hAnsi="Times New Roman" w:cs="Times New Roman"/>
                <w:color w:val="000000"/>
                <w:sz w:val="24"/>
                <w:szCs w:val="24"/>
              </w:rPr>
            </w:pPr>
          </w:p>
        </w:tc>
      </w:tr>
      <w:tr w:rsidR="00863FAE" w:rsidRPr="00863FAE" w:rsidTr="009B26E7">
        <w:tc>
          <w:tcPr>
            <w:tcW w:w="0" w:type="auto"/>
          </w:tcPr>
          <w:p w:rsidR="00863FAE" w:rsidRPr="00863FAE" w:rsidRDefault="00863FAE" w:rsidP="00863FAE">
            <w:pPr>
              <w:spacing w:beforeAutospacing="0" w:afterAutospacing="0"/>
              <w:rPr>
                <w:sz w:val="24"/>
                <w:szCs w:val="24"/>
                <w:lang w:val="ru-RU"/>
              </w:rPr>
            </w:pPr>
            <w:r w:rsidRPr="00863FAE">
              <w:rPr>
                <w:rFonts w:hAnsi="Times New Roman" w:cs="Times New Roman"/>
                <w:color w:val="000000"/>
                <w:sz w:val="24"/>
                <w:szCs w:val="24"/>
              </w:rPr>
              <w:t xml:space="preserve">4 </w:t>
            </w:r>
          </w:p>
        </w:tc>
        <w:tc>
          <w:tcPr>
            <w:tcW w:w="0" w:type="auto"/>
          </w:tcPr>
          <w:p w:rsidR="00863FAE" w:rsidRPr="00863FAE" w:rsidRDefault="00863FAE" w:rsidP="00863FAE">
            <w:pPr>
              <w:spacing w:beforeAutospacing="0" w:afterAutospacing="0"/>
              <w:rPr>
                <w:sz w:val="24"/>
                <w:szCs w:val="24"/>
                <w:lang w:val="ru-RU"/>
              </w:rPr>
            </w:pPr>
            <w:r w:rsidRPr="00863FAE">
              <w:rPr>
                <w:rFonts w:hAnsi="Times New Roman" w:cs="Times New Roman"/>
                <w:color w:val="000000"/>
                <w:sz w:val="24"/>
                <w:szCs w:val="24"/>
                <w:lang w:val="ru-RU"/>
              </w:rPr>
              <w:t xml:space="preserve">Мунашева </w:t>
            </w:r>
            <w:r w:rsidRPr="00863FAE">
              <w:rPr>
                <w:sz w:val="24"/>
                <w:szCs w:val="24"/>
              </w:rPr>
              <w:br/>
            </w:r>
            <w:r w:rsidRPr="00863FAE">
              <w:rPr>
                <w:rFonts w:hAnsi="Times New Roman" w:cs="Times New Roman"/>
                <w:color w:val="000000"/>
                <w:sz w:val="24"/>
                <w:szCs w:val="24"/>
                <w:lang w:val="ru-RU"/>
              </w:rPr>
              <w:t>Р.К.</w:t>
            </w:r>
          </w:p>
        </w:tc>
        <w:tc>
          <w:tcPr>
            <w:tcW w:w="0" w:type="auto"/>
          </w:tcPr>
          <w:p w:rsidR="00863FAE" w:rsidRDefault="00863FAE" w:rsidP="00863FAE">
            <w:pPr>
              <w:spacing w:beforeAutospacing="0" w:afterAutospacing="0"/>
              <w:rPr>
                <w:rFonts w:cstheme="minorHAnsi"/>
                <w:sz w:val="20"/>
                <w:szCs w:val="20"/>
                <w:lang w:val="ru-RU"/>
              </w:rPr>
            </w:pPr>
          </w:p>
          <w:p w:rsidR="00863FAE" w:rsidRPr="00AB02B6" w:rsidRDefault="00863FAE" w:rsidP="00863FAE">
            <w:pPr>
              <w:spacing w:beforeAutospacing="0" w:afterAutospacing="0"/>
              <w:rPr>
                <w:rFonts w:cstheme="minorHAnsi"/>
                <w:sz w:val="20"/>
                <w:szCs w:val="20"/>
                <w:lang w:val="ru-RU"/>
              </w:rPr>
            </w:pPr>
            <w:r>
              <w:rPr>
                <w:rFonts w:cstheme="minorHAnsi"/>
                <w:sz w:val="20"/>
                <w:szCs w:val="20"/>
                <w:lang w:val="ru-RU"/>
              </w:rPr>
              <w:t>2</w:t>
            </w:r>
          </w:p>
        </w:tc>
        <w:tc>
          <w:tcPr>
            <w:tcW w:w="0" w:type="auto"/>
          </w:tcPr>
          <w:p w:rsidR="00863FAE" w:rsidRDefault="00863FAE" w:rsidP="00863FAE">
            <w:pPr>
              <w:spacing w:beforeAutospacing="0" w:afterAutospacing="0"/>
              <w:rPr>
                <w:rFonts w:cstheme="minorHAnsi"/>
                <w:sz w:val="20"/>
                <w:szCs w:val="20"/>
                <w:lang w:val="ru-RU"/>
              </w:rPr>
            </w:pPr>
          </w:p>
          <w:p w:rsidR="00863FAE" w:rsidRPr="00AB02B6" w:rsidRDefault="00863FAE" w:rsidP="00863FAE">
            <w:pPr>
              <w:spacing w:beforeAutospacing="0" w:afterAutospacing="0"/>
              <w:rPr>
                <w:rFonts w:cstheme="minorHAnsi"/>
                <w:sz w:val="20"/>
                <w:szCs w:val="20"/>
                <w:lang w:val="ru-RU"/>
              </w:rPr>
            </w:pPr>
            <w:r>
              <w:rPr>
                <w:rFonts w:cstheme="minorHAnsi"/>
                <w:sz w:val="20"/>
                <w:szCs w:val="20"/>
                <w:lang w:val="ru-RU"/>
              </w:rPr>
              <w:t>6</w:t>
            </w:r>
          </w:p>
        </w:tc>
        <w:tc>
          <w:tcPr>
            <w:tcW w:w="0" w:type="auto"/>
          </w:tcPr>
          <w:p w:rsidR="00863FAE" w:rsidRDefault="00863FAE" w:rsidP="00863FAE">
            <w:pPr>
              <w:spacing w:beforeAutospacing="0" w:afterAutospacing="0"/>
              <w:rPr>
                <w:rFonts w:cstheme="minorHAnsi"/>
                <w:sz w:val="20"/>
                <w:szCs w:val="20"/>
                <w:lang w:val="ru-RU"/>
              </w:rPr>
            </w:pPr>
          </w:p>
          <w:p w:rsidR="00863FAE" w:rsidRPr="00AB02B6" w:rsidRDefault="00863FAE" w:rsidP="00863FAE">
            <w:pPr>
              <w:spacing w:beforeAutospacing="0" w:afterAutospacing="0"/>
              <w:rPr>
                <w:rFonts w:cstheme="minorHAnsi"/>
                <w:sz w:val="20"/>
                <w:szCs w:val="20"/>
                <w:lang w:val="ru-RU"/>
              </w:rPr>
            </w:pPr>
            <w:r>
              <w:rPr>
                <w:rFonts w:cstheme="minorHAnsi"/>
                <w:sz w:val="20"/>
                <w:szCs w:val="20"/>
                <w:lang w:val="ru-RU"/>
              </w:rPr>
              <w:t>16</w:t>
            </w:r>
          </w:p>
        </w:tc>
        <w:tc>
          <w:tcPr>
            <w:tcW w:w="0" w:type="auto"/>
          </w:tcPr>
          <w:p w:rsidR="00863FAE" w:rsidRDefault="00863FAE" w:rsidP="00863FAE">
            <w:pPr>
              <w:spacing w:beforeAutospacing="0" w:afterAutospacing="0"/>
              <w:rPr>
                <w:rFonts w:cstheme="minorHAnsi"/>
                <w:sz w:val="20"/>
                <w:szCs w:val="20"/>
                <w:lang w:val="ru-RU"/>
              </w:rPr>
            </w:pPr>
          </w:p>
          <w:p w:rsidR="00863FAE" w:rsidRPr="00AB02B6" w:rsidRDefault="00863FAE" w:rsidP="00863FAE">
            <w:pPr>
              <w:spacing w:beforeAutospacing="0" w:afterAutospacing="0"/>
              <w:rPr>
                <w:rFonts w:cstheme="minorHAnsi"/>
                <w:sz w:val="20"/>
                <w:szCs w:val="20"/>
                <w:lang w:val="ru-RU"/>
              </w:rPr>
            </w:pPr>
            <w:r>
              <w:rPr>
                <w:rFonts w:cstheme="minorHAnsi"/>
                <w:sz w:val="20"/>
                <w:szCs w:val="20"/>
                <w:lang w:val="ru-RU"/>
              </w:rPr>
              <w:t>0</w:t>
            </w:r>
          </w:p>
        </w:tc>
        <w:tc>
          <w:tcPr>
            <w:tcW w:w="0" w:type="auto"/>
          </w:tcPr>
          <w:p w:rsidR="00863FAE" w:rsidRPr="0027691F" w:rsidRDefault="0027691F" w:rsidP="00863FAE">
            <w:pPr>
              <w:spacing w:beforeAutospacing="0" w:afterAutospacing="0"/>
              <w:rPr>
                <w:sz w:val="24"/>
                <w:szCs w:val="24"/>
                <w:lang w:val="ru-RU"/>
              </w:rPr>
            </w:pPr>
            <w:r>
              <w:rPr>
                <w:sz w:val="24"/>
                <w:szCs w:val="24"/>
                <w:lang w:val="ru-RU"/>
              </w:rPr>
              <w:t>33</w:t>
            </w:r>
          </w:p>
        </w:tc>
        <w:tc>
          <w:tcPr>
            <w:tcW w:w="0" w:type="auto"/>
          </w:tcPr>
          <w:p w:rsidR="00863FAE" w:rsidRPr="0027691F" w:rsidRDefault="0027691F" w:rsidP="00863FAE">
            <w:pPr>
              <w:spacing w:beforeAutospacing="0" w:afterAutospacing="0"/>
              <w:rPr>
                <w:sz w:val="24"/>
                <w:szCs w:val="24"/>
                <w:lang w:val="ru-RU"/>
              </w:rPr>
            </w:pPr>
            <w:r>
              <w:rPr>
                <w:sz w:val="24"/>
                <w:szCs w:val="24"/>
                <w:lang w:val="ru-RU"/>
              </w:rPr>
              <w:t>2</w:t>
            </w:r>
          </w:p>
        </w:tc>
        <w:tc>
          <w:tcPr>
            <w:tcW w:w="0" w:type="auto"/>
          </w:tcPr>
          <w:p w:rsidR="00863FAE" w:rsidRPr="0027691F" w:rsidRDefault="0027691F" w:rsidP="00863FAE">
            <w:pPr>
              <w:spacing w:beforeAutospacing="0" w:afterAutospacing="0"/>
              <w:rPr>
                <w:sz w:val="24"/>
                <w:szCs w:val="24"/>
                <w:lang w:val="ru-RU"/>
              </w:rPr>
            </w:pPr>
            <w:r>
              <w:rPr>
                <w:sz w:val="24"/>
                <w:szCs w:val="24"/>
                <w:lang w:val="ru-RU"/>
              </w:rPr>
              <w:t>6</w:t>
            </w:r>
          </w:p>
        </w:tc>
        <w:tc>
          <w:tcPr>
            <w:tcW w:w="0" w:type="auto"/>
          </w:tcPr>
          <w:p w:rsidR="00863FAE" w:rsidRPr="0027691F" w:rsidRDefault="0027691F" w:rsidP="00863FAE">
            <w:pPr>
              <w:spacing w:beforeAutospacing="0" w:afterAutospacing="0"/>
              <w:rPr>
                <w:sz w:val="24"/>
                <w:szCs w:val="24"/>
                <w:lang w:val="ru-RU"/>
              </w:rPr>
            </w:pPr>
            <w:r>
              <w:rPr>
                <w:sz w:val="24"/>
                <w:szCs w:val="24"/>
                <w:lang w:val="ru-RU"/>
              </w:rPr>
              <w:t>13</w:t>
            </w:r>
          </w:p>
        </w:tc>
        <w:tc>
          <w:tcPr>
            <w:tcW w:w="0" w:type="auto"/>
          </w:tcPr>
          <w:p w:rsidR="00863FAE" w:rsidRPr="0027691F" w:rsidRDefault="0027691F" w:rsidP="00863FAE">
            <w:pPr>
              <w:spacing w:beforeAutospacing="0" w:afterAutospacing="0"/>
              <w:rPr>
                <w:sz w:val="24"/>
                <w:szCs w:val="24"/>
                <w:lang w:val="ru-RU"/>
              </w:rPr>
            </w:pPr>
            <w:r>
              <w:rPr>
                <w:sz w:val="24"/>
                <w:szCs w:val="24"/>
                <w:lang w:val="ru-RU"/>
              </w:rPr>
              <w:t>3</w:t>
            </w:r>
          </w:p>
        </w:tc>
        <w:tc>
          <w:tcPr>
            <w:tcW w:w="1406" w:type="dxa"/>
          </w:tcPr>
          <w:p w:rsidR="00863FAE" w:rsidRPr="0027691F" w:rsidRDefault="0027691F" w:rsidP="00863FAE">
            <w:pPr>
              <w:spacing w:beforeAutospacing="0" w:afterAutospacing="0"/>
              <w:rPr>
                <w:sz w:val="24"/>
                <w:szCs w:val="24"/>
                <w:lang w:val="ru-RU"/>
              </w:rPr>
            </w:pPr>
            <w:r>
              <w:rPr>
                <w:sz w:val="24"/>
                <w:szCs w:val="24"/>
                <w:lang w:val="ru-RU"/>
              </w:rPr>
              <w:t>33</w:t>
            </w:r>
          </w:p>
        </w:tc>
      </w:tr>
    </w:tbl>
    <w:p w:rsidR="00863FAE" w:rsidRDefault="00863FAE" w:rsidP="00863FAE">
      <w:pPr>
        <w:spacing w:before="0" w:beforeAutospacing="0" w:after="0" w:afterAutospacing="0"/>
        <w:rPr>
          <w:rFonts w:hAnsi="Times New Roman" w:cs="Times New Roman"/>
          <w:b/>
          <w:bCs/>
          <w:color w:val="000000"/>
          <w:sz w:val="24"/>
          <w:szCs w:val="24"/>
          <w:lang w:val="ru-RU"/>
        </w:rPr>
      </w:pPr>
    </w:p>
    <w:p w:rsidR="007C1413" w:rsidRPr="0006425E" w:rsidRDefault="0006425E" w:rsidP="00863FAE">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t>Вывод:</w:t>
      </w:r>
      <w:r w:rsidRPr="0006425E">
        <w:rPr>
          <w:rFonts w:hAnsi="Times New Roman" w:cs="Times New Roman"/>
          <w:color w:val="000000"/>
          <w:sz w:val="24"/>
          <w:szCs w:val="24"/>
          <w:lang w:val="ru-RU"/>
        </w:rPr>
        <w:t xml:space="preserve"> понизили (</w:t>
      </w:r>
      <w:r w:rsidR="0027691F">
        <w:rPr>
          <w:rFonts w:hAnsi="Times New Roman" w:cs="Times New Roman"/>
          <w:color w:val="000000"/>
          <w:sz w:val="24"/>
          <w:szCs w:val="24"/>
          <w:lang w:val="ru-RU"/>
        </w:rPr>
        <w:t>2</w:t>
      </w:r>
      <w:r w:rsidRPr="0006425E">
        <w:rPr>
          <w:rFonts w:hAnsi="Times New Roman" w:cs="Times New Roman"/>
          <w:color w:val="000000"/>
          <w:sz w:val="24"/>
          <w:szCs w:val="24"/>
          <w:lang w:val="ru-RU"/>
        </w:rPr>
        <w:t xml:space="preserve"> &lt; </w:t>
      </w:r>
      <w:r w:rsidR="0027691F">
        <w:rPr>
          <w:rFonts w:hAnsi="Times New Roman" w:cs="Times New Roman"/>
          <w:color w:val="000000"/>
          <w:sz w:val="24"/>
          <w:szCs w:val="24"/>
          <w:lang w:val="ru-RU"/>
        </w:rPr>
        <w:t>3</w:t>
      </w:r>
      <w:r w:rsidRPr="0006425E">
        <w:rPr>
          <w:rFonts w:hAnsi="Times New Roman" w:cs="Times New Roman"/>
          <w:color w:val="000000"/>
          <w:sz w:val="24"/>
          <w:szCs w:val="24"/>
          <w:lang w:val="ru-RU"/>
        </w:rPr>
        <w:t xml:space="preserve"> по журналу) –</w:t>
      </w:r>
      <w:r w:rsidR="0027691F">
        <w:rPr>
          <w:rFonts w:hAnsi="Times New Roman" w:cs="Times New Roman"/>
          <w:color w:val="000000"/>
          <w:sz w:val="24"/>
          <w:szCs w:val="24"/>
          <w:lang w:val="ru-RU"/>
        </w:rPr>
        <w:t xml:space="preserve"> 1</w:t>
      </w:r>
      <w:r w:rsidRPr="0006425E">
        <w:rPr>
          <w:rFonts w:hAnsi="Times New Roman" w:cs="Times New Roman"/>
          <w:color w:val="000000"/>
          <w:sz w:val="24"/>
          <w:szCs w:val="24"/>
          <w:lang w:val="ru-RU"/>
        </w:rPr>
        <w:t>2</w:t>
      </w:r>
      <w:r w:rsidR="0027691F">
        <w:rPr>
          <w:rFonts w:hAnsi="Times New Roman" w:cs="Times New Roman"/>
          <w:color w:val="000000"/>
          <w:sz w:val="24"/>
          <w:szCs w:val="24"/>
          <w:lang w:val="ru-RU"/>
        </w:rPr>
        <w:t>,5</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подтвердили (</w:t>
      </w:r>
      <w:r w:rsidR="0027691F">
        <w:rPr>
          <w:rFonts w:hAnsi="Times New Roman" w:cs="Times New Roman"/>
          <w:color w:val="000000"/>
          <w:sz w:val="24"/>
          <w:szCs w:val="24"/>
          <w:lang w:val="ru-RU"/>
        </w:rPr>
        <w:t>21</w:t>
      </w:r>
      <w:r w:rsidRPr="0006425E">
        <w:rPr>
          <w:rFonts w:hAnsi="Times New Roman" w:cs="Times New Roman"/>
          <w:color w:val="000000"/>
          <w:sz w:val="24"/>
          <w:szCs w:val="24"/>
          <w:lang w:val="ru-RU"/>
        </w:rPr>
        <w:t xml:space="preserve"> = </w:t>
      </w:r>
      <w:r w:rsidR="0027691F">
        <w:rPr>
          <w:rFonts w:hAnsi="Times New Roman" w:cs="Times New Roman"/>
          <w:color w:val="000000"/>
          <w:sz w:val="24"/>
          <w:szCs w:val="24"/>
          <w:lang w:val="ru-RU"/>
        </w:rPr>
        <w:t>21</w:t>
      </w:r>
      <w:r w:rsidRPr="0006425E">
        <w:rPr>
          <w:rFonts w:hAnsi="Times New Roman" w:cs="Times New Roman"/>
          <w:color w:val="000000"/>
          <w:sz w:val="24"/>
          <w:szCs w:val="24"/>
          <w:lang w:val="ru-RU"/>
        </w:rPr>
        <w:t xml:space="preserve"> по журналу) –</w:t>
      </w:r>
      <w:r w:rsidR="0027691F">
        <w:rPr>
          <w:rFonts w:hAnsi="Times New Roman" w:cs="Times New Roman"/>
          <w:color w:val="000000"/>
          <w:sz w:val="24"/>
          <w:szCs w:val="24"/>
          <w:lang w:val="ru-RU"/>
        </w:rPr>
        <w:t xml:space="preserve"> 87,5</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повысили</w:t>
      </w:r>
      <w:r w:rsidR="0027691F">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 xml:space="preserve"> – 0</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w:t>
      </w:r>
    </w:p>
    <w:p w:rsidR="007C1413" w:rsidRDefault="0006425E" w:rsidP="007659F3">
      <w:pPr>
        <w:spacing w:before="0" w:beforeAutospacing="0" w:after="0" w:afterAutospacing="0"/>
        <w:jc w:val="center"/>
        <w:rPr>
          <w:rFonts w:hAnsi="Times New Roman" w:cs="Times New Roman"/>
          <w:b/>
          <w:bCs/>
          <w:color w:val="000000"/>
          <w:sz w:val="24"/>
          <w:szCs w:val="24"/>
          <w:lang w:val="ru-RU"/>
        </w:rPr>
      </w:pPr>
      <w:r w:rsidRPr="0006425E">
        <w:rPr>
          <w:rFonts w:hAnsi="Times New Roman" w:cs="Times New Roman"/>
          <w:b/>
          <w:bCs/>
          <w:color w:val="000000"/>
          <w:sz w:val="24"/>
          <w:szCs w:val="24"/>
          <w:lang w:val="ru-RU"/>
        </w:rPr>
        <w:t>Математика</w:t>
      </w:r>
    </w:p>
    <w:p w:rsidR="007659F3" w:rsidRPr="0006425E" w:rsidRDefault="007659F3" w:rsidP="007659F3">
      <w:pPr>
        <w:spacing w:before="0" w:beforeAutospacing="0" w:after="0" w:afterAutospacing="0"/>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39"/>
        <w:gridCol w:w="1230"/>
        <w:gridCol w:w="594"/>
        <w:gridCol w:w="593"/>
        <w:gridCol w:w="593"/>
        <w:gridCol w:w="593"/>
        <w:gridCol w:w="1076"/>
        <w:gridCol w:w="510"/>
        <w:gridCol w:w="510"/>
        <w:gridCol w:w="510"/>
        <w:gridCol w:w="510"/>
        <w:gridCol w:w="1406"/>
      </w:tblGrid>
      <w:tr w:rsidR="0027691F" w:rsidRPr="0027691F" w:rsidTr="009A35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7659F3">
            <w:pPr>
              <w:spacing w:before="0" w:beforeAutospacing="0" w:after="0" w:afterAutospacing="0"/>
              <w:rPr>
                <w:lang w:val="ru-RU"/>
              </w:rPr>
            </w:pPr>
            <w:r w:rsidRPr="0027691F">
              <w:rPr>
                <w:rFonts w:hAnsi="Times New Roman" w:cs="Times New Roman"/>
                <w:b/>
                <w:bCs/>
                <w:color w:val="000000"/>
                <w:lang w:val="ru-RU"/>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lang w:val="ru-RU"/>
              </w:rPr>
            </w:pPr>
            <w:r w:rsidRPr="0027691F">
              <w:rPr>
                <w:rFonts w:hAnsi="Times New Roman" w:cs="Times New Roman"/>
                <w:b/>
                <w:bCs/>
                <w:color w:val="000000"/>
                <w:lang w:val="ru-RU"/>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lang w:val="ru-RU"/>
              </w:rPr>
            </w:pPr>
            <w:r w:rsidRPr="0027691F">
              <w:rPr>
                <w:rFonts w:hAnsi="Times New Roman" w:cs="Times New Roman"/>
                <w:b/>
                <w:bCs/>
                <w:color w:val="000000"/>
                <w:lang w:val="ru-RU"/>
              </w:rPr>
              <w:t>Итоги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lang w:val="ru-RU"/>
              </w:rPr>
            </w:pPr>
            <w:r w:rsidRPr="0027691F">
              <w:rPr>
                <w:rFonts w:hAnsi="Times New Roman" w:cs="Times New Roman"/>
                <w:b/>
                <w:bCs/>
                <w:color w:val="000000"/>
                <w:lang w:val="ru-RU"/>
              </w:rPr>
              <w:t>Качество</w:t>
            </w:r>
            <w:r w:rsidRPr="0027691F">
              <w:rPr>
                <w:lang w:val="ru-RU"/>
              </w:rPr>
              <w:br/>
            </w:r>
            <w:r w:rsidRPr="0027691F">
              <w:rPr>
                <w:rFonts w:hAnsi="Times New Roman" w:cs="Times New Roman"/>
                <w:b/>
                <w:bCs/>
                <w:color w:val="000000"/>
                <w:lang w:val="ru-RU"/>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lang w:val="ru-RU"/>
              </w:rPr>
            </w:pPr>
            <w:r w:rsidRPr="0027691F">
              <w:rPr>
                <w:rFonts w:hAnsi="Times New Roman" w:cs="Times New Roman"/>
                <w:b/>
                <w:bCs/>
                <w:color w:val="000000"/>
                <w:lang w:val="ru-RU"/>
              </w:rPr>
              <w:t>Итоги ВПР</w:t>
            </w:r>
          </w:p>
        </w:tc>
        <w:tc>
          <w:tcPr>
            <w:tcW w:w="14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sz w:val="24"/>
                <w:szCs w:val="24"/>
                <w:lang w:val="ru-RU"/>
              </w:rPr>
            </w:pPr>
            <w:r w:rsidRPr="0027691F">
              <w:rPr>
                <w:rFonts w:hAnsi="Times New Roman" w:cs="Times New Roman"/>
                <w:b/>
                <w:bCs/>
                <w:color w:val="000000"/>
                <w:sz w:val="24"/>
                <w:szCs w:val="24"/>
                <w:lang w:val="ru-RU"/>
              </w:rPr>
              <w:t>Качество</w:t>
            </w:r>
            <w:r w:rsidRPr="0027691F">
              <w:rPr>
                <w:sz w:val="24"/>
                <w:szCs w:val="24"/>
                <w:lang w:val="ru-RU"/>
              </w:rPr>
              <w:br/>
            </w:r>
            <w:r w:rsidRPr="0027691F">
              <w:rPr>
                <w:rFonts w:hAnsi="Times New Roman" w:cs="Times New Roman"/>
                <w:b/>
                <w:bCs/>
                <w:color w:val="000000"/>
                <w:sz w:val="24"/>
                <w:szCs w:val="24"/>
                <w:lang w:val="ru-RU"/>
              </w:rPr>
              <w:t>знаний</w:t>
            </w:r>
          </w:p>
        </w:tc>
      </w:tr>
      <w:tr w:rsidR="0027691F" w:rsidRPr="0027691F" w:rsidTr="009A35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sz w:val="24"/>
                <w:szCs w:val="24"/>
                <w:lang w:val="ru-RU"/>
              </w:rPr>
            </w:pPr>
            <w:r w:rsidRPr="0027691F">
              <w:rPr>
                <w:rFonts w:hAnsi="Times New Roman" w:cs="Times New Roman"/>
                <w:b/>
                <w:bCs/>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sz w:val="24"/>
                <w:szCs w:val="24"/>
                <w:lang w:val="ru-RU"/>
              </w:rPr>
            </w:pPr>
            <w:r w:rsidRPr="0027691F">
              <w:rPr>
                <w:rFonts w:hAnsi="Times New Roman" w:cs="Times New Roman"/>
                <w:b/>
                <w:bCs/>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sz w:val="24"/>
                <w:szCs w:val="24"/>
                <w:lang w:val="ru-RU"/>
              </w:rPr>
            </w:pPr>
            <w:r w:rsidRPr="0027691F">
              <w:rPr>
                <w:rFonts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sz w:val="24"/>
                <w:szCs w:val="24"/>
                <w:lang w:val="ru-RU"/>
              </w:rPr>
            </w:pPr>
            <w:r w:rsidRPr="0027691F">
              <w:rPr>
                <w:rFonts w:hAnsi="Times New Roman" w:cs="Times New Roman"/>
                <w:b/>
                <w:bCs/>
                <w:color w:val="000000"/>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sz w:val="24"/>
                <w:szCs w:val="24"/>
                <w:lang w:val="ru-RU"/>
              </w:rPr>
            </w:pPr>
            <w:r w:rsidRPr="0027691F">
              <w:rPr>
                <w:rFonts w:hAnsi="Times New Roman" w:cs="Times New Roman"/>
                <w:b/>
                <w:bCs/>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sz w:val="24"/>
                <w:szCs w:val="24"/>
                <w:lang w:val="ru-RU"/>
              </w:rPr>
            </w:pPr>
            <w:r w:rsidRPr="0027691F">
              <w:rPr>
                <w:rFonts w:hAnsi="Times New Roman" w:cs="Times New Roman"/>
                <w:b/>
                <w:bCs/>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sz w:val="24"/>
                <w:szCs w:val="24"/>
                <w:lang w:val="ru-RU"/>
              </w:rPr>
            </w:pPr>
            <w:r w:rsidRPr="0027691F">
              <w:rPr>
                <w:rFonts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rPr>
                <w:sz w:val="24"/>
                <w:szCs w:val="24"/>
                <w:lang w:val="ru-RU"/>
              </w:rPr>
            </w:pPr>
            <w:r w:rsidRPr="0027691F">
              <w:rPr>
                <w:rFonts w:hAnsi="Times New Roman" w:cs="Times New Roman"/>
                <w:b/>
                <w:bCs/>
                <w:color w:val="000000"/>
                <w:sz w:val="24"/>
                <w:szCs w:val="24"/>
                <w:lang w:val="ru-RU"/>
              </w:rPr>
              <w:t>«2»</w:t>
            </w:r>
          </w:p>
        </w:tc>
        <w:tc>
          <w:tcPr>
            <w:tcW w:w="14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ind w:left="75" w:right="75"/>
              <w:rPr>
                <w:rFonts w:hAnsi="Times New Roman" w:cs="Times New Roman"/>
                <w:color w:val="000000"/>
                <w:sz w:val="24"/>
                <w:szCs w:val="24"/>
                <w:lang w:val="ru-RU"/>
              </w:rPr>
            </w:pPr>
          </w:p>
        </w:tc>
      </w:tr>
      <w:tr w:rsidR="0027691F" w:rsidRPr="00863FAE" w:rsidTr="009A35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863FAE" w:rsidRDefault="0027691F" w:rsidP="009A357A">
            <w:pPr>
              <w:spacing w:before="0" w:beforeAutospacing="0" w:after="0" w:afterAutospacing="0"/>
              <w:rPr>
                <w:sz w:val="24"/>
                <w:szCs w:val="24"/>
                <w:lang w:val="ru-RU"/>
              </w:rPr>
            </w:pPr>
            <w:r w:rsidRPr="00863FAE">
              <w:rPr>
                <w:rFonts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863FAE" w:rsidRDefault="0027691F" w:rsidP="009A357A">
            <w:pPr>
              <w:spacing w:before="0" w:beforeAutospacing="0" w:after="0" w:afterAutospacing="0"/>
              <w:rPr>
                <w:sz w:val="24"/>
                <w:szCs w:val="24"/>
                <w:lang w:val="ru-RU"/>
              </w:rPr>
            </w:pPr>
            <w:r w:rsidRPr="00863FAE">
              <w:rPr>
                <w:rFonts w:hAnsi="Times New Roman" w:cs="Times New Roman"/>
                <w:color w:val="000000"/>
                <w:sz w:val="24"/>
                <w:szCs w:val="24"/>
                <w:lang w:val="ru-RU"/>
              </w:rPr>
              <w:t xml:space="preserve">Мунашева </w:t>
            </w:r>
            <w:r w:rsidRPr="00863FAE">
              <w:rPr>
                <w:sz w:val="24"/>
                <w:szCs w:val="24"/>
              </w:rPr>
              <w:br/>
            </w:r>
            <w:r w:rsidRPr="00863FAE">
              <w:rPr>
                <w:rFonts w:hAnsi="Times New Roman" w:cs="Times New Roman"/>
                <w:color w:val="000000"/>
                <w:sz w:val="24"/>
                <w:szCs w:val="24"/>
                <w:lang w:val="ru-RU"/>
              </w:rPr>
              <w:t>Р.К.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691F" w:rsidRDefault="0027691F" w:rsidP="009A357A">
            <w:pPr>
              <w:spacing w:before="0" w:beforeAutospacing="0" w:after="0" w:afterAutospacing="0"/>
              <w:rPr>
                <w:rFonts w:cstheme="minorHAnsi"/>
                <w:sz w:val="20"/>
                <w:szCs w:val="20"/>
                <w:lang w:val="ru-RU"/>
              </w:rPr>
            </w:pPr>
          </w:p>
          <w:p w:rsidR="0027691F" w:rsidRPr="00AB02B6" w:rsidRDefault="0027691F" w:rsidP="009A357A">
            <w:pPr>
              <w:spacing w:before="0" w:beforeAutospacing="0" w:after="0" w:afterAutospacing="0"/>
              <w:rPr>
                <w:rFonts w:cstheme="minorHAnsi"/>
                <w:sz w:val="20"/>
                <w:szCs w:val="20"/>
                <w:lang w:val="ru-RU"/>
              </w:rPr>
            </w:pPr>
            <w:r>
              <w:rPr>
                <w:rFonts w:cstheme="minorHAnsi"/>
                <w:sz w:val="20"/>
                <w:szCs w:val="20"/>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691F" w:rsidRDefault="0027691F" w:rsidP="009A357A">
            <w:pPr>
              <w:spacing w:before="0" w:beforeAutospacing="0" w:after="0" w:afterAutospacing="0"/>
              <w:rPr>
                <w:rFonts w:cstheme="minorHAnsi"/>
                <w:sz w:val="20"/>
                <w:szCs w:val="20"/>
                <w:lang w:val="ru-RU"/>
              </w:rPr>
            </w:pPr>
          </w:p>
          <w:p w:rsidR="0027691F" w:rsidRPr="00AB02B6" w:rsidRDefault="0027691F" w:rsidP="009A357A">
            <w:pPr>
              <w:spacing w:before="0" w:beforeAutospacing="0" w:after="0" w:afterAutospacing="0"/>
              <w:rPr>
                <w:rFonts w:cstheme="minorHAnsi"/>
                <w:sz w:val="20"/>
                <w:szCs w:val="20"/>
                <w:lang w:val="ru-RU"/>
              </w:rPr>
            </w:pPr>
            <w:r>
              <w:rPr>
                <w:rFonts w:cstheme="minorHAnsi"/>
                <w:sz w:val="20"/>
                <w:szCs w:val="20"/>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691F" w:rsidRDefault="0027691F" w:rsidP="009A357A">
            <w:pPr>
              <w:spacing w:before="0" w:beforeAutospacing="0" w:after="0" w:afterAutospacing="0"/>
              <w:rPr>
                <w:rFonts w:cstheme="minorHAnsi"/>
                <w:sz w:val="20"/>
                <w:szCs w:val="20"/>
                <w:lang w:val="ru-RU"/>
              </w:rPr>
            </w:pPr>
          </w:p>
          <w:p w:rsidR="0027691F" w:rsidRPr="00AB02B6" w:rsidRDefault="0027691F" w:rsidP="009A357A">
            <w:pPr>
              <w:spacing w:before="0" w:beforeAutospacing="0" w:after="0" w:afterAutospacing="0"/>
              <w:rPr>
                <w:rFonts w:cstheme="minorHAnsi"/>
                <w:sz w:val="20"/>
                <w:szCs w:val="20"/>
                <w:lang w:val="ru-RU"/>
              </w:rPr>
            </w:pPr>
            <w:r>
              <w:rPr>
                <w:rFonts w:cstheme="minorHAnsi"/>
                <w:sz w:val="20"/>
                <w:szCs w:val="20"/>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691F" w:rsidRDefault="0027691F" w:rsidP="009A357A">
            <w:pPr>
              <w:spacing w:before="0" w:beforeAutospacing="0" w:after="0" w:afterAutospacing="0"/>
              <w:rPr>
                <w:rFonts w:cstheme="minorHAnsi"/>
                <w:sz w:val="20"/>
                <w:szCs w:val="20"/>
                <w:lang w:val="ru-RU"/>
              </w:rPr>
            </w:pPr>
          </w:p>
          <w:p w:rsidR="0027691F" w:rsidRPr="00AB02B6" w:rsidRDefault="0027691F" w:rsidP="009A357A">
            <w:pPr>
              <w:spacing w:before="0" w:beforeAutospacing="0" w:after="0" w:afterAutospacing="0"/>
              <w:rPr>
                <w:rFonts w:cstheme="minorHAnsi"/>
                <w:sz w:val="20"/>
                <w:szCs w:val="20"/>
                <w:lang w:val="ru-RU"/>
              </w:rPr>
            </w:pPr>
            <w:r>
              <w:rPr>
                <w:rFonts w:cstheme="minorHAnsi"/>
                <w:sz w:val="20"/>
                <w:szCs w:val="20"/>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spacing w:before="0" w:beforeAutospacing="0" w:after="0" w:afterAutospacing="0"/>
              <w:rPr>
                <w:sz w:val="24"/>
                <w:szCs w:val="24"/>
                <w:lang w:val="ru-RU"/>
              </w:rPr>
            </w:pPr>
            <w:r>
              <w:rPr>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spacing w:before="0" w:beforeAutospacing="0" w:after="0" w:afterAutospacing="0"/>
              <w:rPr>
                <w:sz w:val="24"/>
                <w:szCs w:val="24"/>
                <w:lang w:val="ru-RU"/>
              </w:rPr>
            </w:pPr>
            <w:r>
              <w:rPr>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spacing w:before="0" w:beforeAutospacing="0" w:after="0" w:afterAutospacing="0"/>
              <w:rPr>
                <w:sz w:val="24"/>
                <w:szCs w:val="24"/>
                <w:lang w:val="ru-RU"/>
              </w:rPr>
            </w:pPr>
            <w:r>
              <w:rPr>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spacing w:before="0" w:beforeAutospacing="0" w:after="0" w:afterAutospacing="0"/>
              <w:rPr>
                <w:sz w:val="24"/>
                <w:szCs w:val="24"/>
                <w:lang w:val="ru-RU"/>
              </w:rPr>
            </w:pPr>
            <w:r>
              <w:rPr>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spacing w:before="0" w:beforeAutospacing="0" w:after="0" w:afterAutospacing="0"/>
              <w:rPr>
                <w:sz w:val="24"/>
                <w:szCs w:val="24"/>
                <w:lang w:val="ru-RU"/>
              </w:rPr>
            </w:pPr>
            <w:r>
              <w:rPr>
                <w:sz w:val="24"/>
                <w:szCs w:val="24"/>
                <w:lang w:val="ru-RU"/>
              </w:rPr>
              <w:t>3</w:t>
            </w:r>
          </w:p>
        </w:tc>
        <w:tc>
          <w:tcPr>
            <w:tcW w:w="1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691F" w:rsidRPr="0027691F" w:rsidRDefault="0027691F" w:rsidP="009A357A">
            <w:pPr>
              <w:spacing w:before="0" w:beforeAutospacing="0" w:after="0" w:afterAutospacing="0"/>
              <w:rPr>
                <w:sz w:val="24"/>
                <w:szCs w:val="24"/>
                <w:lang w:val="ru-RU"/>
              </w:rPr>
            </w:pPr>
            <w:r>
              <w:rPr>
                <w:sz w:val="24"/>
                <w:szCs w:val="24"/>
                <w:lang w:val="ru-RU"/>
              </w:rPr>
              <w:t>29</w:t>
            </w:r>
          </w:p>
        </w:tc>
      </w:tr>
    </w:tbl>
    <w:p w:rsidR="007659F3" w:rsidRDefault="007659F3" w:rsidP="007659F3">
      <w:pPr>
        <w:spacing w:before="0" w:beforeAutospacing="0" w:after="0" w:afterAutospacing="0"/>
        <w:rPr>
          <w:rFonts w:hAnsi="Times New Roman" w:cs="Times New Roman"/>
          <w:b/>
          <w:bCs/>
          <w:color w:val="000000"/>
          <w:sz w:val="24"/>
          <w:szCs w:val="24"/>
          <w:lang w:val="ru-RU"/>
        </w:rPr>
      </w:pPr>
    </w:p>
    <w:p w:rsidR="007C1413" w:rsidRPr="0006425E" w:rsidRDefault="007659F3" w:rsidP="007659F3">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t>Вывод:</w:t>
      </w:r>
      <w:r w:rsidRPr="0006425E">
        <w:rPr>
          <w:rFonts w:hAnsi="Times New Roman" w:cs="Times New Roman"/>
          <w:color w:val="000000"/>
          <w:sz w:val="24"/>
          <w:szCs w:val="24"/>
          <w:lang w:val="ru-RU"/>
        </w:rPr>
        <w:t xml:space="preserve"> понизили (</w:t>
      </w:r>
      <w:r>
        <w:rPr>
          <w:rFonts w:hAnsi="Times New Roman" w:cs="Times New Roman"/>
          <w:color w:val="000000"/>
          <w:sz w:val="24"/>
          <w:szCs w:val="24"/>
          <w:lang w:val="ru-RU"/>
        </w:rPr>
        <w:t>2</w:t>
      </w:r>
      <w:r w:rsidRPr="0006425E">
        <w:rPr>
          <w:rFonts w:hAnsi="Times New Roman" w:cs="Times New Roman"/>
          <w:color w:val="000000"/>
          <w:sz w:val="24"/>
          <w:szCs w:val="24"/>
          <w:lang w:val="ru-RU"/>
        </w:rPr>
        <w:t xml:space="preserve"> &lt; </w:t>
      </w:r>
      <w:r>
        <w:rPr>
          <w:rFonts w:hAnsi="Times New Roman" w:cs="Times New Roman"/>
          <w:color w:val="000000"/>
          <w:sz w:val="24"/>
          <w:szCs w:val="24"/>
          <w:lang w:val="ru-RU"/>
        </w:rPr>
        <w:t>3</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1</w:t>
      </w:r>
      <w:r w:rsidRPr="0006425E">
        <w:rPr>
          <w:rFonts w:hAnsi="Times New Roman" w:cs="Times New Roman"/>
          <w:color w:val="000000"/>
          <w:sz w:val="24"/>
          <w:szCs w:val="24"/>
          <w:lang w:val="ru-RU"/>
        </w:rPr>
        <w:t>2</w:t>
      </w:r>
      <w:r>
        <w:rPr>
          <w:rFonts w:hAnsi="Times New Roman" w:cs="Times New Roman"/>
          <w:color w:val="000000"/>
          <w:sz w:val="24"/>
          <w:szCs w:val="24"/>
          <w:lang w:val="ru-RU"/>
        </w:rPr>
        <w:t>,5</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подтвердили (</w:t>
      </w:r>
      <w:r>
        <w:rPr>
          <w:rFonts w:hAnsi="Times New Roman" w:cs="Times New Roman"/>
          <w:color w:val="000000"/>
          <w:sz w:val="24"/>
          <w:szCs w:val="24"/>
          <w:lang w:val="ru-RU"/>
        </w:rPr>
        <w:t>21</w:t>
      </w:r>
      <w:r w:rsidRPr="0006425E">
        <w:rPr>
          <w:rFonts w:hAnsi="Times New Roman" w:cs="Times New Roman"/>
          <w:color w:val="000000"/>
          <w:sz w:val="24"/>
          <w:szCs w:val="24"/>
          <w:lang w:val="ru-RU"/>
        </w:rPr>
        <w:t xml:space="preserve"> = </w:t>
      </w:r>
      <w:r>
        <w:rPr>
          <w:rFonts w:hAnsi="Times New Roman" w:cs="Times New Roman"/>
          <w:color w:val="000000"/>
          <w:sz w:val="24"/>
          <w:szCs w:val="24"/>
          <w:lang w:val="ru-RU"/>
        </w:rPr>
        <w:t>21</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87,5</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повысили</w:t>
      </w:r>
      <w:r>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 xml:space="preserve"> – 0</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w:t>
      </w:r>
    </w:p>
    <w:p w:rsidR="007659F3" w:rsidRPr="007659F3" w:rsidRDefault="0006425E" w:rsidP="007659F3">
      <w:pPr>
        <w:spacing w:before="0" w:beforeAutospacing="0" w:after="0" w:afterAutospacing="0"/>
        <w:jc w:val="center"/>
        <w:rPr>
          <w:rFonts w:hAnsi="Times New Roman" w:cs="Times New Roman"/>
          <w:color w:val="000000"/>
          <w:sz w:val="24"/>
          <w:szCs w:val="24"/>
          <w:lang w:val="ru-RU"/>
        </w:rPr>
      </w:pPr>
      <w:r w:rsidRPr="0006425E">
        <w:rPr>
          <w:rFonts w:hAnsi="Times New Roman" w:cs="Times New Roman"/>
          <w:b/>
          <w:bCs/>
          <w:color w:val="000000"/>
          <w:sz w:val="24"/>
          <w:szCs w:val="24"/>
          <w:lang w:val="ru-RU"/>
        </w:rPr>
        <w:t>Итоги ВПР 2024</w:t>
      </w:r>
      <w:r>
        <w:rPr>
          <w:rFonts w:hAnsi="Times New Roman" w:cs="Times New Roman"/>
          <w:b/>
          <w:bCs/>
          <w:color w:val="000000"/>
          <w:sz w:val="24"/>
          <w:szCs w:val="24"/>
        </w:rPr>
        <w:t> </w:t>
      </w:r>
      <w:r w:rsidRPr="0006425E">
        <w:rPr>
          <w:rFonts w:hAnsi="Times New Roman" w:cs="Times New Roman"/>
          <w:b/>
          <w:bCs/>
          <w:color w:val="000000"/>
          <w:sz w:val="24"/>
          <w:szCs w:val="24"/>
          <w:lang w:val="ru-RU"/>
        </w:rPr>
        <w:t>года в 5-</w:t>
      </w:r>
      <w:r w:rsidR="007659F3">
        <w:rPr>
          <w:rFonts w:hAnsi="Times New Roman" w:cs="Times New Roman"/>
          <w:b/>
          <w:bCs/>
          <w:color w:val="000000"/>
          <w:sz w:val="24"/>
          <w:szCs w:val="24"/>
          <w:lang w:val="ru-RU"/>
        </w:rPr>
        <w:t>ом</w:t>
      </w:r>
      <w:r w:rsidRPr="0006425E">
        <w:rPr>
          <w:rFonts w:hAnsi="Times New Roman" w:cs="Times New Roman"/>
          <w:b/>
          <w:bCs/>
          <w:color w:val="000000"/>
          <w:sz w:val="24"/>
          <w:szCs w:val="24"/>
          <w:lang w:val="ru-RU"/>
        </w:rPr>
        <w:t xml:space="preserve"> класс</w:t>
      </w:r>
      <w:r w:rsidR="007659F3">
        <w:rPr>
          <w:rFonts w:hAnsi="Times New Roman" w:cs="Times New Roman"/>
          <w:b/>
          <w:bCs/>
          <w:color w:val="000000"/>
          <w:sz w:val="24"/>
          <w:szCs w:val="24"/>
          <w:lang w:val="ru-RU"/>
        </w:rPr>
        <w:t>е</w:t>
      </w:r>
    </w:p>
    <w:p w:rsidR="007659F3" w:rsidRDefault="007659F3" w:rsidP="007659F3">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Русский язык</w:t>
      </w:r>
    </w:p>
    <w:p w:rsidR="007659F3" w:rsidRPr="0027691F" w:rsidRDefault="007659F3" w:rsidP="007659F3">
      <w:pPr>
        <w:spacing w:before="0" w:beforeAutospacing="0" w:after="0" w:afterAutospacing="0"/>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39"/>
        <w:gridCol w:w="1457"/>
        <w:gridCol w:w="594"/>
        <w:gridCol w:w="593"/>
        <w:gridCol w:w="593"/>
        <w:gridCol w:w="593"/>
        <w:gridCol w:w="1076"/>
        <w:gridCol w:w="510"/>
        <w:gridCol w:w="510"/>
        <w:gridCol w:w="510"/>
        <w:gridCol w:w="510"/>
        <w:gridCol w:w="1406"/>
      </w:tblGrid>
      <w:tr w:rsidR="007659F3" w:rsidRPr="00863FAE" w:rsidTr="009A35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r w:rsidRPr="00863FAE">
              <w:rPr>
                <w:rFonts w:hAnsi="Times New Roman" w:cs="Times New Roman"/>
                <w:b/>
                <w:bCs/>
                <w:color w:val="000000"/>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r w:rsidRPr="00863FAE">
              <w:rPr>
                <w:rFonts w:hAnsi="Times New Roman" w:cs="Times New Roman"/>
                <w:b/>
                <w:bCs/>
                <w:color w:val="000000"/>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r w:rsidRPr="00863FAE">
              <w:rPr>
                <w:rFonts w:hAnsi="Times New Roman" w:cs="Times New Roman"/>
                <w:b/>
                <w:bCs/>
                <w:color w:val="000000"/>
              </w:rPr>
              <w:t>Итоги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r w:rsidRPr="00863FAE">
              <w:rPr>
                <w:rFonts w:hAnsi="Times New Roman" w:cs="Times New Roman"/>
                <w:b/>
                <w:bCs/>
                <w:color w:val="000000"/>
              </w:rPr>
              <w:t>Качество</w:t>
            </w:r>
            <w:r w:rsidRPr="00863FAE">
              <w:br/>
            </w:r>
            <w:r w:rsidRPr="00863FAE">
              <w:rPr>
                <w:rFonts w:hAnsi="Times New Roman" w:cs="Times New Roman"/>
                <w:b/>
                <w:bCs/>
                <w:color w:val="000000"/>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r w:rsidRPr="00863FAE">
              <w:rPr>
                <w:rFonts w:hAnsi="Times New Roman" w:cs="Times New Roman"/>
                <w:b/>
                <w:bCs/>
                <w:color w:val="000000"/>
              </w:rPr>
              <w:t>Итоги ВПР</w:t>
            </w:r>
          </w:p>
        </w:tc>
        <w:tc>
          <w:tcPr>
            <w:tcW w:w="14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Качество</w:t>
            </w:r>
            <w:r w:rsidRPr="00863FAE">
              <w:rPr>
                <w:sz w:val="24"/>
                <w:szCs w:val="24"/>
              </w:rPr>
              <w:br/>
            </w:r>
            <w:r w:rsidRPr="00863FAE">
              <w:rPr>
                <w:rFonts w:hAnsi="Times New Roman" w:cs="Times New Roman"/>
                <w:b/>
                <w:bCs/>
                <w:color w:val="000000"/>
                <w:sz w:val="24"/>
                <w:szCs w:val="24"/>
              </w:rPr>
              <w:t>знаний</w:t>
            </w:r>
          </w:p>
        </w:tc>
      </w:tr>
      <w:tr w:rsidR="007659F3" w:rsidRPr="00863FAE" w:rsidTr="009A35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«2»</w:t>
            </w:r>
          </w:p>
        </w:tc>
        <w:tc>
          <w:tcPr>
            <w:tcW w:w="14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ind w:left="75" w:right="75"/>
              <w:rPr>
                <w:rFonts w:hAnsi="Times New Roman" w:cs="Times New Roman"/>
                <w:color w:val="000000"/>
                <w:sz w:val="24"/>
                <w:szCs w:val="24"/>
              </w:rPr>
            </w:pPr>
          </w:p>
        </w:tc>
      </w:tr>
      <w:tr w:rsidR="007659F3" w:rsidRPr="00863FAE" w:rsidTr="009A35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spacing w:before="0" w:beforeAutospacing="0" w:after="0" w:afterAutospacing="0"/>
              <w:rPr>
                <w:sz w:val="24"/>
                <w:szCs w:val="24"/>
                <w:lang w:val="ru-RU"/>
              </w:rPr>
            </w:pPr>
            <w:r w:rsidRPr="00863FAE">
              <w:rPr>
                <w:rFonts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7659F3" w:rsidRDefault="007659F3" w:rsidP="009A357A">
            <w:pPr>
              <w:spacing w:before="0" w:beforeAutospacing="0" w:after="0" w:afterAutospacing="0"/>
              <w:rPr>
                <w:sz w:val="24"/>
                <w:szCs w:val="24"/>
                <w:lang w:val="ru-RU"/>
              </w:rPr>
            </w:pPr>
            <w:r>
              <w:rPr>
                <w:rFonts w:hAnsi="Times New Roman" w:cs="Times New Roman"/>
                <w:color w:val="000000"/>
                <w:sz w:val="24"/>
                <w:szCs w:val="24"/>
                <w:lang w:val="ru-RU"/>
              </w:rPr>
              <w:t>Дакаева 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Default="007659F3" w:rsidP="009A357A">
            <w:pPr>
              <w:spacing w:before="0" w:beforeAutospacing="0" w:after="0" w:afterAutospacing="0"/>
              <w:rPr>
                <w:rFonts w:cstheme="minorHAnsi"/>
                <w:sz w:val="20"/>
                <w:szCs w:val="20"/>
                <w:lang w:val="ru-RU"/>
              </w:rPr>
            </w:pPr>
          </w:p>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Default="007659F3" w:rsidP="009A357A">
            <w:pPr>
              <w:spacing w:before="0" w:beforeAutospacing="0" w:after="0" w:afterAutospacing="0"/>
              <w:rPr>
                <w:rFonts w:cstheme="minorHAnsi"/>
                <w:sz w:val="20"/>
                <w:szCs w:val="20"/>
                <w:lang w:val="ru-RU"/>
              </w:rPr>
            </w:pPr>
          </w:p>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Default="007659F3" w:rsidP="009A357A">
            <w:pPr>
              <w:spacing w:before="0" w:beforeAutospacing="0" w:after="0" w:afterAutospacing="0"/>
              <w:rPr>
                <w:rFonts w:cstheme="minorHAnsi"/>
                <w:sz w:val="20"/>
                <w:szCs w:val="20"/>
                <w:lang w:val="ru-RU"/>
              </w:rPr>
            </w:pPr>
          </w:p>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Default="007659F3" w:rsidP="009A357A">
            <w:pPr>
              <w:spacing w:before="0" w:beforeAutospacing="0" w:after="0" w:afterAutospacing="0"/>
              <w:rPr>
                <w:rFonts w:cstheme="minorHAnsi"/>
                <w:sz w:val="20"/>
                <w:szCs w:val="20"/>
                <w:lang w:val="ru-RU"/>
              </w:rPr>
            </w:pPr>
          </w:p>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spacing w:before="0" w:beforeAutospacing="0" w:after="0" w:afterAutospacing="0"/>
              <w:rPr>
                <w:sz w:val="24"/>
                <w:szCs w:val="24"/>
                <w:lang w:val="ru-RU"/>
              </w:rPr>
            </w:pPr>
            <w:r>
              <w:rPr>
                <w:sz w:val="24"/>
                <w:szCs w:val="24"/>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3</w:t>
            </w:r>
          </w:p>
        </w:tc>
        <w:tc>
          <w:tcPr>
            <w:tcW w:w="1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39</w:t>
            </w:r>
          </w:p>
        </w:tc>
      </w:tr>
    </w:tbl>
    <w:p w:rsidR="007659F3" w:rsidRDefault="007659F3" w:rsidP="007659F3">
      <w:pPr>
        <w:spacing w:before="0" w:beforeAutospacing="0" w:after="0" w:afterAutospacing="0"/>
        <w:rPr>
          <w:rFonts w:hAnsi="Times New Roman" w:cs="Times New Roman"/>
          <w:b/>
          <w:bCs/>
          <w:color w:val="000000"/>
          <w:sz w:val="24"/>
          <w:szCs w:val="24"/>
          <w:lang w:val="ru-RU"/>
        </w:rPr>
      </w:pPr>
    </w:p>
    <w:p w:rsidR="007659F3" w:rsidRPr="0006425E" w:rsidRDefault="007659F3" w:rsidP="007659F3">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t>Вывод:</w:t>
      </w:r>
      <w:r w:rsidRPr="0006425E">
        <w:rPr>
          <w:rFonts w:hAnsi="Times New Roman" w:cs="Times New Roman"/>
          <w:color w:val="000000"/>
          <w:sz w:val="24"/>
          <w:szCs w:val="24"/>
          <w:lang w:val="ru-RU"/>
        </w:rPr>
        <w:t xml:space="preserve"> понизили (</w:t>
      </w:r>
      <w:r>
        <w:rPr>
          <w:rFonts w:hAnsi="Times New Roman" w:cs="Times New Roman"/>
          <w:color w:val="000000"/>
          <w:sz w:val="24"/>
          <w:szCs w:val="24"/>
          <w:lang w:val="ru-RU"/>
        </w:rPr>
        <w:t>2</w:t>
      </w:r>
      <w:r w:rsidRPr="0006425E">
        <w:rPr>
          <w:rFonts w:hAnsi="Times New Roman" w:cs="Times New Roman"/>
          <w:color w:val="000000"/>
          <w:sz w:val="24"/>
          <w:szCs w:val="24"/>
          <w:lang w:val="ru-RU"/>
        </w:rPr>
        <w:t xml:space="preserve"> &lt; </w:t>
      </w:r>
      <w:r>
        <w:rPr>
          <w:rFonts w:hAnsi="Times New Roman" w:cs="Times New Roman"/>
          <w:color w:val="000000"/>
          <w:sz w:val="24"/>
          <w:szCs w:val="24"/>
          <w:lang w:val="ru-RU"/>
        </w:rPr>
        <w:t>3</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1</w:t>
      </w:r>
      <w:r w:rsidR="00154AAC">
        <w:rPr>
          <w:rFonts w:hAnsi="Times New Roman" w:cs="Times New Roman"/>
          <w:color w:val="000000"/>
          <w:sz w:val="24"/>
          <w:szCs w:val="24"/>
          <w:lang w:val="ru-RU"/>
        </w:rPr>
        <w:t>3</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подтвердили (</w:t>
      </w:r>
      <w:r w:rsidR="00154AAC">
        <w:rPr>
          <w:rFonts w:hAnsi="Times New Roman" w:cs="Times New Roman"/>
          <w:color w:val="000000"/>
          <w:sz w:val="24"/>
          <w:szCs w:val="24"/>
          <w:lang w:val="ru-RU"/>
        </w:rPr>
        <w:t>20</w:t>
      </w:r>
      <w:r w:rsidRPr="0006425E">
        <w:rPr>
          <w:rFonts w:hAnsi="Times New Roman" w:cs="Times New Roman"/>
          <w:color w:val="000000"/>
          <w:sz w:val="24"/>
          <w:szCs w:val="24"/>
          <w:lang w:val="ru-RU"/>
        </w:rPr>
        <w:t xml:space="preserve"> = </w:t>
      </w:r>
      <w:r>
        <w:rPr>
          <w:rFonts w:hAnsi="Times New Roman" w:cs="Times New Roman"/>
          <w:color w:val="000000"/>
          <w:sz w:val="24"/>
          <w:szCs w:val="24"/>
          <w:lang w:val="ru-RU"/>
        </w:rPr>
        <w:t>2</w:t>
      </w:r>
      <w:r w:rsidR="00154AAC">
        <w:rPr>
          <w:rFonts w:hAnsi="Times New Roman" w:cs="Times New Roman"/>
          <w:color w:val="000000"/>
          <w:sz w:val="24"/>
          <w:szCs w:val="24"/>
          <w:lang w:val="ru-RU"/>
        </w:rPr>
        <w:t>0</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87</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повысили</w:t>
      </w:r>
      <w:r>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 xml:space="preserve"> – 0</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w:t>
      </w:r>
    </w:p>
    <w:p w:rsidR="007659F3" w:rsidRDefault="007659F3" w:rsidP="007659F3">
      <w:pPr>
        <w:spacing w:before="0" w:beforeAutospacing="0" w:after="0" w:afterAutospacing="0"/>
        <w:jc w:val="center"/>
        <w:rPr>
          <w:rFonts w:hAnsi="Times New Roman" w:cs="Times New Roman"/>
          <w:b/>
          <w:bCs/>
          <w:color w:val="000000"/>
          <w:sz w:val="24"/>
          <w:szCs w:val="24"/>
          <w:lang w:val="ru-RU"/>
        </w:rPr>
      </w:pPr>
      <w:r w:rsidRPr="0006425E">
        <w:rPr>
          <w:rFonts w:hAnsi="Times New Roman" w:cs="Times New Roman"/>
          <w:b/>
          <w:bCs/>
          <w:color w:val="000000"/>
          <w:sz w:val="24"/>
          <w:szCs w:val="24"/>
          <w:lang w:val="ru-RU"/>
        </w:rPr>
        <w:t>Математика</w:t>
      </w:r>
    </w:p>
    <w:p w:rsidR="007659F3" w:rsidRPr="0006425E" w:rsidRDefault="007659F3" w:rsidP="007659F3">
      <w:pPr>
        <w:spacing w:before="0" w:beforeAutospacing="0" w:after="0" w:afterAutospacing="0"/>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39"/>
        <w:gridCol w:w="1675"/>
        <w:gridCol w:w="561"/>
        <w:gridCol w:w="560"/>
        <w:gridCol w:w="560"/>
        <w:gridCol w:w="560"/>
        <w:gridCol w:w="1076"/>
        <w:gridCol w:w="510"/>
        <w:gridCol w:w="510"/>
        <w:gridCol w:w="510"/>
        <w:gridCol w:w="510"/>
        <w:gridCol w:w="1406"/>
      </w:tblGrid>
      <w:tr w:rsidR="007659F3" w:rsidRPr="0027691F" w:rsidTr="009A35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7659F3">
            <w:pPr>
              <w:spacing w:before="0" w:beforeAutospacing="0" w:after="0" w:afterAutospacing="0"/>
              <w:rPr>
                <w:lang w:val="ru-RU"/>
              </w:rPr>
            </w:pPr>
            <w:r w:rsidRPr="0027691F">
              <w:rPr>
                <w:rFonts w:hAnsi="Times New Roman" w:cs="Times New Roman"/>
                <w:b/>
                <w:bCs/>
                <w:color w:val="000000"/>
                <w:lang w:val="ru-RU"/>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lang w:val="ru-RU"/>
              </w:rPr>
            </w:pPr>
            <w:r w:rsidRPr="0027691F">
              <w:rPr>
                <w:rFonts w:hAnsi="Times New Roman" w:cs="Times New Roman"/>
                <w:b/>
                <w:bCs/>
                <w:color w:val="000000"/>
                <w:lang w:val="ru-RU"/>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lang w:val="ru-RU"/>
              </w:rPr>
            </w:pPr>
            <w:r w:rsidRPr="0027691F">
              <w:rPr>
                <w:rFonts w:hAnsi="Times New Roman" w:cs="Times New Roman"/>
                <w:b/>
                <w:bCs/>
                <w:color w:val="000000"/>
                <w:lang w:val="ru-RU"/>
              </w:rPr>
              <w:t>Итоги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lang w:val="ru-RU"/>
              </w:rPr>
            </w:pPr>
            <w:r w:rsidRPr="0027691F">
              <w:rPr>
                <w:rFonts w:hAnsi="Times New Roman" w:cs="Times New Roman"/>
                <w:b/>
                <w:bCs/>
                <w:color w:val="000000"/>
                <w:lang w:val="ru-RU"/>
              </w:rPr>
              <w:t>Качество</w:t>
            </w:r>
            <w:r w:rsidRPr="0027691F">
              <w:rPr>
                <w:lang w:val="ru-RU"/>
              </w:rPr>
              <w:br/>
            </w:r>
            <w:r w:rsidRPr="0027691F">
              <w:rPr>
                <w:rFonts w:hAnsi="Times New Roman" w:cs="Times New Roman"/>
                <w:b/>
                <w:bCs/>
                <w:color w:val="000000"/>
                <w:lang w:val="ru-RU"/>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lang w:val="ru-RU"/>
              </w:rPr>
            </w:pPr>
            <w:r w:rsidRPr="0027691F">
              <w:rPr>
                <w:rFonts w:hAnsi="Times New Roman" w:cs="Times New Roman"/>
                <w:b/>
                <w:bCs/>
                <w:color w:val="000000"/>
                <w:lang w:val="ru-RU"/>
              </w:rPr>
              <w:t>Итоги ВПР</w:t>
            </w:r>
          </w:p>
        </w:tc>
        <w:tc>
          <w:tcPr>
            <w:tcW w:w="14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Качество</w:t>
            </w:r>
            <w:r w:rsidRPr="0027691F">
              <w:rPr>
                <w:sz w:val="24"/>
                <w:szCs w:val="24"/>
                <w:lang w:val="ru-RU"/>
              </w:rPr>
              <w:br/>
            </w:r>
            <w:r w:rsidRPr="0027691F">
              <w:rPr>
                <w:rFonts w:hAnsi="Times New Roman" w:cs="Times New Roman"/>
                <w:b/>
                <w:bCs/>
                <w:color w:val="000000"/>
                <w:sz w:val="24"/>
                <w:szCs w:val="24"/>
                <w:lang w:val="ru-RU"/>
              </w:rPr>
              <w:t>знаний</w:t>
            </w:r>
          </w:p>
        </w:tc>
      </w:tr>
      <w:tr w:rsidR="007659F3" w:rsidRPr="0027691F" w:rsidTr="009A35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«2»</w:t>
            </w:r>
          </w:p>
        </w:tc>
        <w:tc>
          <w:tcPr>
            <w:tcW w:w="14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ind w:left="75" w:right="75"/>
              <w:rPr>
                <w:rFonts w:hAnsi="Times New Roman" w:cs="Times New Roman"/>
                <w:color w:val="000000"/>
                <w:sz w:val="24"/>
                <w:szCs w:val="24"/>
                <w:lang w:val="ru-RU"/>
              </w:rPr>
            </w:pPr>
          </w:p>
        </w:tc>
      </w:tr>
      <w:tr w:rsidR="007659F3" w:rsidRPr="00863FAE" w:rsidTr="009A35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spacing w:before="0" w:beforeAutospacing="0" w:after="0" w:afterAutospacing="0"/>
              <w:rPr>
                <w:sz w:val="24"/>
                <w:szCs w:val="24"/>
                <w:lang w:val="ru-RU"/>
              </w:rPr>
            </w:pPr>
            <w:r w:rsidRPr="00863FAE">
              <w:rPr>
                <w:rFonts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7659F3" w:rsidRDefault="007659F3" w:rsidP="009A357A">
            <w:pPr>
              <w:spacing w:before="0" w:beforeAutospacing="0" w:after="0" w:afterAutospacing="0"/>
              <w:rPr>
                <w:sz w:val="24"/>
                <w:szCs w:val="24"/>
                <w:lang w:val="ru-RU"/>
              </w:rPr>
            </w:pPr>
            <w:r>
              <w:rPr>
                <w:rFonts w:hAnsi="Times New Roman" w:cs="Times New Roman"/>
                <w:color w:val="000000"/>
                <w:sz w:val="24"/>
                <w:szCs w:val="24"/>
                <w:lang w:val="ru-RU"/>
              </w:rPr>
              <w:t>Эстамирова С.И.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spacing w:before="0" w:beforeAutospacing="0" w:after="0" w:afterAutospacing="0"/>
              <w:rPr>
                <w:sz w:val="24"/>
                <w:szCs w:val="24"/>
                <w:lang w:val="ru-RU"/>
              </w:rPr>
            </w:pPr>
            <w:r>
              <w:rPr>
                <w:sz w:val="24"/>
                <w:szCs w:val="24"/>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3</w:t>
            </w:r>
          </w:p>
        </w:tc>
        <w:tc>
          <w:tcPr>
            <w:tcW w:w="1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39</w:t>
            </w:r>
          </w:p>
        </w:tc>
      </w:tr>
    </w:tbl>
    <w:p w:rsidR="007659F3" w:rsidRDefault="007659F3" w:rsidP="007659F3">
      <w:pPr>
        <w:spacing w:before="0" w:beforeAutospacing="0" w:after="0" w:afterAutospacing="0"/>
        <w:rPr>
          <w:rFonts w:hAnsi="Times New Roman" w:cs="Times New Roman"/>
          <w:b/>
          <w:bCs/>
          <w:color w:val="000000"/>
          <w:sz w:val="24"/>
          <w:szCs w:val="24"/>
          <w:lang w:val="ru-RU"/>
        </w:rPr>
      </w:pPr>
    </w:p>
    <w:p w:rsidR="007659F3" w:rsidRPr="0006425E" w:rsidRDefault="007659F3" w:rsidP="007659F3">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t>Вывод:</w:t>
      </w:r>
      <w:r w:rsidRPr="0006425E">
        <w:rPr>
          <w:rFonts w:hAnsi="Times New Roman" w:cs="Times New Roman"/>
          <w:color w:val="000000"/>
          <w:sz w:val="24"/>
          <w:szCs w:val="24"/>
          <w:lang w:val="ru-RU"/>
        </w:rPr>
        <w:t xml:space="preserve"> понизили (</w:t>
      </w:r>
      <w:r>
        <w:rPr>
          <w:rFonts w:hAnsi="Times New Roman" w:cs="Times New Roman"/>
          <w:color w:val="000000"/>
          <w:sz w:val="24"/>
          <w:szCs w:val="24"/>
          <w:lang w:val="ru-RU"/>
        </w:rPr>
        <w:t>2</w:t>
      </w:r>
      <w:r w:rsidRPr="0006425E">
        <w:rPr>
          <w:rFonts w:hAnsi="Times New Roman" w:cs="Times New Roman"/>
          <w:color w:val="000000"/>
          <w:sz w:val="24"/>
          <w:szCs w:val="24"/>
          <w:lang w:val="ru-RU"/>
        </w:rPr>
        <w:t xml:space="preserve"> &lt; </w:t>
      </w:r>
      <w:r>
        <w:rPr>
          <w:rFonts w:hAnsi="Times New Roman" w:cs="Times New Roman"/>
          <w:color w:val="000000"/>
          <w:sz w:val="24"/>
          <w:szCs w:val="24"/>
          <w:lang w:val="ru-RU"/>
        </w:rPr>
        <w:t>3</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1</w:t>
      </w:r>
      <w:r w:rsidR="00154AAC">
        <w:rPr>
          <w:rFonts w:hAnsi="Times New Roman" w:cs="Times New Roman"/>
          <w:color w:val="000000"/>
          <w:sz w:val="24"/>
          <w:szCs w:val="24"/>
          <w:lang w:val="ru-RU"/>
        </w:rPr>
        <w:t>3</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подтвердили (</w:t>
      </w:r>
      <w:r>
        <w:rPr>
          <w:rFonts w:hAnsi="Times New Roman" w:cs="Times New Roman"/>
          <w:color w:val="000000"/>
          <w:sz w:val="24"/>
          <w:szCs w:val="24"/>
          <w:lang w:val="ru-RU"/>
        </w:rPr>
        <w:t>2</w:t>
      </w:r>
      <w:r w:rsidR="00154AAC">
        <w:rPr>
          <w:rFonts w:hAnsi="Times New Roman" w:cs="Times New Roman"/>
          <w:color w:val="000000"/>
          <w:sz w:val="24"/>
          <w:szCs w:val="24"/>
          <w:lang w:val="ru-RU"/>
        </w:rPr>
        <w:t>0</w:t>
      </w:r>
      <w:r w:rsidRPr="0006425E">
        <w:rPr>
          <w:rFonts w:hAnsi="Times New Roman" w:cs="Times New Roman"/>
          <w:color w:val="000000"/>
          <w:sz w:val="24"/>
          <w:szCs w:val="24"/>
          <w:lang w:val="ru-RU"/>
        </w:rPr>
        <w:t xml:space="preserve"> = </w:t>
      </w:r>
      <w:r>
        <w:rPr>
          <w:rFonts w:hAnsi="Times New Roman" w:cs="Times New Roman"/>
          <w:color w:val="000000"/>
          <w:sz w:val="24"/>
          <w:szCs w:val="24"/>
          <w:lang w:val="ru-RU"/>
        </w:rPr>
        <w:t>2</w:t>
      </w:r>
      <w:r w:rsidR="00154AAC">
        <w:rPr>
          <w:rFonts w:hAnsi="Times New Roman" w:cs="Times New Roman"/>
          <w:color w:val="000000"/>
          <w:sz w:val="24"/>
          <w:szCs w:val="24"/>
          <w:lang w:val="ru-RU"/>
        </w:rPr>
        <w:t>0</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87</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повысили</w:t>
      </w:r>
      <w:r>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 xml:space="preserve"> – 0</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w:t>
      </w:r>
    </w:p>
    <w:p w:rsidR="00154AAC" w:rsidRDefault="00154AAC" w:rsidP="007659F3">
      <w:pPr>
        <w:spacing w:before="0" w:beforeAutospacing="0" w:after="0" w:afterAutospacing="0"/>
        <w:jc w:val="center"/>
        <w:rPr>
          <w:rFonts w:hAnsi="Times New Roman" w:cs="Times New Roman"/>
          <w:b/>
          <w:bCs/>
          <w:color w:val="000000"/>
          <w:sz w:val="24"/>
          <w:szCs w:val="24"/>
          <w:lang w:val="ru-RU"/>
        </w:rPr>
      </w:pPr>
    </w:p>
    <w:p w:rsidR="007659F3" w:rsidRPr="0006425E" w:rsidRDefault="007659F3" w:rsidP="007659F3">
      <w:pPr>
        <w:spacing w:before="0" w:beforeAutospacing="0" w:after="0" w:afterAutospacing="0"/>
        <w:jc w:val="center"/>
        <w:rPr>
          <w:rFonts w:hAnsi="Times New Roman" w:cs="Times New Roman"/>
          <w:color w:val="000000"/>
          <w:sz w:val="24"/>
          <w:szCs w:val="24"/>
          <w:lang w:val="ru-RU"/>
        </w:rPr>
      </w:pPr>
      <w:r w:rsidRPr="0006425E">
        <w:rPr>
          <w:rFonts w:hAnsi="Times New Roman" w:cs="Times New Roman"/>
          <w:b/>
          <w:bCs/>
          <w:color w:val="000000"/>
          <w:sz w:val="24"/>
          <w:szCs w:val="24"/>
          <w:lang w:val="ru-RU"/>
        </w:rPr>
        <w:t>Итоги ВПР 2024</w:t>
      </w:r>
      <w:r>
        <w:rPr>
          <w:rFonts w:hAnsi="Times New Roman" w:cs="Times New Roman"/>
          <w:b/>
          <w:bCs/>
          <w:color w:val="000000"/>
          <w:sz w:val="24"/>
          <w:szCs w:val="24"/>
        </w:rPr>
        <w:t> </w:t>
      </w:r>
      <w:r w:rsidRPr="0006425E">
        <w:rPr>
          <w:rFonts w:hAnsi="Times New Roman" w:cs="Times New Roman"/>
          <w:b/>
          <w:bCs/>
          <w:color w:val="000000"/>
          <w:sz w:val="24"/>
          <w:szCs w:val="24"/>
          <w:lang w:val="ru-RU"/>
        </w:rPr>
        <w:t>года в</w:t>
      </w:r>
      <w:r>
        <w:rPr>
          <w:rFonts w:hAnsi="Times New Roman" w:cs="Times New Roman"/>
          <w:b/>
          <w:bCs/>
          <w:color w:val="000000"/>
          <w:sz w:val="24"/>
          <w:szCs w:val="24"/>
          <w:lang w:val="ru-RU"/>
        </w:rPr>
        <w:t xml:space="preserve"> 6</w:t>
      </w:r>
      <w:r w:rsidRPr="0006425E">
        <w:rPr>
          <w:rFonts w:hAnsi="Times New Roman" w:cs="Times New Roman"/>
          <w:b/>
          <w:bCs/>
          <w:color w:val="000000"/>
          <w:sz w:val="24"/>
          <w:szCs w:val="24"/>
          <w:lang w:val="ru-RU"/>
        </w:rPr>
        <w:t>-х классах</w:t>
      </w:r>
    </w:p>
    <w:p w:rsidR="007659F3" w:rsidRDefault="007659F3" w:rsidP="007659F3">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Русский язык</w:t>
      </w:r>
    </w:p>
    <w:p w:rsidR="007659F3" w:rsidRPr="0027691F" w:rsidRDefault="007659F3" w:rsidP="007659F3">
      <w:pPr>
        <w:spacing w:before="0" w:beforeAutospacing="0" w:after="0" w:afterAutospacing="0"/>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39"/>
        <w:gridCol w:w="1456"/>
        <w:gridCol w:w="594"/>
        <w:gridCol w:w="593"/>
        <w:gridCol w:w="593"/>
        <w:gridCol w:w="593"/>
        <w:gridCol w:w="1076"/>
        <w:gridCol w:w="510"/>
        <w:gridCol w:w="510"/>
        <w:gridCol w:w="510"/>
        <w:gridCol w:w="510"/>
        <w:gridCol w:w="1406"/>
      </w:tblGrid>
      <w:tr w:rsidR="007659F3" w:rsidRPr="00863FAE" w:rsidTr="009A35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7659F3">
            <w:pPr>
              <w:spacing w:before="0" w:beforeAutospacing="0" w:after="0" w:afterAutospacing="0"/>
            </w:pPr>
            <w:r w:rsidRPr="00863FAE">
              <w:rPr>
                <w:rFonts w:hAnsi="Times New Roman" w:cs="Times New Roman"/>
                <w:b/>
                <w:bCs/>
                <w:color w:val="000000"/>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r w:rsidRPr="00863FAE">
              <w:rPr>
                <w:rFonts w:hAnsi="Times New Roman" w:cs="Times New Roman"/>
                <w:b/>
                <w:bCs/>
                <w:color w:val="000000"/>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r w:rsidRPr="00863FAE">
              <w:rPr>
                <w:rFonts w:hAnsi="Times New Roman" w:cs="Times New Roman"/>
                <w:b/>
                <w:bCs/>
                <w:color w:val="000000"/>
              </w:rPr>
              <w:t>Итоги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r w:rsidRPr="00863FAE">
              <w:rPr>
                <w:rFonts w:hAnsi="Times New Roman" w:cs="Times New Roman"/>
                <w:b/>
                <w:bCs/>
                <w:color w:val="000000"/>
              </w:rPr>
              <w:t>Качество</w:t>
            </w:r>
            <w:r w:rsidRPr="00863FAE">
              <w:br/>
            </w:r>
            <w:r w:rsidRPr="00863FAE">
              <w:rPr>
                <w:rFonts w:hAnsi="Times New Roman" w:cs="Times New Roman"/>
                <w:b/>
                <w:bCs/>
                <w:color w:val="000000"/>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r w:rsidRPr="00863FAE">
              <w:rPr>
                <w:rFonts w:hAnsi="Times New Roman" w:cs="Times New Roman"/>
                <w:b/>
                <w:bCs/>
                <w:color w:val="000000"/>
              </w:rPr>
              <w:t>Итоги ВПР</w:t>
            </w:r>
          </w:p>
        </w:tc>
        <w:tc>
          <w:tcPr>
            <w:tcW w:w="14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Качество</w:t>
            </w:r>
            <w:r w:rsidRPr="00863FAE">
              <w:rPr>
                <w:sz w:val="24"/>
                <w:szCs w:val="24"/>
              </w:rPr>
              <w:br/>
            </w:r>
            <w:r w:rsidRPr="00863FAE">
              <w:rPr>
                <w:rFonts w:hAnsi="Times New Roman" w:cs="Times New Roman"/>
                <w:b/>
                <w:bCs/>
                <w:color w:val="000000"/>
                <w:sz w:val="24"/>
                <w:szCs w:val="24"/>
              </w:rPr>
              <w:t>знаний</w:t>
            </w:r>
          </w:p>
        </w:tc>
      </w:tr>
      <w:tr w:rsidR="007659F3" w:rsidRPr="00863FAE" w:rsidTr="009A35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rPr>
                <w:sz w:val="24"/>
                <w:szCs w:val="24"/>
              </w:rPr>
            </w:pPr>
            <w:r w:rsidRPr="00863FAE">
              <w:rPr>
                <w:rFonts w:hAnsi="Times New Roman" w:cs="Times New Roman"/>
                <w:b/>
                <w:bCs/>
                <w:color w:val="000000"/>
                <w:sz w:val="24"/>
                <w:szCs w:val="24"/>
              </w:rPr>
              <w:t>«2»</w:t>
            </w:r>
          </w:p>
        </w:tc>
        <w:tc>
          <w:tcPr>
            <w:tcW w:w="14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ind w:left="75" w:right="75"/>
              <w:rPr>
                <w:rFonts w:hAnsi="Times New Roman" w:cs="Times New Roman"/>
                <w:color w:val="000000"/>
                <w:sz w:val="24"/>
                <w:szCs w:val="24"/>
              </w:rPr>
            </w:pPr>
          </w:p>
        </w:tc>
      </w:tr>
      <w:tr w:rsidR="007659F3" w:rsidRPr="00863FAE" w:rsidTr="009A35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spacing w:before="0" w:beforeAutospacing="0" w:after="0" w:afterAutospacing="0"/>
              <w:rPr>
                <w:sz w:val="24"/>
                <w:szCs w:val="24"/>
                <w:lang w:val="ru-RU"/>
              </w:rPr>
            </w:pPr>
            <w:r w:rsidRPr="00863FAE">
              <w:rPr>
                <w:rFonts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spacing w:before="0" w:beforeAutospacing="0" w:after="0" w:afterAutospacing="0"/>
              <w:rPr>
                <w:sz w:val="24"/>
                <w:szCs w:val="24"/>
                <w:lang w:val="ru-RU"/>
              </w:rPr>
            </w:pPr>
            <w:r>
              <w:rPr>
                <w:rFonts w:hAnsi="Times New Roman" w:cs="Times New Roman"/>
                <w:color w:val="000000"/>
                <w:sz w:val="24"/>
                <w:szCs w:val="24"/>
                <w:lang w:val="ru-RU"/>
              </w:rPr>
              <w:t>Писаева Т.Б.</w:t>
            </w:r>
            <w:r w:rsidRPr="00863FAE">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7659F3" w:rsidP="009A357A">
            <w:pPr>
              <w:spacing w:before="0" w:beforeAutospacing="0" w:after="0" w:afterAutospacing="0"/>
              <w:rPr>
                <w:rFonts w:cstheme="minorHAnsi"/>
                <w:sz w:val="20"/>
                <w:szCs w:val="20"/>
                <w:lang w:val="ru-RU"/>
              </w:rPr>
            </w:pPr>
            <w:r>
              <w:rPr>
                <w:rFonts w:cstheme="minorHAnsi"/>
                <w:sz w:val="20"/>
                <w:szCs w:val="20"/>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5</w:t>
            </w:r>
          </w:p>
        </w:tc>
        <w:tc>
          <w:tcPr>
            <w:tcW w:w="1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39</w:t>
            </w:r>
          </w:p>
        </w:tc>
      </w:tr>
    </w:tbl>
    <w:p w:rsidR="007659F3" w:rsidRPr="0006425E" w:rsidRDefault="007659F3" w:rsidP="007659F3">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Вывод:</w:t>
      </w:r>
      <w:r w:rsidRPr="0006425E">
        <w:rPr>
          <w:rFonts w:hAnsi="Times New Roman" w:cs="Times New Roman"/>
          <w:color w:val="000000"/>
          <w:sz w:val="24"/>
          <w:szCs w:val="24"/>
          <w:lang w:val="ru-RU"/>
        </w:rPr>
        <w:t xml:space="preserve"> понизили (</w:t>
      </w:r>
      <w:r>
        <w:rPr>
          <w:rFonts w:hAnsi="Times New Roman" w:cs="Times New Roman"/>
          <w:color w:val="000000"/>
          <w:sz w:val="24"/>
          <w:szCs w:val="24"/>
          <w:lang w:val="ru-RU"/>
        </w:rPr>
        <w:t>2</w:t>
      </w:r>
      <w:r w:rsidRPr="0006425E">
        <w:rPr>
          <w:rFonts w:hAnsi="Times New Roman" w:cs="Times New Roman"/>
          <w:color w:val="000000"/>
          <w:sz w:val="24"/>
          <w:szCs w:val="24"/>
          <w:lang w:val="ru-RU"/>
        </w:rPr>
        <w:t xml:space="preserve"> &lt; </w:t>
      </w:r>
      <w:r>
        <w:rPr>
          <w:rFonts w:hAnsi="Times New Roman" w:cs="Times New Roman"/>
          <w:color w:val="000000"/>
          <w:sz w:val="24"/>
          <w:szCs w:val="24"/>
          <w:lang w:val="ru-RU"/>
        </w:rPr>
        <w:t>3</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w:t>
      </w:r>
      <w:r w:rsidR="00A069FC">
        <w:rPr>
          <w:rFonts w:hAnsi="Times New Roman" w:cs="Times New Roman"/>
          <w:color w:val="000000"/>
          <w:sz w:val="24"/>
          <w:szCs w:val="24"/>
          <w:lang w:val="ru-RU"/>
        </w:rPr>
        <w:t>16</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подтвердили (</w:t>
      </w:r>
      <w:r>
        <w:rPr>
          <w:rFonts w:hAnsi="Times New Roman" w:cs="Times New Roman"/>
          <w:color w:val="000000"/>
          <w:sz w:val="24"/>
          <w:szCs w:val="24"/>
          <w:lang w:val="ru-RU"/>
        </w:rPr>
        <w:t>2</w:t>
      </w:r>
      <w:r w:rsidR="00A069FC">
        <w:rPr>
          <w:rFonts w:hAnsi="Times New Roman" w:cs="Times New Roman"/>
          <w:color w:val="000000"/>
          <w:sz w:val="24"/>
          <w:szCs w:val="24"/>
          <w:lang w:val="ru-RU"/>
        </w:rPr>
        <w:t>6</w:t>
      </w:r>
      <w:r w:rsidRPr="0006425E">
        <w:rPr>
          <w:rFonts w:hAnsi="Times New Roman" w:cs="Times New Roman"/>
          <w:color w:val="000000"/>
          <w:sz w:val="24"/>
          <w:szCs w:val="24"/>
          <w:lang w:val="ru-RU"/>
        </w:rPr>
        <w:t xml:space="preserve"> = </w:t>
      </w:r>
      <w:r>
        <w:rPr>
          <w:rFonts w:hAnsi="Times New Roman" w:cs="Times New Roman"/>
          <w:color w:val="000000"/>
          <w:sz w:val="24"/>
          <w:szCs w:val="24"/>
          <w:lang w:val="ru-RU"/>
        </w:rPr>
        <w:t>2</w:t>
      </w:r>
      <w:r w:rsidR="00A069FC">
        <w:rPr>
          <w:rFonts w:hAnsi="Times New Roman" w:cs="Times New Roman"/>
          <w:color w:val="000000"/>
          <w:sz w:val="24"/>
          <w:szCs w:val="24"/>
          <w:lang w:val="ru-RU"/>
        </w:rPr>
        <w:t>6</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8</w:t>
      </w:r>
      <w:r w:rsidR="00A069FC">
        <w:rPr>
          <w:rFonts w:hAnsi="Times New Roman" w:cs="Times New Roman"/>
          <w:color w:val="000000"/>
          <w:sz w:val="24"/>
          <w:szCs w:val="24"/>
          <w:lang w:val="ru-RU"/>
        </w:rPr>
        <w:t>4</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повысили</w:t>
      </w:r>
      <w:r>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 xml:space="preserve"> – 0</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w:t>
      </w:r>
    </w:p>
    <w:p w:rsidR="007659F3" w:rsidRPr="0006425E" w:rsidRDefault="007659F3" w:rsidP="007659F3">
      <w:pPr>
        <w:jc w:val="center"/>
        <w:rPr>
          <w:rFonts w:hAnsi="Times New Roman" w:cs="Times New Roman"/>
          <w:color w:val="000000"/>
          <w:sz w:val="24"/>
          <w:szCs w:val="24"/>
          <w:lang w:val="ru-RU"/>
        </w:rPr>
      </w:pPr>
      <w:r w:rsidRPr="0006425E">
        <w:rPr>
          <w:rFonts w:hAnsi="Times New Roman" w:cs="Times New Roman"/>
          <w:b/>
          <w:bCs/>
          <w:color w:val="000000"/>
          <w:sz w:val="24"/>
          <w:szCs w:val="24"/>
          <w:lang w:val="ru-RU"/>
        </w:rPr>
        <w:t>Математика</w:t>
      </w:r>
    </w:p>
    <w:tbl>
      <w:tblPr>
        <w:tblW w:w="0" w:type="auto"/>
        <w:tblCellMar>
          <w:top w:w="15" w:type="dxa"/>
          <w:left w:w="15" w:type="dxa"/>
          <w:bottom w:w="15" w:type="dxa"/>
          <w:right w:w="15" w:type="dxa"/>
        </w:tblCellMar>
        <w:tblLook w:val="0600" w:firstRow="0" w:lastRow="0" w:firstColumn="0" w:lastColumn="0" w:noHBand="1" w:noVBand="1"/>
      </w:tblPr>
      <w:tblGrid>
        <w:gridCol w:w="739"/>
        <w:gridCol w:w="1525"/>
        <w:gridCol w:w="594"/>
        <w:gridCol w:w="593"/>
        <w:gridCol w:w="593"/>
        <w:gridCol w:w="593"/>
        <w:gridCol w:w="1076"/>
        <w:gridCol w:w="510"/>
        <w:gridCol w:w="510"/>
        <w:gridCol w:w="510"/>
        <w:gridCol w:w="510"/>
        <w:gridCol w:w="1406"/>
      </w:tblGrid>
      <w:tr w:rsidR="007659F3" w:rsidRPr="0027691F" w:rsidTr="009A35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lang w:val="ru-RU"/>
              </w:rPr>
            </w:pPr>
            <w:r w:rsidRPr="0027691F">
              <w:rPr>
                <w:rFonts w:hAnsi="Times New Roman" w:cs="Times New Roman"/>
                <w:b/>
                <w:bCs/>
                <w:color w:val="000000"/>
                <w:lang w:val="ru-RU"/>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lang w:val="ru-RU"/>
              </w:rPr>
            </w:pPr>
            <w:r w:rsidRPr="0027691F">
              <w:rPr>
                <w:rFonts w:hAnsi="Times New Roman" w:cs="Times New Roman"/>
                <w:b/>
                <w:bCs/>
                <w:color w:val="000000"/>
                <w:lang w:val="ru-RU"/>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lang w:val="ru-RU"/>
              </w:rPr>
            </w:pPr>
            <w:r w:rsidRPr="0027691F">
              <w:rPr>
                <w:rFonts w:hAnsi="Times New Roman" w:cs="Times New Roman"/>
                <w:b/>
                <w:bCs/>
                <w:color w:val="000000"/>
                <w:lang w:val="ru-RU"/>
              </w:rPr>
              <w:t>Итоги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lang w:val="ru-RU"/>
              </w:rPr>
            </w:pPr>
            <w:r w:rsidRPr="0027691F">
              <w:rPr>
                <w:rFonts w:hAnsi="Times New Roman" w:cs="Times New Roman"/>
                <w:b/>
                <w:bCs/>
                <w:color w:val="000000"/>
                <w:lang w:val="ru-RU"/>
              </w:rPr>
              <w:t>Качество</w:t>
            </w:r>
            <w:r w:rsidRPr="0027691F">
              <w:rPr>
                <w:lang w:val="ru-RU"/>
              </w:rPr>
              <w:br/>
            </w:r>
            <w:r w:rsidRPr="0027691F">
              <w:rPr>
                <w:rFonts w:hAnsi="Times New Roman" w:cs="Times New Roman"/>
                <w:b/>
                <w:bCs/>
                <w:color w:val="000000"/>
                <w:lang w:val="ru-RU"/>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lang w:val="ru-RU"/>
              </w:rPr>
            </w:pPr>
            <w:r w:rsidRPr="0027691F">
              <w:rPr>
                <w:rFonts w:hAnsi="Times New Roman" w:cs="Times New Roman"/>
                <w:b/>
                <w:bCs/>
                <w:color w:val="000000"/>
                <w:lang w:val="ru-RU"/>
              </w:rPr>
              <w:t>Итоги ВПР</w:t>
            </w:r>
          </w:p>
        </w:tc>
        <w:tc>
          <w:tcPr>
            <w:tcW w:w="14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Качество</w:t>
            </w:r>
            <w:r w:rsidRPr="0027691F">
              <w:rPr>
                <w:sz w:val="24"/>
                <w:szCs w:val="24"/>
                <w:lang w:val="ru-RU"/>
              </w:rPr>
              <w:br/>
            </w:r>
            <w:r w:rsidRPr="0027691F">
              <w:rPr>
                <w:rFonts w:hAnsi="Times New Roman" w:cs="Times New Roman"/>
                <w:b/>
                <w:bCs/>
                <w:color w:val="000000"/>
                <w:sz w:val="24"/>
                <w:szCs w:val="24"/>
                <w:lang w:val="ru-RU"/>
              </w:rPr>
              <w:t>знаний</w:t>
            </w:r>
          </w:p>
        </w:tc>
      </w:tr>
      <w:tr w:rsidR="007659F3" w:rsidRPr="0027691F" w:rsidTr="009A35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rPr>
                <w:sz w:val="24"/>
                <w:szCs w:val="24"/>
                <w:lang w:val="ru-RU"/>
              </w:rPr>
            </w:pPr>
            <w:r w:rsidRPr="0027691F">
              <w:rPr>
                <w:rFonts w:hAnsi="Times New Roman" w:cs="Times New Roman"/>
                <w:b/>
                <w:bCs/>
                <w:color w:val="000000"/>
                <w:sz w:val="24"/>
                <w:szCs w:val="24"/>
                <w:lang w:val="ru-RU"/>
              </w:rPr>
              <w:t>«2»</w:t>
            </w:r>
          </w:p>
        </w:tc>
        <w:tc>
          <w:tcPr>
            <w:tcW w:w="14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7659F3" w:rsidP="009A357A">
            <w:pPr>
              <w:ind w:left="75" w:right="75"/>
              <w:rPr>
                <w:rFonts w:hAnsi="Times New Roman" w:cs="Times New Roman"/>
                <w:color w:val="000000"/>
                <w:sz w:val="24"/>
                <w:szCs w:val="24"/>
                <w:lang w:val="ru-RU"/>
              </w:rPr>
            </w:pPr>
          </w:p>
        </w:tc>
      </w:tr>
      <w:tr w:rsidR="007659F3" w:rsidRPr="00863FAE" w:rsidTr="009A35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863FAE" w:rsidRDefault="007659F3" w:rsidP="009A357A">
            <w:pPr>
              <w:spacing w:before="0" w:beforeAutospacing="0" w:after="0" w:afterAutospacing="0"/>
              <w:rPr>
                <w:sz w:val="24"/>
                <w:szCs w:val="24"/>
                <w:lang w:val="ru-RU"/>
              </w:rPr>
            </w:pPr>
            <w:r w:rsidRPr="00863FAE">
              <w:rPr>
                <w:rFonts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7659F3" w:rsidRDefault="007659F3" w:rsidP="009A357A">
            <w:pPr>
              <w:spacing w:before="0" w:beforeAutospacing="0" w:after="0" w:afterAutospacing="0"/>
              <w:rPr>
                <w:sz w:val="24"/>
                <w:szCs w:val="24"/>
                <w:lang w:val="ru-RU"/>
              </w:rPr>
            </w:pPr>
            <w:r w:rsidRPr="00863FAE">
              <w:rPr>
                <w:rFonts w:hAnsi="Times New Roman" w:cs="Times New Roman"/>
                <w:color w:val="000000"/>
                <w:sz w:val="24"/>
                <w:szCs w:val="24"/>
                <w:lang w:val="ru-RU"/>
              </w:rPr>
              <w:t>М</w:t>
            </w:r>
            <w:r>
              <w:rPr>
                <w:rFonts w:hAnsi="Times New Roman" w:cs="Times New Roman"/>
                <w:color w:val="000000"/>
                <w:sz w:val="24"/>
                <w:szCs w:val="24"/>
                <w:lang w:val="ru-RU"/>
              </w:rPr>
              <w:t>азаева Х.Х.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154AAC" w:rsidP="009A357A">
            <w:pPr>
              <w:spacing w:before="0" w:beforeAutospacing="0" w:after="0" w:afterAutospacing="0"/>
              <w:rPr>
                <w:rFonts w:cstheme="minorHAnsi"/>
                <w:sz w:val="20"/>
                <w:szCs w:val="20"/>
                <w:lang w:val="ru-RU"/>
              </w:rPr>
            </w:pPr>
            <w:r>
              <w:rPr>
                <w:rFonts w:cstheme="minorHAnsi"/>
                <w:sz w:val="20"/>
                <w:szCs w:val="20"/>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154AAC" w:rsidP="009A357A">
            <w:pPr>
              <w:spacing w:before="0" w:beforeAutospacing="0" w:after="0" w:afterAutospacing="0"/>
              <w:rPr>
                <w:rFonts w:cstheme="minorHAnsi"/>
                <w:sz w:val="20"/>
                <w:szCs w:val="20"/>
                <w:lang w:val="ru-RU"/>
              </w:rPr>
            </w:pPr>
            <w:r>
              <w:rPr>
                <w:rFonts w:cstheme="minorHAnsi"/>
                <w:sz w:val="20"/>
                <w:szCs w:val="20"/>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154AAC" w:rsidP="009A357A">
            <w:pPr>
              <w:spacing w:before="0" w:beforeAutospacing="0" w:after="0" w:afterAutospacing="0"/>
              <w:rPr>
                <w:rFonts w:cstheme="minorHAnsi"/>
                <w:sz w:val="20"/>
                <w:szCs w:val="20"/>
                <w:lang w:val="ru-RU"/>
              </w:rPr>
            </w:pPr>
            <w:r>
              <w:rPr>
                <w:rFonts w:cstheme="minorHAnsi"/>
                <w:sz w:val="20"/>
                <w:szCs w:val="20"/>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9F3" w:rsidRPr="00AB02B6" w:rsidRDefault="00154AAC" w:rsidP="009A357A">
            <w:pPr>
              <w:spacing w:before="0" w:beforeAutospacing="0" w:after="0" w:afterAutospacing="0"/>
              <w:rPr>
                <w:rFonts w:cstheme="minorHAnsi"/>
                <w:sz w:val="20"/>
                <w:szCs w:val="20"/>
                <w:lang w:val="ru-RU"/>
              </w:rPr>
            </w:pPr>
            <w:r>
              <w:rPr>
                <w:rFonts w:cstheme="minorHAnsi"/>
                <w:sz w:val="20"/>
                <w:szCs w:val="20"/>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5</w:t>
            </w:r>
          </w:p>
        </w:tc>
        <w:tc>
          <w:tcPr>
            <w:tcW w:w="1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9F3" w:rsidRPr="0027691F" w:rsidRDefault="00154AAC" w:rsidP="009A357A">
            <w:pPr>
              <w:spacing w:before="0" w:beforeAutospacing="0" w:after="0" w:afterAutospacing="0"/>
              <w:rPr>
                <w:sz w:val="24"/>
                <w:szCs w:val="24"/>
                <w:lang w:val="ru-RU"/>
              </w:rPr>
            </w:pPr>
            <w:r>
              <w:rPr>
                <w:sz w:val="24"/>
                <w:szCs w:val="24"/>
                <w:lang w:val="ru-RU"/>
              </w:rPr>
              <w:t>39</w:t>
            </w:r>
          </w:p>
        </w:tc>
      </w:tr>
    </w:tbl>
    <w:p w:rsidR="007659F3" w:rsidRDefault="007659F3" w:rsidP="007659F3">
      <w:pPr>
        <w:spacing w:before="0" w:beforeAutospacing="0" w:after="0" w:afterAutospacing="0"/>
        <w:rPr>
          <w:rFonts w:hAnsi="Times New Roman" w:cs="Times New Roman"/>
          <w:b/>
          <w:bCs/>
          <w:color w:val="000000"/>
          <w:sz w:val="24"/>
          <w:szCs w:val="24"/>
          <w:lang w:val="ru-RU"/>
        </w:rPr>
      </w:pPr>
    </w:p>
    <w:p w:rsidR="007C1413" w:rsidRPr="00863FAE" w:rsidRDefault="007659F3" w:rsidP="007659F3">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t>Вывод:</w:t>
      </w:r>
      <w:r w:rsidRPr="0006425E">
        <w:rPr>
          <w:rFonts w:hAnsi="Times New Roman" w:cs="Times New Roman"/>
          <w:color w:val="000000"/>
          <w:sz w:val="24"/>
          <w:szCs w:val="24"/>
          <w:lang w:val="ru-RU"/>
        </w:rPr>
        <w:t xml:space="preserve"> понизили (</w:t>
      </w:r>
      <w:r>
        <w:rPr>
          <w:rFonts w:hAnsi="Times New Roman" w:cs="Times New Roman"/>
          <w:color w:val="000000"/>
          <w:sz w:val="24"/>
          <w:szCs w:val="24"/>
          <w:lang w:val="ru-RU"/>
        </w:rPr>
        <w:t>2</w:t>
      </w:r>
      <w:r w:rsidRPr="0006425E">
        <w:rPr>
          <w:rFonts w:hAnsi="Times New Roman" w:cs="Times New Roman"/>
          <w:color w:val="000000"/>
          <w:sz w:val="24"/>
          <w:szCs w:val="24"/>
          <w:lang w:val="ru-RU"/>
        </w:rPr>
        <w:t xml:space="preserve"> &lt; </w:t>
      </w:r>
      <w:r>
        <w:rPr>
          <w:rFonts w:hAnsi="Times New Roman" w:cs="Times New Roman"/>
          <w:color w:val="000000"/>
          <w:sz w:val="24"/>
          <w:szCs w:val="24"/>
          <w:lang w:val="ru-RU"/>
        </w:rPr>
        <w:t>3</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1</w:t>
      </w:r>
      <w:r w:rsidR="00A069FC">
        <w:rPr>
          <w:rFonts w:hAnsi="Times New Roman" w:cs="Times New Roman"/>
          <w:color w:val="000000"/>
          <w:sz w:val="24"/>
          <w:szCs w:val="24"/>
          <w:lang w:val="ru-RU"/>
        </w:rPr>
        <w:t>6</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подтвердили (</w:t>
      </w:r>
      <w:r>
        <w:rPr>
          <w:rFonts w:hAnsi="Times New Roman" w:cs="Times New Roman"/>
          <w:color w:val="000000"/>
          <w:sz w:val="24"/>
          <w:szCs w:val="24"/>
          <w:lang w:val="ru-RU"/>
        </w:rPr>
        <w:t>2</w:t>
      </w:r>
      <w:r w:rsidR="00A069FC">
        <w:rPr>
          <w:rFonts w:hAnsi="Times New Roman" w:cs="Times New Roman"/>
          <w:color w:val="000000"/>
          <w:sz w:val="24"/>
          <w:szCs w:val="24"/>
          <w:lang w:val="ru-RU"/>
        </w:rPr>
        <w:t>6</w:t>
      </w:r>
      <w:r w:rsidRPr="0006425E">
        <w:rPr>
          <w:rFonts w:hAnsi="Times New Roman" w:cs="Times New Roman"/>
          <w:color w:val="000000"/>
          <w:sz w:val="24"/>
          <w:szCs w:val="24"/>
          <w:lang w:val="ru-RU"/>
        </w:rPr>
        <w:t xml:space="preserve"> = </w:t>
      </w:r>
      <w:r>
        <w:rPr>
          <w:rFonts w:hAnsi="Times New Roman" w:cs="Times New Roman"/>
          <w:color w:val="000000"/>
          <w:sz w:val="24"/>
          <w:szCs w:val="24"/>
          <w:lang w:val="ru-RU"/>
        </w:rPr>
        <w:t>2</w:t>
      </w:r>
      <w:r w:rsidR="00A069FC">
        <w:rPr>
          <w:rFonts w:hAnsi="Times New Roman" w:cs="Times New Roman"/>
          <w:color w:val="000000"/>
          <w:sz w:val="24"/>
          <w:szCs w:val="24"/>
          <w:lang w:val="ru-RU"/>
        </w:rPr>
        <w:t>6</w:t>
      </w:r>
      <w:r w:rsidRPr="0006425E">
        <w:rPr>
          <w:rFonts w:hAnsi="Times New Roman" w:cs="Times New Roman"/>
          <w:color w:val="000000"/>
          <w:sz w:val="24"/>
          <w:szCs w:val="24"/>
          <w:lang w:val="ru-RU"/>
        </w:rPr>
        <w:t xml:space="preserve"> по журналу) –</w:t>
      </w:r>
      <w:r>
        <w:rPr>
          <w:rFonts w:hAnsi="Times New Roman" w:cs="Times New Roman"/>
          <w:color w:val="000000"/>
          <w:sz w:val="24"/>
          <w:szCs w:val="24"/>
          <w:lang w:val="ru-RU"/>
        </w:rPr>
        <w:t xml:space="preserve"> 8</w:t>
      </w:r>
      <w:r w:rsidR="00A069FC">
        <w:rPr>
          <w:rFonts w:hAnsi="Times New Roman" w:cs="Times New Roman"/>
          <w:color w:val="000000"/>
          <w:sz w:val="24"/>
          <w:szCs w:val="24"/>
          <w:lang w:val="ru-RU"/>
        </w:rPr>
        <w:t>4</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 повысили</w:t>
      </w:r>
      <w:r>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 xml:space="preserve"> – 0</w:t>
      </w:r>
      <w:r>
        <w:rPr>
          <w:rFonts w:hAnsi="Times New Roman" w:cs="Times New Roman"/>
          <w:color w:val="000000"/>
          <w:sz w:val="24"/>
          <w:szCs w:val="24"/>
        </w:rPr>
        <w:t> </w:t>
      </w:r>
      <w:r w:rsidRPr="0006425E">
        <w:rPr>
          <w:rFonts w:hAnsi="Times New Roman" w:cs="Times New Roman"/>
          <w:color w:val="000000"/>
          <w:sz w:val="24"/>
          <w:szCs w:val="24"/>
          <w:lang w:val="ru-RU"/>
        </w:rPr>
        <w:t>процентов обучающихся.</w:t>
      </w:r>
    </w:p>
    <w:p w:rsidR="007C1413" w:rsidRDefault="0006425E">
      <w:pPr>
        <w:rPr>
          <w:rFonts w:hAnsi="Times New Roman" w:cs="Times New Roman"/>
          <w:color w:val="000000"/>
          <w:sz w:val="24"/>
          <w:szCs w:val="24"/>
        </w:rPr>
      </w:pPr>
      <w:r>
        <w:rPr>
          <w:rFonts w:hAnsi="Times New Roman" w:cs="Times New Roman"/>
          <w:b/>
          <w:bCs/>
          <w:color w:val="000000"/>
          <w:sz w:val="24"/>
          <w:szCs w:val="24"/>
        </w:rPr>
        <w:t>Выводы</w:t>
      </w:r>
    </w:p>
    <w:p w:rsidR="007C1413" w:rsidRPr="00A069FC" w:rsidRDefault="00A069FC" w:rsidP="00A069FC">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15</w:t>
      </w:r>
      <w:r w:rsidR="0006425E" w:rsidRPr="0006425E">
        <w:rPr>
          <w:rFonts w:hAnsi="Times New Roman" w:cs="Times New Roman"/>
          <w:color w:val="000000"/>
          <w:sz w:val="24"/>
          <w:szCs w:val="24"/>
          <w:lang w:val="ru-RU"/>
        </w:rPr>
        <w:t xml:space="preserve"> процентов обучающихся не подтвердили своей отметки за 2023/24 учебный год. В основном произошло понижение оценки по сравнению с отметкой преподавателя. Самое значительное снижение обнаружено по русскому языку </w:t>
      </w:r>
      <w:r>
        <w:rPr>
          <w:rFonts w:hAnsi="Times New Roman" w:cs="Times New Roman"/>
          <w:color w:val="000000"/>
          <w:sz w:val="24"/>
          <w:szCs w:val="24"/>
          <w:lang w:val="ru-RU"/>
        </w:rPr>
        <w:t xml:space="preserve">и математике </w:t>
      </w:r>
      <w:r w:rsidR="0006425E" w:rsidRPr="0006425E">
        <w:rPr>
          <w:rFonts w:hAnsi="Times New Roman" w:cs="Times New Roman"/>
          <w:color w:val="000000"/>
          <w:sz w:val="24"/>
          <w:szCs w:val="24"/>
          <w:lang w:val="ru-RU"/>
        </w:rPr>
        <w:t>в</w:t>
      </w:r>
      <w:r>
        <w:rPr>
          <w:rFonts w:hAnsi="Times New Roman" w:cs="Times New Roman"/>
          <w:color w:val="000000"/>
          <w:sz w:val="24"/>
          <w:szCs w:val="24"/>
          <w:lang w:val="ru-RU"/>
        </w:rPr>
        <w:t xml:space="preserve"> 6</w:t>
      </w:r>
      <w:r w:rsidR="0006425E" w:rsidRPr="0006425E">
        <w:rPr>
          <w:rFonts w:hAnsi="Times New Roman" w:cs="Times New Roman"/>
          <w:color w:val="000000"/>
          <w:sz w:val="24"/>
          <w:szCs w:val="24"/>
          <w:lang w:val="ru-RU"/>
        </w:rPr>
        <w:t>-х классах</w:t>
      </w:r>
      <w:r>
        <w:rPr>
          <w:rFonts w:hAnsi="Times New Roman" w:cs="Times New Roman"/>
          <w:color w:val="000000"/>
          <w:sz w:val="24"/>
          <w:szCs w:val="24"/>
          <w:lang w:val="ru-RU"/>
        </w:rPr>
        <w:t>: 16</w:t>
      </w:r>
      <w:r w:rsidR="0006425E" w:rsidRPr="0006425E">
        <w:rPr>
          <w:rFonts w:hAnsi="Times New Roman" w:cs="Times New Roman"/>
          <w:color w:val="000000"/>
          <w:sz w:val="24"/>
          <w:szCs w:val="24"/>
          <w:lang w:val="ru-RU"/>
        </w:rPr>
        <w:t xml:space="preserve"> </w:t>
      </w:r>
      <w:r>
        <w:rPr>
          <w:rFonts w:hAnsi="Times New Roman" w:cs="Times New Roman"/>
          <w:color w:val="000000"/>
          <w:sz w:val="24"/>
          <w:szCs w:val="24"/>
          <w:lang w:val="ru-RU"/>
        </w:rPr>
        <w:t>процентов</w:t>
      </w:r>
      <w:r w:rsidR="0006425E" w:rsidRPr="0006425E">
        <w:rPr>
          <w:rFonts w:hAnsi="Times New Roman" w:cs="Times New Roman"/>
          <w:color w:val="000000"/>
          <w:sz w:val="24"/>
          <w:szCs w:val="24"/>
          <w:lang w:val="ru-RU"/>
        </w:rPr>
        <w:t xml:space="preserve"> обучающихся понизили свою отметку. </w:t>
      </w:r>
      <w:r w:rsidR="0006425E" w:rsidRPr="00A069FC">
        <w:rPr>
          <w:rFonts w:hAnsi="Times New Roman" w:cs="Times New Roman"/>
          <w:color w:val="000000"/>
          <w:sz w:val="24"/>
          <w:szCs w:val="24"/>
          <w:lang w:val="ru-RU"/>
        </w:rPr>
        <w:t>Подтверждение зафиксировано по истории, биологии, обществознанию в 5, 6, 7, 8-х классах.</w:t>
      </w:r>
    </w:p>
    <w:p w:rsidR="00863FAE" w:rsidRPr="00A069FC" w:rsidRDefault="0006425E" w:rsidP="00A069FC">
      <w:pPr>
        <w:numPr>
          <w:ilvl w:val="0"/>
          <w:numId w:val="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Анализ результатов ВПР по сравнению с общероссийским, региональным и районным показателям выявил</w:t>
      </w:r>
      <w:r w:rsidR="00A069FC">
        <w:rPr>
          <w:rFonts w:hAnsi="Times New Roman" w:cs="Times New Roman"/>
          <w:color w:val="000000"/>
          <w:sz w:val="24"/>
          <w:szCs w:val="24"/>
          <w:lang w:val="ru-RU"/>
        </w:rPr>
        <w:t>, что</w:t>
      </w:r>
      <w:r w:rsidRPr="0006425E">
        <w:rPr>
          <w:rFonts w:hAnsi="Times New Roman" w:cs="Times New Roman"/>
          <w:color w:val="000000"/>
          <w:sz w:val="24"/>
          <w:szCs w:val="24"/>
          <w:lang w:val="ru-RU"/>
        </w:rPr>
        <w:t xml:space="preserve"> уровень качества образовательных результатов </w:t>
      </w:r>
      <w:r w:rsidR="00A069FC">
        <w:rPr>
          <w:rFonts w:hAnsi="Times New Roman" w:cs="Times New Roman"/>
          <w:color w:val="000000"/>
          <w:sz w:val="24"/>
          <w:szCs w:val="24"/>
          <w:lang w:val="ru-RU"/>
        </w:rPr>
        <w:t>в МБОУ «Фрунзенская СОШ» имеет небольшую разницу.</w:t>
      </w:r>
      <w:r w:rsidRPr="0006425E">
        <w:rPr>
          <w:rFonts w:hAnsi="Times New Roman" w:cs="Times New Roman"/>
          <w:color w:val="000000"/>
          <w:sz w:val="24"/>
          <w:szCs w:val="24"/>
          <w:lang w:val="ru-RU"/>
        </w:rPr>
        <w:t xml:space="preserve"> </w:t>
      </w:r>
    </w:p>
    <w:p w:rsidR="00863FAE" w:rsidRPr="00A069FC" w:rsidRDefault="00863FAE" w:rsidP="00863FAE">
      <w:pPr>
        <w:ind w:left="780" w:right="180"/>
        <w:contextualSpacing/>
        <w:rPr>
          <w:rFonts w:hAnsi="Times New Roman" w:cs="Times New Roman"/>
          <w:color w:val="000000"/>
          <w:sz w:val="24"/>
          <w:szCs w:val="24"/>
          <w:lang w:val="ru-RU"/>
        </w:rPr>
      </w:pPr>
    </w:p>
    <w:p w:rsidR="007C1413" w:rsidRPr="009A357A" w:rsidRDefault="0006425E">
      <w:pPr>
        <w:jc w:val="center"/>
        <w:rPr>
          <w:rFonts w:hAnsi="Times New Roman" w:cs="Times New Roman"/>
          <w:color w:val="000000"/>
          <w:sz w:val="24"/>
          <w:szCs w:val="24"/>
          <w:lang w:val="ru-RU"/>
        </w:rPr>
      </w:pPr>
      <w:r w:rsidRPr="009A357A">
        <w:rPr>
          <w:rFonts w:hAnsi="Times New Roman" w:cs="Times New Roman"/>
          <w:b/>
          <w:bCs/>
          <w:color w:val="000000"/>
          <w:sz w:val="24"/>
          <w:szCs w:val="24"/>
          <w:lang w:val="ru-RU"/>
        </w:rPr>
        <w:t>Рекомендации</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t>1. Включить в повестку августовского 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t>2. Руководителям ШМО:</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t>2.1. По результатам ВПР разработать методические рекомендации для учителей-предметников на 2024/25 учебный год для устранения выявленных дефицитов. Срок – до 28.08.2024.</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 Учителям-предметникам:</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3.1. Проанализировать достижение высоких результатов и определить причины низких результатов по предмету.</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3.2. Использовать результаты ВПР для коррекции результатов учащихся по предметам, а также для совершенствования методики преподавания русского языка, математики, географии, биологии, истории, обществознания, физики, а также для создания индивидуальных образовательных маршрутов обучающихся.</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3.3. Скорректировать рабочие программы по предмету на 2024/25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r>
        <w:rPr>
          <w:rFonts w:hAnsi="Times New Roman" w:cs="Times New Roman"/>
          <w:color w:val="000000"/>
          <w:sz w:val="24"/>
          <w:szCs w:val="24"/>
        </w:rPr>
        <w:t> </w:t>
      </w:r>
      <w:r w:rsidRPr="0006425E">
        <w:rPr>
          <w:rFonts w:hAnsi="Times New Roman" w:cs="Times New Roman"/>
          <w:color w:val="000000"/>
          <w:sz w:val="24"/>
          <w:szCs w:val="24"/>
          <w:lang w:val="ru-RU"/>
        </w:rPr>
        <w:t>Срок – до 28.08.2024.</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Анализ системы оценки достижения планируемых результатов</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В МБОУ </w:t>
      </w:r>
      <w:r w:rsidR="00A069FC">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sidR="00A069FC">
        <w:rPr>
          <w:rFonts w:hAnsi="Times New Roman" w:cs="Times New Roman"/>
          <w:color w:val="000000"/>
          <w:sz w:val="24"/>
          <w:szCs w:val="24"/>
          <w:lang w:val="ru-RU"/>
        </w:rPr>
        <w:t>»</w:t>
      </w:r>
      <w:r w:rsidRPr="0006425E">
        <w:rPr>
          <w:rFonts w:hAnsi="Times New Roman" w:cs="Times New Roman"/>
          <w:color w:val="000000"/>
          <w:sz w:val="24"/>
          <w:szCs w:val="24"/>
          <w:lang w:val="ru-RU"/>
        </w:rPr>
        <w:t xml:space="preserve">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ООП НОО, ООО и СОО, требованиями ФГОС уровней образования и ФОП.</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t>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
    <w:p w:rsidR="007C1413" w:rsidRPr="0006425E" w:rsidRDefault="0006425E" w:rsidP="00A069FC">
      <w:pPr>
        <w:jc w:val="both"/>
        <w:rPr>
          <w:rFonts w:hAnsi="Times New Roman" w:cs="Times New Roman"/>
          <w:color w:val="000000"/>
          <w:sz w:val="24"/>
          <w:szCs w:val="24"/>
          <w:lang w:val="ru-RU"/>
        </w:rPr>
      </w:pPr>
      <w:r w:rsidRPr="0006425E">
        <w:rPr>
          <w:rFonts w:hAnsi="Times New Roman" w:cs="Times New Roman"/>
          <w:color w:val="000000"/>
          <w:sz w:val="24"/>
          <w:szCs w:val="24"/>
          <w:lang w:val="ru-RU"/>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7C1413" w:rsidRPr="0006425E" w:rsidRDefault="0006425E" w:rsidP="006E093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рамках текущего контроля оценивание предметных результатов осуществляется:</w:t>
      </w:r>
    </w:p>
    <w:p w:rsidR="007C1413" w:rsidRPr="0006425E" w:rsidRDefault="0006425E" w:rsidP="006E093B">
      <w:pPr>
        <w:numPr>
          <w:ilvl w:val="0"/>
          <w:numId w:val="7"/>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 1-</w:t>
      </w:r>
      <w:r w:rsidR="00A069FC">
        <w:rPr>
          <w:rFonts w:hAnsi="Times New Roman" w:cs="Times New Roman"/>
          <w:color w:val="000000"/>
          <w:sz w:val="24"/>
          <w:szCs w:val="24"/>
          <w:lang w:val="ru-RU"/>
        </w:rPr>
        <w:t>ом</w:t>
      </w:r>
      <w:r w:rsidRPr="0006425E">
        <w:rPr>
          <w:rFonts w:hAnsi="Times New Roman" w:cs="Times New Roman"/>
          <w:color w:val="000000"/>
          <w:sz w:val="24"/>
          <w:szCs w:val="24"/>
          <w:lang w:val="ru-RU"/>
        </w:rPr>
        <w:t xml:space="preserve"> </w:t>
      </w:r>
      <w:r w:rsidR="00A069FC">
        <w:rPr>
          <w:rFonts w:hAnsi="Times New Roman" w:cs="Times New Roman"/>
          <w:color w:val="000000"/>
          <w:sz w:val="24"/>
          <w:szCs w:val="24"/>
          <w:lang w:val="ru-RU"/>
        </w:rPr>
        <w:t>классе</w:t>
      </w:r>
      <w:r w:rsidRPr="0006425E">
        <w:rPr>
          <w:rFonts w:hAnsi="Times New Roman" w:cs="Times New Roman"/>
          <w:color w:val="000000"/>
          <w:sz w:val="24"/>
          <w:szCs w:val="24"/>
          <w:lang w:val="ru-RU"/>
        </w:rPr>
        <w:t xml:space="preserve">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7C1413" w:rsidRDefault="0006425E" w:rsidP="006E093B">
      <w:pPr>
        <w:numPr>
          <w:ilvl w:val="0"/>
          <w:numId w:val="7"/>
        </w:numPr>
        <w:ind w:left="780" w:right="180"/>
        <w:jc w:val="both"/>
        <w:rPr>
          <w:rFonts w:hAnsi="Times New Roman" w:cs="Times New Roman"/>
          <w:color w:val="000000"/>
          <w:sz w:val="24"/>
          <w:szCs w:val="24"/>
        </w:rPr>
      </w:pPr>
      <w:r>
        <w:rPr>
          <w:rFonts w:hAnsi="Times New Roman" w:cs="Times New Roman"/>
          <w:color w:val="000000"/>
          <w:sz w:val="24"/>
          <w:szCs w:val="24"/>
        </w:rPr>
        <w:t>Во 2–11-х классах:</w:t>
      </w:r>
    </w:p>
    <w:p w:rsidR="007C1413" w:rsidRPr="0006425E" w:rsidRDefault="0006425E" w:rsidP="006E093B">
      <w:pPr>
        <w:numPr>
          <w:ilvl w:val="0"/>
          <w:numId w:val="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 виде отметок по пятибалльной шкале;</w:t>
      </w:r>
    </w:p>
    <w:p w:rsidR="007C1413" w:rsidRPr="0006425E" w:rsidRDefault="0006425E" w:rsidP="006E093B">
      <w:pPr>
        <w:numPr>
          <w:ilvl w:val="0"/>
          <w:numId w:val="8"/>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безотметочно (зачет/незачет) по учебному предмету «Основы духовно-нравственной культуры народов России». Объектом оценивания по данному предмету становится нравственная и культурологическая компетентность ученика, которая проводится в виде проведения систематизированных упражнений и тестовых заданий разных типов, а также в форме защиты итогового индивидуального проекта.</w:t>
      </w:r>
    </w:p>
    <w:p w:rsidR="007C1413" w:rsidRPr="0006425E" w:rsidRDefault="0006425E" w:rsidP="006E093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Отметки, полученные обучающимися в ходе текущего контроля успеваемости, выставляются учителем</w:t>
      </w:r>
      <w:r w:rsidR="006E093B">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в электронный журнал и в дневник ученика (если ученик предоставляет дневник для выставления отметки). Отметка за письменную работу выставляется также в тетради ученика после выполненной работы.</w:t>
      </w:r>
    </w:p>
    <w:p w:rsidR="007C1413" w:rsidRPr="00595E22" w:rsidRDefault="0006425E" w:rsidP="006E093B">
      <w:pPr>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Оценивание метапредметных результатов осуществляется в виде подсчета баллов, набранных обучающимся по результатам диагностической работы. Баллы в отметку не переводятся. В зависимости от количества баллов устанавливается уровень функциональной грамотности: низкий, средний, повышенный и высокий. Для фиксации метапредметных результатов обучающихся классным руководителем заполняются мониторинговые таблицы метапредметных результатов.</w:t>
      </w:r>
    </w:p>
    <w:p w:rsidR="007C1413" w:rsidRDefault="0006425E">
      <w:pPr>
        <w:rPr>
          <w:rFonts w:hAnsi="Times New Roman" w:cs="Times New Roman"/>
          <w:color w:val="000000"/>
          <w:sz w:val="24"/>
          <w:szCs w:val="24"/>
        </w:rPr>
      </w:pPr>
      <w:r>
        <w:rPr>
          <w:rFonts w:hAnsi="Times New Roman" w:cs="Times New Roman"/>
          <w:b/>
          <w:bCs/>
          <w:color w:val="000000"/>
          <w:sz w:val="24"/>
          <w:szCs w:val="24"/>
        </w:rPr>
        <w:t>Выводы</w:t>
      </w:r>
    </w:p>
    <w:p w:rsidR="007C1413" w:rsidRPr="0006425E" w:rsidRDefault="0006425E" w:rsidP="00595E22">
      <w:pPr>
        <w:numPr>
          <w:ilvl w:val="0"/>
          <w:numId w:val="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 1 сентября 2023 года система оценивания школы приведена в соответствие с ФОП. 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направленными письмом Минпросвещения от 13.01.2023 № 03-49.</w:t>
      </w:r>
    </w:p>
    <w:p w:rsidR="007C1413" w:rsidRPr="0006425E" w:rsidRDefault="0006425E" w:rsidP="00595E22">
      <w:pPr>
        <w:numPr>
          <w:ilvl w:val="0"/>
          <w:numId w:val="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Не все педагоги следуют системе оценивания, которая создана в школе. В рамках плана работы ВСОКО в 2024/25 учебном году следует запланировать мероприятия, направленные на анализ текущего оценивания педагогов «группы риска», в работе которых выявлены несоответствия требованиям локальных актов школы по итогам 2023/24 учебного года. Также запланировать мониторинг работы педагогов в электронном журнале в рамках плана внутришкольного контроля на 2024/25 учебный год.</w:t>
      </w:r>
    </w:p>
    <w:p w:rsidR="007C1413" w:rsidRPr="00595E22" w:rsidRDefault="0006425E" w:rsidP="00595E22">
      <w:pPr>
        <w:numPr>
          <w:ilvl w:val="0"/>
          <w:numId w:val="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Руководителям школьных методических объединений включить в план работы на 2024/25 учебный год вопросы организации учителем оценочной деятельности на уроках. </w:t>
      </w:r>
      <w:r w:rsidRPr="00595E22">
        <w:rPr>
          <w:rFonts w:hAnsi="Times New Roman" w:cs="Times New Roman"/>
          <w:color w:val="000000"/>
          <w:sz w:val="24"/>
          <w:szCs w:val="24"/>
          <w:lang w:val="ru-RU"/>
        </w:rPr>
        <w:t>Срок – до 28.08.2024.</w:t>
      </w:r>
    </w:p>
    <w:p w:rsidR="007C1413" w:rsidRPr="00595E22" w:rsidRDefault="0006425E" w:rsidP="00595E22">
      <w:pPr>
        <w:numPr>
          <w:ilvl w:val="0"/>
          <w:numId w:val="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Заместителю директора по УВР провести с педагогами методическую учебу по вопросам использования критериального оценивания и средневзвешенного балла при осуществлении промежуточного оценивания. </w:t>
      </w:r>
      <w:r w:rsidRPr="00595E22">
        <w:rPr>
          <w:rFonts w:hAnsi="Times New Roman" w:cs="Times New Roman"/>
          <w:color w:val="000000"/>
          <w:sz w:val="24"/>
          <w:szCs w:val="24"/>
          <w:lang w:val="ru-RU"/>
        </w:rPr>
        <w:t>Срок – до 01.09.2024.</w:t>
      </w:r>
    </w:p>
    <w:p w:rsidR="007C1413" w:rsidRPr="00595E22" w:rsidRDefault="0006425E" w:rsidP="00595E22">
      <w:pPr>
        <w:numPr>
          <w:ilvl w:val="0"/>
          <w:numId w:val="9"/>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Заместителю директора по методической работе включить в план ВШК мероприятия для педагогов по повышению объективности оценивания. </w:t>
      </w:r>
      <w:r w:rsidRPr="00595E22">
        <w:rPr>
          <w:rFonts w:hAnsi="Times New Roman" w:cs="Times New Roman"/>
          <w:color w:val="000000"/>
          <w:sz w:val="24"/>
          <w:szCs w:val="24"/>
          <w:lang w:val="ru-RU"/>
        </w:rPr>
        <w:t>Срок – до 01.09.2024.</w:t>
      </w:r>
    </w:p>
    <w:p w:rsidR="007C1413" w:rsidRPr="006E093B" w:rsidRDefault="0006425E" w:rsidP="00595E22">
      <w:pPr>
        <w:pStyle w:val="a5"/>
        <w:numPr>
          <w:ilvl w:val="0"/>
          <w:numId w:val="7"/>
        </w:numPr>
        <w:rPr>
          <w:b/>
          <w:bCs/>
          <w:color w:val="252525"/>
          <w:spacing w:val="-2"/>
          <w:sz w:val="24"/>
          <w:szCs w:val="24"/>
        </w:rPr>
      </w:pPr>
      <w:r w:rsidRPr="006E093B">
        <w:rPr>
          <w:b/>
          <w:bCs/>
          <w:color w:val="252525"/>
          <w:spacing w:val="-2"/>
          <w:sz w:val="24"/>
          <w:szCs w:val="24"/>
        </w:rPr>
        <w:t>АНАЛИЗ РЕАЛИЗАЦИИ ПРОГРАММ ФОРМИРОВАНИЯ, РАЗВИТИЯ УУД</w:t>
      </w:r>
    </w:p>
    <w:p w:rsidR="00595E22" w:rsidRPr="00595E22" w:rsidRDefault="00595E22" w:rsidP="00595E22">
      <w:pPr>
        <w:pStyle w:val="a5"/>
        <w:ind w:firstLine="0"/>
        <w:rPr>
          <w:b/>
          <w:bCs/>
          <w:color w:val="252525"/>
          <w:spacing w:val="-2"/>
          <w:sz w:val="28"/>
          <w:szCs w:val="28"/>
        </w:rPr>
      </w:pPr>
    </w:p>
    <w:p w:rsidR="007C1413" w:rsidRPr="0006425E" w:rsidRDefault="0006425E" w:rsidP="00595E22">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В октябре</w:t>
      </w:r>
      <w:r w:rsidR="00595E22">
        <w:rPr>
          <w:rFonts w:hAnsi="Times New Roman" w:cs="Times New Roman"/>
          <w:color w:val="000000"/>
          <w:sz w:val="24"/>
          <w:szCs w:val="24"/>
          <w:lang w:val="ru-RU"/>
        </w:rPr>
        <w:t>-декабре</w:t>
      </w:r>
      <w:r w:rsidRPr="0006425E">
        <w:rPr>
          <w:rFonts w:hAnsi="Times New Roman" w:cs="Times New Roman"/>
          <w:color w:val="000000"/>
          <w:sz w:val="24"/>
          <w:szCs w:val="24"/>
          <w:lang w:val="ru-RU"/>
        </w:rPr>
        <w:t xml:space="preserve"> 2023</w:t>
      </w:r>
      <w:r>
        <w:rPr>
          <w:rFonts w:hAnsi="Times New Roman" w:cs="Times New Roman"/>
          <w:color w:val="000000"/>
          <w:sz w:val="24"/>
          <w:szCs w:val="24"/>
        </w:rPr>
        <w:t> </w:t>
      </w:r>
      <w:r w:rsidRPr="0006425E">
        <w:rPr>
          <w:rFonts w:hAnsi="Times New Roman" w:cs="Times New Roman"/>
          <w:color w:val="000000"/>
          <w:sz w:val="24"/>
          <w:szCs w:val="24"/>
          <w:lang w:val="ru-RU"/>
        </w:rPr>
        <w:t xml:space="preserve">года школа принимала участие в </w:t>
      </w:r>
      <w:r w:rsidR="00595E22">
        <w:rPr>
          <w:rFonts w:hAnsi="Times New Roman" w:cs="Times New Roman"/>
          <w:color w:val="000000"/>
          <w:sz w:val="24"/>
          <w:szCs w:val="24"/>
          <w:lang w:val="ru-RU"/>
        </w:rPr>
        <w:t>Региональной</w:t>
      </w:r>
      <w:r w:rsidRPr="0006425E">
        <w:rPr>
          <w:rFonts w:hAnsi="Times New Roman" w:cs="Times New Roman"/>
          <w:color w:val="000000"/>
          <w:sz w:val="24"/>
          <w:szCs w:val="24"/>
          <w:lang w:val="ru-RU"/>
        </w:rPr>
        <w:t xml:space="preserve"> оценке по модели </w:t>
      </w:r>
      <w:r>
        <w:rPr>
          <w:rFonts w:hAnsi="Times New Roman" w:cs="Times New Roman"/>
          <w:color w:val="000000"/>
          <w:sz w:val="24"/>
          <w:szCs w:val="24"/>
        </w:rPr>
        <w:t>PISA</w:t>
      </w:r>
      <w:r w:rsidRPr="0006425E">
        <w:rPr>
          <w:rFonts w:hAnsi="Times New Roman" w:cs="Times New Roman"/>
          <w:color w:val="000000"/>
          <w:sz w:val="24"/>
          <w:szCs w:val="24"/>
          <w:lang w:val="ru-RU"/>
        </w:rPr>
        <w:t>. В диагностике приняли участие</w:t>
      </w:r>
      <w:r w:rsidR="00595E22">
        <w:rPr>
          <w:rFonts w:hAnsi="Times New Roman" w:cs="Times New Roman"/>
          <w:color w:val="000000"/>
          <w:sz w:val="24"/>
          <w:szCs w:val="24"/>
          <w:lang w:val="ru-RU"/>
        </w:rPr>
        <w:t xml:space="preserve"> 46</w:t>
      </w:r>
      <w:r w:rsidRPr="0006425E">
        <w:rPr>
          <w:rFonts w:hAnsi="Times New Roman" w:cs="Times New Roman"/>
          <w:color w:val="000000"/>
          <w:sz w:val="24"/>
          <w:szCs w:val="24"/>
          <w:lang w:val="ru-RU"/>
        </w:rPr>
        <w:t xml:space="preserve"> обучающихся.</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Таблица. Результаты обучающихся школы в сопоставлении со средними общероссийскими результатами 2023</w:t>
      </w:r>
      <w:r>
        <w:rPr>
          <w:rFonts w:hAnsi="Times New Roman" w:cs="Times New Roman"/>
          <w:b/>
          <w:bCs/>
          <w:color w:val="000000"/>
          <w:sz w:val="24"/>
          <w:szCs w:val="24"/>
        </w:rPr>
        <w:t> </w:t>
      </w:r>
      <w:r w:rsidRPr="0006425E">
        <w:rPr>
          <w:rFonts w:hAnsi="Times New Roman" w:cs="Times New Roman"/>
          <w:b/>
          <w:bCs/>
          <w:color w:val="000000"/>
          <w:sz w:val="24"/>
          <w:szCs w:val="24"/>
          <w:lang w:val="ru-RU"/>
        </w:rPr>
        <w:t>года</w:t>
      </w:r>
    </w:p>
    <w:tbl>
      <w:tblPr>
        <w:tblStyle w:val="a8"/>
        <w:tblW w:w="0" w:type="auto"/>
        <w:tblLayout w:type="fixed"/>
        <w:tblLook w:val="0600" w:firstRow="0" w:lastRow="0" w:firstColumn="0" w:lastColumn="0" w:noHBand="1" w:noVBand="1"/>
      </w:tblPr>
      <w:tblGrid>
        <w:gridCol w:w="3936"/>
        <w:gridCol w:w="992"/>
        <w:gridCol w:w="709"/>
        <w:gridCol w:w="1275"/>
        <w:gridCol w:w="567"/>
        <w:gridCol w:w="968"/>
        <w:gridCol w:w="796"/>
      </w:tblGrid>
      <w:tr w:rsidR="007C1413" w:rsidRPr="006E093B" w:rsidTr="006E093B">
        <w:tc>
          <w:tcPr>
            <w:tcW w:w="3936" w:type="dxa"/>
            <w:vMerge w:val="restart"/>
          </w:tcPr>
          <w:p w:rsidR="007C1413" w:rsidRPr="006E093B" w:rsidRDefault="0006425E">
            <w:pPr>
              <w:rPr>
                <w:rFonts w:hAnsi="Times New Roman" w:cs="Times New Roman"/>
                <w:b/>
                <w:bCs/>
                <w:color w:val="000000"/>
              </w:rPr>
            </w:pPr>
            <w:r w:rsidRPr="006E093B">
              <w:rPr>
                <w:rFonts w:hAnsi="Times New Roman" w:cs="Times New Roman"/>
                <w:b/>
                <w:bCs/>
                <w:color w:val="000000"/>
              </w:rPr>
              <w:t>Показатель</w:t>
            </w:r>
          </w:p>
        </w:tc>
        <w:tc>
          <w:tcPr>
            <w:tcW w:w="1701" w:type="dxa"/>
            <w:gridSpan w:val="2"/>
          </w:tcPr>
          <w:p w:rsidR="007C1413" w:rsidRPr="006E093B" w:rsidRDefault="0006425E">
            <w:pPr>
              <w:rPr>
                <w:rFonts w:hAnsi="Times New Roman" w:cs="Times New Roman"/>
                <w:b/>
                <w:bCs/>
                <w:color w:val="000000"/>
                <w:sz w:val="20"/>
                <w:szCs w:val="20"/>
              </w:rPr>
            </w:pPr>
            <w:r w:rsidRPr="006E093B">
              <w:rPr>
                <w:rFonts w:hAnsi="Times New Roman" w:cs="Times New Roman"/>
                <w:b/>
                <w:bCs/>
                <w:color w:val="000000"/>
                <w:sz w:val="20"/>
                <w:szCs w:val="20"/>
              </w:rPr>
              <w:t>Читательская грамотность</w:t>
            </w:r>
          </w:p>
        </w:tc>
        <w:tc>
          <w:tcPr>
            <w:tcW w:w="1842" w:type="dxa"/>
            <w:gridSpan w:val="2"/>
          </w:tcPr>
          <w:p w:rsidR="007C1413" w:rsidRPr="006E093B" w:rsidRDefault="0006425E">
            <w:pPr>
              <w:rPr>
                <w:rFonts w:hAnsi="Times New Roman" w:cs="Times New Roman"/>
                <w:b/>
                <w:bCs/>
                <w:color w:val="000000"/>
                <w:sz w:val="20"/>
                <w:szCs w:val="20"/>
              </w:rPr>
            </w:pPr>
            <w:r w:rsidRPr="006E093B">
              <w:rPr>
                <w:rFonts w:hAnsi="Times New Roman" w:cs="Times New Roman"/>
                <w:b/>
                <w:bCs/>
                <w:color w:val="000000"/>
                <w:sz w:val="20"/>
                <w:szCs w:val="20"/>
              </w:rPr>
              <w:t>Математическая грамотность</w:t>
            </w:r>
          </w:p>
        </w:tc>
        <w:tc>
          <w:tcPr>
            <w:tcW w:w="1764" w:type="dxa"/>
            <w:gridSpan w:val="2"/>
          </w:tcPr>
          <w:p w:rsidR="007C1413" w:rsidRPr="006E093B" w:rsidRDefault="0006425E">
            <w:pPr>
              <w:rPr>
                <w:rFonts w:hAnsi="Times New Roman" w:cs="Times New Roman"/>
                <w:b/>
                <w:bCs/>
                <w:color w:val="000000"/>
                <w:sz w:val="20"/>
                <w:szCs w:val="20"/>
              </w:rPr>
            </w:pPr>
            <w:r w:rsidRPr="006E093B">
              <w:rPr>
                <w:rFonts w:hAnsi="Times New Roman" w:cs="Times New Roman"/>
                <w:b/>
                <w:bCs/>
                <w:color w:val="000000"/>
                <w:sz w:val="20"/>
                <w:szCs w:val="20"/>
              </w:rPr>
              <w:t>Естественно-научная грамотность</w:t>
            </w:r>
          </w:p>
        </w:tc>
      </w:tr>
      <w:tr w:rsidR="006E093B" w:rsidRPr="006E093B" w:rsidTr="006E093B">
        <w:tc>
          <w:tcPr>
            <w:tcW w:w="3936" w:type="dxa"/>
            <w:vMerge/>
          </w:tcPr>
          <w:p w:rsidR="007C1413" w:rsidRPr="006E093B" w:rsidRDefault="007C1413">
            <w:pPr>
              <w:ind w:left="75" w:right="75"/>
              <w:rPr>
                <w:rFonts w:hAnsi="Times New Roman" w:cs="Times New Roman"/>
                <w:color w:val="000000"/>
              </w:rPr>
            </w:pPr>
          </w:p>
        </w:tc>
        <w:tc>
          <w:tcPr>
            <w:tcW w:w="992" w:type="dxa"/>
          </w:tcPr>
          <w:p w:rsidR="007C1413" w:rsidRPr="006E093B" w:rsidRDefault="0006425E">
            <w:pPr>
              <w:rPr>
                <w:rFonts w:hAnsi="Times New Roman" w:cs="Times New Roman"/>
                <w:b/>
                <w:bCs/>
                <w:color w:val="000000"/>
              </w:rPr>
            </w:pPr>
            <w:r w:rsidRPr="006E093B">
              <w:rPr>
                <w:rFonts w:hAnsi="Times New Roman" w:cs="Times New Roman"/>
                <w:b/>
                <w:bCs/>
                <w:color w:val="000000"/>
              </w:rPr>
              <w:t>Школа</w:t>
            </w:r>
          </w:p>
        </w:tc>
        <w:tc>
          <w:tcPr>
            <w:tcW w:w="709" w:type="dxa"/>
          </w:tcPr>
          <w:p w:rsidR="007C1413" w:rsidRPr="006E093B" w:rsidRDefault="00646EE5">
            <w:pPr>
              <w:rPr>
                <w:rFonts w:hAnsi="Times New Roman" w:cs="Times New Roman"/>
                <w:b/>
                <w:bCs/>
                <w:color w:val="000000"/>
              </w:rPr>
            </w:pPr>
            <w:r w:rsidRPr="006E093B">
              <w:rPr>
                <w:rFonts w:hAnsi="Times New Roman" w:cs="Times New Roman"/>
                <w:b/>
                <w:bCs/>
                <w:color w:val="000000"/>
                <w:lang w:val="ru-RU"/>
              </w:rPr>
              <w:t>Ч</w:t>
            </w:r>
            <w:r w:rsidR="0006425E" w:rsidRPr="006E093B">
              <w:rPr>
                <w:rFonts w:hAnsi="Times New Roman" w:cs="Times New Roman"/>
                <w:b/>
                <w:bCs/>
                <w:color w:val="000000"/>
              </w:rPr>
              <w:t>Ф</w:t>
            </w:r>
          </w:p>
        </w:tc>
        <w:tc>
          <w:tcPr>
            <w:tcW w:w="1275" w:type="dxa"/>
          </w:tcPr>
          <w:p w:rsidR="007C1413" w:rsidRPr="006E093B" w:rsidRDefault="0006425E">
            <w:pPr>
              <w:rPr>
                <w:rFonts w:hAnsi="Times New Roman" w:cs="Times New Roman"/>
                <w:b/>
                <w:bCs/>
                <w:color w:val="000000"/>
              </w:rPr>
            </w:pPr>
            <w:r w:rsidRPr="006E093B">
              <w:rPr>
                <w:rFonts w:hAnsi="Times New Roman" w:cs="Times New Roman"/>
                <w:b/>
                <w:bCs/>
                <w:color w:val="000000"/>
              </w:rPr>
              <w:t>Школа</w:t>
            </w:r>
          </w:p>
        </w:tc>
        <w:tc>
          <w:tcPr>
            <w:tcW w:w="567" w:type="dxa"/>
          </w:tcPr>
          <w:p w:rsidR="007C1413" w:rsidRPr="006E093B" w:rsidRDefault="00646EE5">
            <w:pPr>
              <w:rPr>
                <w:rFonts w:hAnsi="Times New Roman" w:cs="Times New Roman"/>
                <w:b/>
                <w:bCs/>
                <w:color w:val="000000"/>
              </w:rPr>
            </w:pPr>
            <w:r w:rsidRPr="006E093B">
              <w:rPr>
                <w:rFonts w:hAnsi="Times New Roman" w:cs="Times New Roman"/>
                <w:b/>
                <w:bCs/>
                <w:color w:val="000000"/>
                <w:lang w:val="ru-RU"/>
              </w:rPr>
              <w:t>Ч</w:t>
            </w:r>
            <w:r w:rsidR="0006425E" w:rsidRPr="006E093B">
              <w:rPr>
                <w:rFonts w:hAnsi="Times New Roman" w:cs="Times New Roman"/>
                <w:b/>
                <w:bCs/>
                <w:color w:val="000000"/>
              </w:rPr>
              <w:t>Ф</w:t>
            </w:r>
          </w:p>
        </w:tc>
        <w:tc>
          <w:tcPr>
            <w:tcW w:w="968" w:type="dxa"/>
          </w:tcPr>
          <w:p w:rsidR="007C1413" w:rsidRPr="006E093B" w:rsidRDefault="0006425E">
            <w:pPr>
              <w:rPr>
                <w:rFonts w:hAnsi="Times New Roman" w:cs="Times New Roman"/>
                <w:b/>
                <w:bCs/>
                <w:color w:val="000000"/>
              </w:rPr>
            </w:pPr>
            <w:r w:rsidRPr="006E093B">
              <w:rPr>
                <w:rFonts w:hAnsi="Times New Roman" w:cs="Times New Roman"/>
                <w:b/>
                <w:bCs/>
                <w:color w:val="000000"/>
              </w:rPr>
              <w:t>Школа</w:t>
            </w:r>
          </w:p>
        </w:tc>
        <w:tc>
          <w:tcPr>
            <w:tcW w:w="796" w:type="dxa"/>
          </w:tcPr>
          <w:p w:rsidR="007C1413" w:rsidRPr="006E093B" w:rsidRDefault="00646EE5">
            <w:pPr>
              <w:rPr>
                <w:rFonts w:hAnsi="Times New Roman" w:cs="Times New Roman"/>
                <w:b/>
                <w:bCs/>
                <w:color w:val="000000"/>
              </w:rPr>
            </w:pPr>
            <w:r w:rsidRPr="006E093B">
              <w:rPr>
                <w:rFonts w:hAnsi="Times New Roman" w:cs="Times New Roman"/>
                <w:b/>
                <w:bCs/>
                <w:color w:val="000000"/>
                <w:lang w:val="ru-RU"/>
              </w:rPr>
              <w:t>Ч</w:t>
            </w:r>
            <w:r w:rsidR="0006425E" w:rsidRPr="006E093B">
              <w:rPr>
                <w:rFonts w:hAnsi="Times New Roman" w:cs="Times New Roman"/>
                <w:b/>
                <w:bCs/>
                <w:color w:val="000000"/>
              </w:rPr>
              <w:t>Ф</w:t>
            </w:r>
          </w:p>
        </w:tc>
      </w:tr>
      <w:tr w:rsidR="006E093B" w:rsidRPr="006E093B" w:rsidTr="006E093B">
        <w:tc>
          <w:tcPr>
            <w:tcW w:w="3936" w:type="dxa"/>
          </w:tcPr>
          <w:p w:rsidR="007C1413" w:rsidRPr="006E093B" w:rsidRDefault="0006425E">
            <w:pPr>
              <w:rPr>
                <w:rFonts w:hAnsi="Times New Roman" w:cs="Times New Roman"/>
                <w:color w:val="000000"/>
                <w:lang w:val="ru-RU"/>
              </w:rPr>
            </w:pPr>
            <w:r w:rsidRPr="006E093B">
              <w:rPr>
                <w:rFonts w:hAnsi="Times New Roman" w:cs="Times New Roman"/>
                <w:color w:val="000000"/>
                <w:lang w:val="ru-RU"/>
              </w:rPr>
              <w:t>Доля обучающихся, не преодолевших пороговый уровень (уровень</w:t>
            </w:r>
          </w:p>
        </w:tc>
        <w:tc>
          <w:tcPr>
            <w:tcW w:w="992" w:type="dxa"/>
          </w:tcPr>
          <w:p w:rsidR="007C1413" w:rsidRPr="006E093B" w:rsidRDefault="00D84389">
            <w:pPr>
              <w:rPr>
                <w:lang w:val="ru-RU"/>
              </w:rPr>
            </w:pPr>
            <w:r w:rsidRPr="006E093B">
              <w:rPr>
                <w:lang w:val="ru-RU"/>
              </w:rPr>
              <w:t>0</w:t>
            </w:r>
          </w:p>
        </w:tc>
        <w:tc>
          <w:tcPr>
            <w:tcW w:w="709" w:type="dxa"/>
          </w:tcPr>
          <w:p w:rsidR="007C1413" w:rsidRPr="006E093B" w:rsidRDefault="006E093B">
            <w:pPr>
              <w:rPr>
                <w:lang w:val="ru-RU"/>
              </w:rPr>
            </w:pPr>
            <w:r>
              <w:rPr>
                <w:lang w:val="ru-RU"/>
              </w:rPr>
              <w:t>0</w:t>
            </w:r>
          </w:p>
        </w:tc>
        <w:tc>
          <w:tcPr>
            <w:tcW w:w="1275" w:type="dxa"/>
          </w:tcPr>
          <w:p w:rsidR="007C1413" w:rsidRPr="006E093B" w:rsidRDefault="006E093B">
            <w:pPr>
              <w:rPr>
                <w:lang w:val="ru-RU"/>
              </w:rPr>
            </w:pPr>
            <w:r>
              <w:rPr>
                <w:lang w:val="ru-RU"/>
              </w:rPr>
              <w:t>0</w:t>
            </w:r>
          </w:p>
        </w:tc>
        <w:tc>
          <w:tcPr>
            <w:tcW w:w="567" w:type="dxa"/>
          </w:tcPr>
          <w:p w:rsidR="007C1413" w:rsidRPr="006E093B" w:rsidRDefault="006E093B">
            <w:pPr>
              <w:rPr>
                <w:lang w:val="ru-RU"/>
              </w:rPr>
            </w:pPr>
            <w:r>
              <w:rPr>
                <w:lang w:val="ru-RU"/>
              </w:rPr>
              <w:t>0</w:t>
            </w:r>
          </w:p>
        </w:tc>
        <w:tc>
          <w:tcPr>
            <w:tcW w:w="968" w:type="dxa"/>
          </w:tcPr>
          <w:p w:rsidR="007C1413" w:rsidRPr="006E093B" w:rsidRDefault="006E093B">
            <w:pPr>
              <w:rPr>
                <w:lang w:val="ru-RU"/>
              </w:rPr>
            </w:pPr>
            <w:r>
              <w:rPr>
                <w:lang w:val="ru-RU"/>
              </w:rPr>
              <w:t>0</w:t>
            </w:r>
          </w:p>
        </w:tc>
        <w:tc>
          <w:tcPr>
            <w:tcW w:w="796" w:type="dxa"/>
          </w:tcPr>
          <w:p w:rsidR="007C1413" w:rsidRPr="006E093B" w:rsidRDefault="006E093B">
            <w:pPr>
              <w:rPr>
                <w:lang w:val="ru-RU"/>
              </w:rPr>
            </w:pPr>
            <w:r>
              <w:rPr>
                <w:lang w:val="ru-RU"/>
              </w:rPr>
              <w:t>0</w:t>
            </w:r>
          </w:p>
        </w:tc>
      </w:tr>
      <w:tr w:rsidR="006E093B" w:rsidRPr="006E093B" w:rsidTr="006E093B">
        <w:tc>
          <w:tcPr>
            <w:tcW w:w="3936" w:type="dxa"/>
          </w:tcPr>
          <w:p w:rsidR="007C1413" w:rsidRPr="006E093B" w:rsidRDefault="0006425E">
            <w:pPr>
              <w:rPr>
                <w:rFonts w:hAnsi="Times New Roman" w:cs="Times New Roman"/>
                <w:color w:val="000000"/>
                <w:lang w:val="ru-RU"/>
              </w:rPr>
            </w:pPr>
            <w:r w:rsidRPr="006E093B">
              <w:rPr>
                <w:rFonts w:hAnsi="Times New Roman" w:cs="Times New Roman"/>
                <w:color w:val="000000"/>
                <w:lang w:val="ru-RU"/>
              </w:rPr>
              <w:t xml:space="preserve">Доля обучающихся с высокими результатами </w:t>
            </w:r>
          </w:p>
        </w:tc>
        <w:tc>
          <w:tcPr>
            <w:tcW w:w="992" w:type="dxa"/>
          </w:tcPr>
          <w:p w:rsidR="007C1413" w:rsidRPr="00554951" w:rsidRDefault="005D2723">
            <w:pPr>
              <w:rPr>
                <w:sz w:val="20"/>
                <w:szCs w:val="20"/>
                <w:lang w:val="ru-RU"/>
              </w:rPr>
            </w:pPr>
            <w:r w:rsidRPr="00554951">
              <w:rPr>
                <w:sz w:val="20"/>
                <w:szCs w:val="20"/>
                <w:lang w:val="ru-RU"/>
              </w:rPr>
              <w:t>39</w:t>
            </w:r>
            <w:r w:rsidR="006E093B" w:rsidRPr="00554951">
              <w:rPr>
                <w:sz w:val="20"/>
                <w:szCs w:val="20"/>
                <w:lang w:val="ru-RU"/>
              </w:rPr>
              <w:t xml:space="preserve"> %</w:t>
            </w:r>
          </w:p>
        </w:tc>
        <w:tc>
          <w:tcPr>
            <w:tcW w:w="709" w:type="dxa"/>
          </w:tcPr>
          <w:p w:rsidR="007C1413" w:rsidRPr="00554951" w:rsidRDefault="005D2723">
            <w:pPr>
              <w:rPr>
                <w:sz w:val="20"/>
                <w:szCs w:val="20"/>
                <w:lang w:val="ru-RU"/>
              </w:rPr>
            </w:pPr>
            <w:r w:rsidRPr="00554951">
              <w:rPr>
                <w:sz w:val="20"/>
                <w:szCs w:val="20"/>
                <w:lang w:val="ru-RU"/>
              </w:rPr>
              <w:t>41 %</w:t>
            </w:r>
          </w:p>
        </w:tc>
        <w:tc>
          <w:tcPr>
            <w:tcW w:w="1275" w:type="dxa"/>
          </w:tcPr>
          <w:p w:rsidR="007C1413" w:rsidRPr="00554951" w:rsidRDefault="005D2723">
            <w:pPr>
              <w:rPr>
                <w:sz w:val="20"/>
                <w:szCs w:val="20"/>
                <w:lang w:val="ru-RU"/>
              </w:rPr>
            </w:pPr>
            <w:r w:rsidRPr="00554951">
              <w:rPr>
                <w:sz w:val="20"/>
                <w:szCs w:val="20"/>
                <w:lang w:val="ru-RU"/>
              </w:rPr>
              <w:t>45</w:t>
            </w:r>
            <w:r w:rsidR="006E093B" w:rsidRPr="00554951">
              <w:rPr>
                <w:sz w:val="20"/>
                <w:szCs w:val="20"/>
                <w:lang w:val="ru-RU"/>
              </w:rPr>
              <w:t xml:space="preserve"> %</w:t>
            </w:r>
          </w:p>
        </w:tc>
        <w:tc>
          <w:tcPr>
            <w:tcW w:w="567" w:type="dxa"/>
          </w:tcPr>
          <w:p w:rsidR="007C1413" w:rsidRPr="00554951" w:rsidRDefault="005D2723">
            <w:pPr>
              <w:rPr>
                <w:sz w:val="20"/>
                <w:szCs w:val="20"/>
                <w:lang w:val="ru-RU"/>
              </w:rPr>
            </w:pPr>
            <w:r w:rsidRPr="00554951">
              <w:rPr>
                <w:sz w:val="20"/>
                <w:szCs w:val="20"/>
                <w:lang w:val="ru-RU"/>
              </w:rPr>
              <w:t>57</w:t>
            </w:r>
          </w:p>
        </w:tc>
        <w:tc>
          <w:tcPr>
            <w:tcW w:w="968" w:type="dxa"/>
          </w:tcPr>
          <w:p w:rsidR="007C1413" w:rsidRPr="00554951" w:rsidRDefault="005D2723">
            <w:pPr>
              <w:rPr>
                <w:sz w:val="20"/>
                <w:szCs w:val="20"/>
                <w:lang w:val="ru-RU"/>
              </w:rPr>
            </w:pPr>
            <w:r w:rsidRPr="00554951">
              <w:rPr>
                <w:sz w:val="20"/>
                <w:szCs w:val="20"/>
                <w:lang w:val="ru-RU"/>
              </w:rPr>
              <w:t xml:space="preserve">15 </w:t>
            </w:r>
            <w:r w:rsidR="006E093B" w:rsidRPr="00554951">
              <w:rPr>
                <w:sz w:val="20"/>
                <w:szCs w:val="20"/>
                <w:lang w:val="ru-RU"/>
              </w:rPr>
              <w:t xml:space="preserve"> %</w:t>
            </w:r>
          </w:p>
        </w:tc>
        <w:tc>
          <w:tcPr>
            <w:tcW w:w="796" w:type="dxa"/>
          </w:tcPr>
          <w:p w:rsidR="007C1413" w:rsidRPr="00554951" w:rsidRDefault="005D2723">
            <w:pPr>
              <w:rPr>
                <w:sz w:val="20"/>
                <w:szCs w:val="20"/>
                <w:lang w:val="ru-RU"/>
              </w:rPr>
            </w:pPr>
            <w:r w:rsidRPr="00554951">
              <w:rPr>
                <w:sz w:val="20"/>
                <w:szCs w:val="20"/>
                <w:lang w:val="ru-RU"/>
              </w:rPr>
              <w:t>0,15 %</w:t>
            </w:r>
          </w:p>
        </w:tc>
      </w:tr>
    </w:tbl>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 xml:space="preserve">В «Оценке по модели </w:t>
      </w:r>
      <w:r>
        <w:rPr>
          <w:rFonts w:hAnsi="Times New Roman" w:cs="Times New Roman"/>
          <w:color w:val="000000"/>
          <w:sz w:val="24"/>
          <w:szCs w:val="24"/>
        </w:rPr>
        <w:t>PISA</w:t>
      </w:r>
      <w:r w:rsidRPr="0006425E">
        <w:rPr>
          <w:rFonts w:hAnsi="Times New Roman" w:cs="Times New Roman"/>
          <w:color w:val="000000"/>
          <w:sz w:val="24"/>
          <w:szCs w:val="24"/>
          <w:lang w:val="ru-RU"/>
        </w:rPr>
        <w:t>» выделяют шесть уровней для каждого вида грамотности, где пятый и шестой уровни — самые высокие, их достижение указывает на высокие компетенции; второй уровень — пороговый, его недостижение свидетельствует о недостаточно развитых базовых умениях — об учебной неуспешности. Распределение обучающихся по уровням представлено в таблице.</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Таблица. Распределение обучающихся по уровням</w:t>
      </w:r>
    </w:p>
    <w:tbl>
      <w:tblPr>
        <w:tblStyle w:val="a8"/>
        <w:tblW w:w="0" w:type="auto"/>
        <w:tblLook w:val="0600" w:firstRow="0" w:lastRow="0" w:firstColumn="0" w:lastColumn="0" w:noHBand="1" w:noVBand="1"/>
      </w:tblPr>
      <w:tblGrid>
        <w:gridCol w:w="2186"/>
        <w:gridCol w:w="967"/>
        <w:gridCol w:w="1015"/>
        <w:gridCol w:w="1015"/>
        <w:gridCol w:w="1015"/>
        <w:gridCol w:w="1015"/>
        <w:gridCol w:w="1015"/>
        <w:gridCol w:w="1015"/>
      </w:tblGrid>
      <w:tr w:rsidR="007C1413" w:rsidTr="00B053D4">
        <w:tc>
          <w:tcPr>
            <w:tcW w:w="0" w:type="auto"/>
            <w:vMerge w:val="restart"/>
          </w:tcPr>
          <w:p w:rsidR="007C1413" w:rsidRPr="00B053D4" w:rsidRDefault="0006425E">
            <w:pPr>
              <w:rPr>
                <w:rFonts w:hAnsi="Times New Roman" w:cs="Times New Roman"/>
                <w:b/>
                <w:bCs/>
                <w:color w:val="000000"/>
                <w:sz w:val="20"/>
                <w:szCs w:val="20"/>
              </w:rPr>
            </w:pPr>
            <w:r w:rsidRPr="00B053D4">
              <w:rPr>
                <w:rFonts w:hAnsi="Times New Roman" w:cs="Times New Roman"/>
                <w:b/>
                <w:bCs/>
                <w:color w:val="000000"/>
                <w:sz w:val="20"/>
                <w:szCs w:val="20"/>
              </w:rPr>
              <w:t>Грамотность</w:t>
            </w:r>
          </w:p>
        </w:tc>
        <w:tc>
          <w:tcPr>
            <w:tcW w:w="0" w:type="auto"/>
            <w:gridSpan w:val="7"/>
          </w:tcPr>
          <w:p w:rsidR="007C1413" w:rsidRPr="00B053D4" w:rsidRDefault="0006425E">
            <w:pPr>
              <w:rPr>
                <w:rFonts w:hAnsi="Times New Roman" w:cs="Times New Roman"/>
                <w:b/>
                <w:bCs/>
                <w:color w:val="000000"/>
                <w:sz w:val="20"/>
                <w:szCs w:val="20"/>
              </w:rPr>
            </w:pPr>
            <w:r w:rsidRPr="00B053D4">
              <w:rPr>
                <w:rFonts w:hAnsi="Times New Roman" w:cs="Times New Roman"/>
                <w:b/>
                <w:bCs/>
                <w:color w:val="000000"/>
                <w:sz w:val="20"/>
                <w:szCs w:val="20"/>
              </w:rPr>
              <w:t>Уровни грамотности</w:t>
            </w:r>
          </w:p>
        </w:tc>
      </w:tr>
      <w:tr w:rsidR="007C1413" w:rsidTr="00B053D4">
        <w:tc>
          <w:tcPr>
            <w:tcW w:w="0" w:type="auto"/>
            <w:vMerge/>
          </w:tcPr>
          <w:p w:rsidR="007C1413" w:rsidRPr="00B053D4" w:rsidRDefault="007C1413">
            <w:pPr>
              <w:ind w:left="75" w:right="75"/>
              <w:rPr>
                <w:rFonts w:hAnsi="Times New Roman" w:cs="Times New Roman"/>
                <w:color w:val="000000"/>
                <w:sz w:val="20"/>
                <w:szCs w:val="20"/>
              </w:rPr>
            </w:pPr>
          </w:p>
        </w:tc>
        <w:tc>
          <w:tcPr>
            <w:tcW w:w="0" w:type="auto"/>
          </w:tcPr>
          <w:p w:rsidR="007C1413" w:rsidRPr="00B053D4" w:rsidRDefault="0006425E">
            <w:pPr>
              <w:rPr>
                <w:rFonts w:hAnsi="Times New Roman" w:cs="Times New Roman"/>
                <w:b/>
                <w:bCs/>
                <w:color w:val="000000"/>
                <w:sz w:val="20"/>
                <w:szCs w:val="20"/>
              </w:rPr>
            </w:pPr>
            <w:r w:rsidRPr="00B053D4">
              <w:rPr>
                <w:rFonts w:hAnsi="Times New Roman" w:cs="Times New Roman"/>
                <w:b/>
                <w:bCs/>
                <w:color w:val="000000"/>
                <w:sz w:val="20"/>
                <w:szCs w:val="20"/>
              </w:rPr>
              <w:t>Ниже уровня 1</w:t>
            </w:r>
          </w:p>
        </w:tc>
        <w:tc>
          <w:tcPr>
            <w:tcW w:w="0" w:type="auto"/>
          </w:tcPr>
          <w:p w:rsidR="007C1413" w:rsidRPr="00B053D4" w:rsidRDefault="0006425E">
            <w:pPr>
              <w:rPr>
                <w:rFonts w:hAnsi="Times New Roman" w:cs="Times New Roman"/>
                <w:b/>
                <w:bCs/>
                <w:color w:val="000000"/>
                <w:sz w:val="20"/>
                <w:szCs w:val="20"/>
              </w:rPr>
            </w:pPr>
            <w:r w:rsidRPr="00B053D4">
              <w:rPr>
                <w:rFonts w:hAnsi="Times New Roman" w:cs="Times New Roman"/>
                <w:b/>
                <w:bCs/>
                <w:color w:val="000000"/>
                <w:sz w:val="20"/>
                <w:szCs w:val="20"/>
              </w:rPr>
              <w:t>Уровень 1</w:t>
            </w:r>
          </w:p>
        </w:tc>
        <w:tc>
          <w:tcPr>
            <w:tcW w:w="0" w:type="auto"/>
          </w:tcPr>
          <w:p w:rsidR="007C1413" w:rsidRPr="00B053D4" w:rsidRDefault="0006425E">
            <w:pPr>
              <w:rPr>
                <w:rFonts w:hAnsi="Times New Roman" w:cs="Times New Roman"/>
                <w:b/>
                <w:bCs/>
                <w:color w:val="000000"/>
                <w:sz w:val="20"/>
                <w:szCs w:val="20"/>
              </w:rPr>
            </w:pPr>
            <w:r w:rsidRPr="00B053D4">
              <w:rPr>
                <w:rFonts w:hAnsi="Times New Roman" w:cs="Times New Roman"/>
                <w:b/>
                <w:bCs/>
                <w:color w:val="000000"/>
                <w:sz w:val="20"/>
                <w:szCs w:val="20"/>
              </w:rPr>
              <w:t>Уровень 2</w:t>
            </w:r>
          </w:p>
        </w:tc>
        <w:tc>
          <w:tcPr>
            <w:tcW w:w="0" w:type="auto"/>
          </w:tcPr>
          <w:p w:rsidR="007C1413" w:rsidRPr="00B053D4" w:rsidRDefault="0006425E">
            <w:pPr>
              <w:rPr>
                <w:rFonts w:hAnsi="Times New Roman" w:cs="Times New Roman"/>
                <w:b/>
                <w:bCs/>
                <w:color w:val="000000"/>
                <w:sz w:val="20"/>
                <w:szCs w:val="20"/>
              </w:rPr>
            </w:pPr>
            <w:r w:rsidRPr="00B053D4">
              <w:rPr>
                <w:rFonts w:hAnsi="Times New Roman" w:cs="Times New Roman"/>
                <w:b/>
                <w:bCs/>
                <w:color w:val="000000"/>
                <w:sz w:val="20"/>
                <w:szCs w:val="20"/>
              </w:rPr>
              <w:t>Уровень 3</w:t>
            </w:r>
          </w:p>
        </w:tc>
        <w:tc>
          <w:tcPr>
            <w:tcW w:w="0" w:type="auto"/>
          </w:tcPr>
          <w:p w:rsidR="007C1413" w:rsidRPr="00B053D4" w:rsidRDefault="0006425E">
            <w:pPr>
              <w:rPr>
                <w:rFonts w:hAnsi="Times New Roman" w:cs="Times New Roman"/>
                <w:b/>
                <w:bCs/>
                <w:color w:val="000000"/>
                <w:sz w:val="20"/>
                <w:szCs w:val="20"/>
              </w:rPr>
            </w:pPr>
            <w:r w:rsidRPr="00B053D4">
              <w:rPr>
                <w:rFonts w:hAnsi="Times New Roman" w:cs="Times New Roman"/>
                <w:b/>
                <w:bCs/>
                <w:color w:val="000000"/>
                <w:sz w:val="20"/>
                <w:szCs w:val="20"/>
              </w:rPr>
              <w:t>Уровень 4</w:t>
            </w:r>
          </w:p>
        </w:tc>
        <w:tc>
          <w:tcPr>
            <w:tcW w:w="0" w:type="auto"/>
          </w:tcPr>
          <w:p w:rsidR="007C1413" w:rsidRPr="00B053D4" w:rsidRDefault="0006425E">
            <w:pPr>
              <w:rPr>
                <w:rFonts w:hAnsi="Times New Roman" w:cs="Times New Roman"/>
                <w:b/>
                <w:bCs/>
                <w:color w:val="000000"/>
                <w:sz w:val="20"/>
                <w:szCs w:val="20"/>
              </w:rPr>
            </w:pPr>
            <w:r w:rsidRPr="00B053D4">
              <w:rPr>
                <w:rFonts w:hAnsi="Times New Roman" w:cs="Times New Roman"/>
                <w:b/>
                <w:bCs/>
                <w:color w:val="000000"/>
                <w:sz w:val="20"/>
                <w:szCs w:val="20"/>
              </w:rPr>
              <w:t>Уровень 5</w:t>
            </w:r>
          </w:p>
        </w:tc>
        <w:tc>
          <w:tcPr>
            <w:tcW w:w="0" w:type="auto"/>
          </w:tcPr>
          <w:p w:rsidR="007C1413" w:rsidRPr="00B053D4" w:rsidRDefault="0006425E">
            <w:pPr>
              <w:rPr>
                <w:rFonts w:hAnsi="Times New Roman" w:cs="Times New Roman"/>
                <w:b/>
                <w:bCs/>
                <w:color w:val="000000"/>
                <w:sz w:val="20"/>
                <w:szCs w:val="20"/>
              </w:rPr>
            </w:pPr>
            <w:r w:rsidRPr="00B053D4">
              <w:rPr>
                <w:rFonts w:hAnsi="Times New Roman" w:cs="Times New Roman"/>
                <w:b/>
                <w:bCs/>
                <w:color w:val="000000"/>
                <w:sz w:val="20"/>
                <w:szCs w:val="20"/>
              </w:rPr>
              <w:t>Уровень 6</w:t>
            </w:r>
          </w:p>
        </w:tc>
      </w:tr>
      <w:tr w:rsidR="007C1413" w:rsidTr="00B053D4">
        <w:tc>
          <w:tcPr>
            <w:tcW w:w="0" w:type="auto"/>
          </w:tcPr>
          <w:p w:rsidR="007C1413" w:rsidRDefault="0006425E">
            <w:r>
              <w:rPr>
                <w:rFonts w:hAnsi="Times New Roman" w:cs="Times New Roman"/>
                <w:color w:val="000000"/>
                <w:sz w:val="24"/>
                <w:szCs w:val="24"/>
              </w:rPr>
              <w:t>Читательская грамотность</w:t>
            </w:r>
          </w:p>
        </w:tc>
        <w:tc>
          <w:tcPr>
            <w:tcW w:w="0" w:type="auto"/>
          </w:tcPr>
          <w:p w:rsidR="007C1413" w:rsidRDefault="0006425E">
            <w:r>
              <w:rPr>
                <w:rFonts w:hAnsi="Times New Roman" w:cs="Times New Roman"/>
                <w:color w:val="000000"/>
                <w:sz w:val="24"/>
                <w:szCs w:val="24"/>
              </w:rPr>
              <w:t>0%</w:t>
            </w:r>
          </w:p>
        </w:tc>
        <w:tc>
          <w:tcPr>
            <w:tcW w:w="0" w:type="auto"/>
          </w:tcPr>
          <w:p w:rsidR="007C1413" w:rsidRDefault="0006425E">
            <w:r>
              <w:rPr>
                <w:rFonts w:hAnsi="Times New Roman" w:cs="Times New Roman"/>
                <w:color w:val="000000"/>
                <w:sz w:val="24"/>
                <w:szCs w:val="24"/>
              </w:rPr>
              <w:t>6%</w:t>
            </w:r>
          </w:p>
        </w:tc>
        <w:tc>
          <w:tcPr>
            <w:tcW w:w="0" w:type="auto"/>
          </w:tcPr>
          <w:p w:rsidR="007C1413" w:rsidRDefault="0006425E">
            <w:r>
              <w:rPr>
                <w:rFonts w:hAnsi="Times New Roman" w:cs="Times New Roman"/>
                <w:color w:val="000000"/>
                <w:sz w:val="24"/>
                <w:szCs w:val="24"/>
              </w:rPr>
              <w:t>29%</w:t>
            </w:r>
          </w:p>
        </w:tc>
        <w:tc>
          <w:tcPr>
            <w:tcW w:w="0" w:type="auto"/>
          </w:tcPr>
          <w:p w:rsidR="007C1413" w:rsidRDefault="0006425E">
            <w:r>
              <w:rPr>
                <w:rFonts w:hAnsi="Times New Roman" w:cs="Times New Roman"/>
                <w:color w:val="000000"/>
                <w:sz w:val="24"/>
                <w:szCs w:val="24"/>
              </w:rPr>
              <w:t>35%</w:t>
            </w:r>
          </w:p>
        </w:tc>
        <w:tc>
          <w:tcPr>
            <w:tcW w:w="0" w:type="auto"/>
          </w:tcPr>
          <w:p w:rsidR="007C1413" w:rsidRDefault="0006425E">
            <w:r>
              <w:rPr>
                <w:rFonts w:hAnsi="Times New Roman" w:cs="Times New Roman"/>
                <w:color w:val="000000"/>
                <w:sz w:val="24"/>
                <w:szCs w:val="24"/>
              </w:rPr>
              <w:t>24%</w:t>
            </w:r>
          </w:p>
        </w:tc>
        <w:tc>
          <w:tcPr>
            <w:tcW w:w="0" w:type="auto"/>
          </w:tcPr>
          <w:p w:rsidR="007C1413" w:rsidRDefault="0006425E">
            <w:r>
              <w:rPr>
                <w:rFonts w:hAnsi="Times New Roman" w:cs="Times New Roman"/>
                <w:color w:val="000000"/>
                <w:sz w:val="24"/>
                <w:szCs w:val="24"/>
              </w:rPr>
              <w:t>6%</w:t>
            </w:r>
          </w:p>
        </w:tc>
        <w:tc>
          <w:tcPr>
            <w:tcW w:w="0" w:type="auto"/>
          </w:tcPr>
          <w:p w:rsidR="007C1413" w:rsidRDefault="0006425E">
            <w:r>
              <w:rPr>
                <w:rFonts w:hAnsi="Times New Roman" w:cs="Times New Roman"/>
                <w:color w:val="000000"/>
                <w:sz w:val="24"/>
                <w:szCs w:val="24"/>
              </w:rPr>
              <w:t>0%</w:t>
            </w:r>
          </w:p>
        </w:tc>
      </w:tr>
      <w:tr w:rsidR="007C1413" w:rsidTr="00B053D4">
        <w:tc>
          <w:tcPr>
            <w:tcW w:w="0" w:type="auto"/>
          </w:tcPr>
          <w:p w:rsidR="007C1413" w:rsidRDefault="0006425E">
            <w:r>
              <w:rPr>
                <w:rFonts w:hAnsi="Times New Roman" w:cs="Times New Roman"/>
                <w:color w:val="000000"/>
                <w:sz w:val="24"/>
                <w:szCs w:val="24"/>
              </w:rPr>
              <w:t>Математическая грамотность</w:t>
            </w:r>
          </w:p>
        </w:tc>
        <w:tc>
          <w:tcPr>
            <w:tcW w:w="0" w:type="auto"/>
          </w:tcPr>
          <w:p w:rsidR="007C1413" w:rsidRDefault="0006425E">
            <w:r>
              <w:rPr>
                <w:rFonts w:hAnsi="Times New Roman" w:cs="Times New Roman"/>
                <w:color w:val="000000"/>
                <w:sz w:val="24"/>
                <w:szCs w:val="24"/>
              </w:rPr>
              <w:t>0%</w:t>
            </w:r>
          </w:p>
        </w:tc>
        <w:tc>
          <w:tcPr>
            <w:tcW w:w="0" w:type="auto"/>
          </w:tcPr>
          <w:p w:rsidR="007C1413" w:rsidRDefault="0006425E">
            <w:r>
              <w:rPr>
                <w:rFonts w:hAnsi="Times New Roman" w:cs="Times New Roman"/>
                <w:color w:val="000000"/>
                <w:sz w:val="24"/>
                <w:szCs w:val="24"/>
              </w:rPr>
              <w:t>2%</w:t>
            </w:r>
          </w:p>
        </w:tc>
        <w:tc>
          <w:tcPr>
            <w:tcW w:w="0" w:type="auto"/>
          </w:tcPr>
          <w:p w:rsidR="007C1413" w:rsidRDefault="0006425E">
            <w:r>
              <w:rPr>
                <w:rFonts w:hAnsi="Times New Roman" w:cs="Times New Roman"/>
                <w:color w:val="000000"/>
                <w:sz w:val="24"/>
                <w:szCs w:val="24"/>
              </w:rPr>
              <w:t>29%</w:t>
            </w:r>
          </w:p>
        </w:tc>
        <w:tc>
          <w:tcPr>
            <w:tcW w:w="0" w:type="auto"/>
          </w:tcPr>
          <w:p w:rsidR="007C1413" w:rsidRDefault="0006425E">
            <w:r>
              <w:rPr>
                <w:rFonts w:hAnsi="Times New Roman" w:cs="Times New Roman"/>
                <w:color w:val="000000"/>
                <w:sz w:val="24"/>
                <w:szCs w:val="24"/>
              </w:rPr>
              <w:t>43%</w:t>
            </w:r>
          </w:p>
        </w:tc>
        <w:tc>
          <w:tcPr>
            <w:tcW w:w="0" w:type="auto"/>
          </w:tcPr>
          <w:p w:rsidR="007C1413" w:rsidRDefault="0006425E">
            <w:r>
              <w:rPr>
                <w:rFonts w:hAnsi="Times New Roman" w:cs="Times New Roman"/>
                <w:color w:val="000000"/>
                <w:sz w:val="24"/>
                <w:szCs w:val="24"/>
              </w:rPr>
              <w:t>24%</w:t>
            </w:r>
          </w:p>
        </w:tc>
        <w:tc>
          <w:tcPr>
            <w:tcW w:w="0" w:type="auto"/>
          </w:tcPr>
          <w:p w:rsidR="007C1413" w:rsidRDefault="0006425E">
            <w:r>
              <w:rPr>
                <w:rFonts w:hAnsi="Times New Roman" w:cs="Times New Roman"/>
                <w:color w:val="000000"/>
                <w:sz w:val="24"/>
                <w:szCs w:val="24"/>
              </w:rPr>
              <w:t>2%</w:t>
            </w:r>
          </w:p>
        </w:tc>
        <w:tc>
          <w:tcPr>
            <w:tcW w:w="0" w:type="auto"/>
          </w:tcPr>
          <w:p w:rsidR="007C1413" w:rsidRDefault="0006425E">
            <w:r>
              <w:rPr>
                <w:rFonts w:hAnsi="Times New Roman" w:cs="Times New Roman"/>
                <w:color w:val="000000"/>
                <w:sz w:val="24"/>
                <w:szCs w:val="24"/>
              </w:rPr>
              <w:t>0%</w:t>
            </w:r>
          </w:p>
        </w:tc>
      </w:tr>
      <w:tr w:rsidR="007C1413" w:rsidTr="00B053D4">
        <w:tc>
          <w:tcPr>
            <w:tcW w:w="0" w:type="auto"/>
          </w:tcPr>
          <w:p w:rsidR="007C1413" w:rsidRDefault="0006425E">
            <w:r>
              <w:rPr>
                <w:rFonts w:hAnsi="Times New Roman" w:cs="Times New Roman"/>
                <w:color w:val="000000"/>
                <w:sz w:val="24"/>
                <w:szCs w:val="24"/>
              </w:rPr>
              <w:t>Естественно-научная грамотность</w:t>
            </w:r>
          </w:p>
        </w:tc>
        <w:tc>
          <w:tcPr>
            <w:tcW w:w="0" w:type="auto"/>
          </w:tcPr>
          <w:p w:rsidR="007C1413" w:rsidRDefault="0006425E">
            <w:r>
              <w:rPr>
                <w:rFonts w:hAnsi="Times New Roman" w:cs="Times New Roman"/>
                <w:color w:val="000000"/>
                <w:sz w:val="24"/>
                <w:szCs w:val="24"/>
              </w:rPr>
              <w:t>0%</w:t>
            </w:r>
          </w:p>
        </w:tc>
        <w:tc>
          <w:tcPr>
            <w:tcW w:w="0" w:type="auto"/>
          </w:tcPr>
          <w:p w:rsidR="007C1413" w:rsidRDefault="0006425E">
            <w:r>
              <w:rPr>
                <w:rFonts w:hAnsi="Times New Roman" w:cs="Times New Roman"/>
                <w:color w:val="000000"/>
                <w:sz w:val="24"/>
                <w:szCs w:val="24"/>
              </w:rPr>
              <w:t>6%</w:t>
            </w:r>
          </w:p>
        </w:tc>
        <w:tc>
          <w:tcPr>
            <w:tcW w:w="0" w:type="auto"/>
          </w:tcPr>
          <w:p w:rsidR="007C1413" w:rsidRDefault="0006425E">
            <w:r>
              <w:rPr>
                <w:rFonts w:hAnsi="Times New Roman" w:cs="Times New Roman"/>
                <w:color w:val="000000"/>
                <w:sz w:val="24"/>
                <w:szCs w:val="24"/>
              </w:rPr>
              <w:t>53%</w:t>
            </w:r>
          </w:p>
        </w:tc>
        <w:tc>
          <w:tcPr>
            <w:tcW w:w="0" w:type="auto"/>
          </w:tcPr>
          <w:p w:rsidR="007C1413" w:rsidRDefault="0006425E">
            <w:r>
              <w:rPr>
                <w:rFonts w:hAnsi="Times New Roman" w:cs="Times New Roman"/>
                <w:color w:val="000000"/>
                <w:sz w:val="24"/>
                <w:szCs w:val="24"/>
              </w:rPr>
              <w:t>37%</w:t>
            </w:r>
          </w:p>
        </w:tc>
        <w:tc>
          <w:tcPr>
            <w:tcW w:w="0" w:type="auto"/>
          </w:tcPr>
          <w:p w:rsidR="007C1413" w:rsidRDefault="0006425E">
            <w:r>
              <w:rPr>
                <w:rFonts w:hAnsi="Times New Roman" w:cs="Times New Roman"/>
                <w:color w:val="000000"/>
                <w:sz w:val="24"/>
                <w:szCs w:val="24"/>
              </w:rPr>
              <w:t>4%</w:t>
            </w:r>
          </w:p>
        </w:tc>
        <w:tc>
          <w:tcPr>
            <w:tcW w:w="0" w:type="auto"/>
          </w:tcPr>
          <w:p w:rsidR="007C1413" w:rsidRDefault="0006425E">
            <w:r>
              <w:rPr>
                <w:rFonts w:hAnsi="Times New Roman" w:cs="Times New Roman"/>
                <w:color w:val="000000"/>
                <w:sz w:val="24"/>
                <w:szCs w:val="24"/>
              </w:rPr>
              <w:t>0%</w:t>
            </w:r>
          </w:p>
        </w:tc>
        <w:tc>
          <w:tcPr>
            <w:tcW w:w="0" w:type="auto"/>
          </w:tcPr>
          <w:p w:rsidR="007C1413" w:rsidRDefault="0006425E">
            <w:r>
              <w:rPr>
                <w:rFonts w:hAnsi="Times New Roman" w:cs="Times New Roman"/>
                <w:color w:val="000000"/>
                <w:sz w:val="24"/>
                <w:szCs w:val="24"/>
              </w:rPr>
              <w:t>0%</w:t>
            </w:r>
          </w:p>
        </w:tc>
      </w:tr>
    </w:tbl>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По результатам исследования школа была отнесена к следующим группам:</w:t>
      </w:r>
    </w:p>
    <w:tbl>
      <w:tblPr>
        <w:tblW w:w="0" w:type="auto"/>
        <w:tblCellMar>
          <w:top w:w="15" w:type="dxa"/>
          <w:left w:w="15" w:type="dxa"/>
          <w:bottom w:w="15" w:type="dxa"/>
          <w:right w:w="15" w:type="dxa"/>
        </w:tblCellMar>
        <w:tblLook w:val="0600" w:firstRow="0" w:lastRow="0" w:firstColumn="0" w:lastColumn="0" w:noHBand="1" w:noVBand="1"/>
      </w:tblPr>
      <w:tblGrid>
        <w:gridCol w:w="3619"/>
        <w:gridCol w:w="5528"/>
      </w:tblGrid>
      <w:tr w:rsidR="007C1413" w:rsidTr="00A71B2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b/>
                <w:bCs/>
                <w:color w:val="000000"/>
                <w:sz w:val="24"/>
                <w:szCs w:val="24"/>
              </w:rPr>
              <w:t>Группы</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b/>
                <w:bCs/>
                <w:color w:val="000000"/>
                <w:sz w:val="24"/>
                <w:szCs w:val="24"/>
              </w:rPr>
              <w:t>Школа</w:t>
            </w:r>
          </w:p>
        </w:tc>
      </w:tr>
      <w:tr w:rsidR="007C1413" w:rsidTr="00A71B2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pPr>
              <w:rPr>
                <w:rFonts w:hAnsi="Times New Roman" w:cs="Times New Roman"/>
                <w:color w:val="000000"/>
                <w:sz w:val="24"/>
                <w:szCs w:val="24"/>
              </w:rPr>
            </w:pPr>
            <w:r>
              <w:rPr>
                <w:rFonts w:hAnsi="Times New Roman" w:cs="Times New Roman"/>
                <w:color w:val="000000"/>
                <w:sz w:val="24"/>
                <w:szCs w:val="24"/>
              </w:rPr>
              <w:t>По уровню результатов</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D84389" w:rsidRDefault="0006425E">
            <w:pPr>
              <w:rPr>
                <w:rFonts w:hAnsi="Times New Roman" w:cs="Times New Roman"/>
                <w:color w:val="000000"/>
                <w:sz w:val="24"/>
                <w:szCs w:val="24"/>
                <w:lang w:val="ru-RU"/>
              </w:rPr>
            </w:pPr>
            <w:r>
              <w:rPr>
                <w:rFonts w:hAnsi="Times New Roman" w:cs="Times New Roman"/>
                <w:color w:val="000000"/>
                <w:sz w:val="24"/>
                <w:szCs w:val="24"/>
              </w:rPr>
              <w:t>С высокими результатами</w:t>
            </w:r>
            <w:r w:rsidR="00D84389">
              <w:rPr>
                <w:rFonts w:hAnsi="Times New Roman" w:cs="Times New Roman"/>
                <w:color w:val="000000"/>
                <w:sz w:val="24"/>
                <w:szCs w:val="24"/>
                <w:lang w:val="ru-RU"/>
              </w:rPr>
              <w:t xml:space="preserve"> (5 уровень)</w:t>
            </w:r>
          </w:p>
        </w:tc>
      </w:tr>
      <w:tr w:rsidR="007C1413" w:rsidTr="00A71B2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pPr>
              <w:rPr>
                <w:rFonts w:hAnsi="Times New Roman" w:cs="Times New Roman"/>
                <w:color w:val="000000"/>
                <w:sz w:val="24"/>
                <w:szCs w:val="24"/>
              </w:rPr>
            </w:pPr>
            <w:r>
              <w:rPr>
                <w:rFonts w:hAnsi="Times New Roman" w:cs="Times New Roman"/>
                <w:color w:val="000000"/>
                <w:sz w:val="24"/>
                <w:szCs w:val="24"/>
              </w:rPr>
              <w:t>По степени риска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color w:val="000000"/>
                <w:sz w:val="24"/>
                <w:szCs w:val="24"/>
              </w:rPr>
              <w:t>Нерисковая</w:t>
            </w:r>
          </w:p>
        </w:tc>
      </w:tr>
    </w:tbl>
    <w:p w:rsidR="007C1413" w:rsidRPr="0006425E" w:rsidRDefault="0006425E" w:rsidP="00D84389">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Вывод: по результатам</w:t>
      </w:r>
      <w:r w:rsidR="00D84389">
        <w:rPr>
          <w:rFonts w:hAnsi="Times New Roman" w:cs="Times New Roman"/>
          <w:color w:val="000000"/>
          <w:sz w:val="24"/>
          <w:szCs w:val="24"/>
          <w:lang w:val="ru-RU"/>
        </w:rPr>
        <w:t xml:space="preserve"> региональной</w:t>
      </w:r>
      <w:r w:rsidRPr="0006425E">
        <w:rPr>
          <w:rFonts w:hAnsi="Times New Roman" w:cs="Times New Roman"/>
          <w:color w:val="000000"/>
          <w:sz w:val="24"/>
          <w:szCs w:val="24"/>
          <w:lang w:val="ru-RU"/>
        </w:rPr>
        <w:t xml:space="preserve"> оценки по модели </w:t>
      </w:r>
      <w:r>
        <w:rPr>
          <w:rFonts w:hAnsi="Times New Roman" w:cs="Times New Roman"/>
          <w:color w:val="000000"/>
          <w:sz w:val="24"/>
          <w:szCs w:val="24"/>
        </w:rPr>
        <w:t>PISA</w:t>
      </w:r>
      <w:r w:rsidRPr="0006425E">
        <w:rPr>
          <w:rFonts w:hAnsi="Times New Roman" w:cs="Times New Roman"/>
          <w:color w:val="000000"/>
          <w:sz w:val="24"/>
          <w:szCs w:val="24"/>
          <w:lang w:val="ru-RU"/>
        </w:rPr>
        <w:t xml:space="preserve"> Школа отнесена к группе нерисковых с высокими результатами.</w:t>
      </w:r>
    </w:p>
    <w:p w:rsidR="007C1413" w:rsidRPr="0006425E" w:rsidRDefault="0006425E" w:rsidP="00D84389">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течение учебного года в рамках ВСОКО были посещены занятия педагогов,</w:t>
      </w:r>
      <w:r>
        <w:rPr>
          <w:rFonts w:hAnsi="Times New Roman" w:cs="Times New Roman"/>
          <w:color w:val="000000"/>
          <w:sz w:val="24"/>
          <w:szCs w:val="24"/>
        </w:rPr>
        <w:t> </w:t>
      </w:r>
      <w:r w:rsidRPr="0006425E">
        <w:rPr>
          <w:rFonts w:hAnsi="Times New Roman" w:cs="Times New Roman"/>
          <w:color w:val="000000"/>
          <w:sz w:val="24"/>
          <w:szCs w:val="24"/>
          <w:lang w:val="ru-RU"/>
        </w:rPr>
        <w:t>оценивали, как педагоги формируют и развивают УУД у школьников. Также в целях контроля реализации программы развития УУД на уровне ООО проводился мониторинг функциональной грамотности.</w:t>
      </w:r>
      <w:r>
        <w:rPr>
          <w:rFonts w:hAnsi="Times New Roman" w:cs="Times New Roman"/>
          <w:color w:val="000000"/>
          <w:sz w:val="24"/>
          <w:szCs w:val="24"/>
        </w:rPr>
        <w:t> </w:t>
      </w:r>
      <w:r w:rsidRPr="0006425E">
        <w:rPr>
          <w:rFonts w:hAnsi="Times New Roman" w:cs="Times New Roman"/>
          <w:color w:val="000000"/>
          <w:sz w:val="24"/>
          <w:szCs w:val="24"/>
          <w:lang w:val="ru-RU"/>
        </w:rPr>
        <w:t>Мониторинг включал проведение диагностических работ в 5–9-х классах.</w:t>
      </w:r>
    </w:p>
    <w:p w:rsidR="007C1413" w:rsidRPr="0006425E" w:rsidRDefault="0006425E" w:rsidP="00D84389">
      <w:pPr>
        <w:jc w:val="both"/>
        <w:rPr>
          <w:rFonts w:hAnsi="Times New Roman" w:cs="Times New Roman"/>
          <w:color w:val="000000"/>
          <w:sz w:val="24"/>
          <w:szCs w:val="24"/>
          <w:lang w:val="ru-RU"/>
        </w:rPr>
      </w:pPr>
      <w:r w:rsidRPr="0006425E">
        <w:rPr>
          <w:rFonts w:hAnsi="Times New Roman" w:cs="Times New Roman"/>
          <w:color w:val="000000"/>
          <w:sz w:val="24"/>
          <w:szCs w:val="24"/>
          <w:lang w:val="ru-RU"/>
        </w:rPr>
        <w:t>Мониторинг включал проведение диагностических работ в 5–9-х классах. Информация о проведенных работах представлена в таблице 1.</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Таблица. Информация о диагностических работах в рамках мониторинга уровня сформированности функциональной грамотности в 2023/24</w:t>
      </w:r>
      <w:r>
        <w:rPr>
          <w:rFonts w:hAnsi="Times New Roman" w:cs="Times New Roman"/>
          <w:b/>
          <w:bCs/>
          <w:color w:val="000000"/>
          <w:sz w:val="24"/>
          <w:szCs w:val="24"/>
        </w:rPr>
        <w:t> </w:t>
      </w:r>
      <w:r w:rsidRPr="0006425E">
        <w:rPr>
          <w:rFonts w:hAnsi="Times New Roman" w:cs="Times New Roman"/>
          <w:b/>
          <w:bCs/>
          <w:color w:val="000000"/>
          <w:sz w:val="24"/>
          <w:szCs w:val="24"/>
          <w:lang w:val="ru-RU"/>
        </w:rPr>
        <w:t>учебном году</w:t>
      </w:r>
    </w:p>
    <w:tbl>
      <w:tblPr>
        <w:tblStyle w:val="a8"/>
        <w:tblW w:w="0" w:type="auto"/>
        <w:tblLook w:val="0600" w:firstRow="0" w:lastRow="0" w:firstColumn="0" w:lastColumn="0" w:noHBand="1" w:noVBand="1"/>
      </w:tblPr>
      <w:tblGrid>
        <w:gridCol w:w="533"/>
        <w:gridCol w:w="3578"/>
        <w:gridCol w:w="1369"/>
        <w:gridCol w:w="1134"/>
        <w:gridCol w:w="1286"/>
        <w:gridCol w:w="1343"/>
      </w:tblGrid>
      <w:tr w:rsidR="007C1413" w:rsidTr="00005B0F">
        <w:tc>
          <w:tcPr>
            <w:tcW w:w="0" w:type="auto"/>
          </w:tcPr>
          <w:p w:rsidR="007C1413" w:rsidRPr="00005B0F" w:rsidRDefault="0006425E">
            <w:pPr>
              <w:jc w:val="center"/>
              <w:rPr>
                <w:rFonts w:hAnsi="Times New Roman" w:cs="Times New Roman"/>
                <w:b/>
                <w:bCs/>
                <w:color w:val="000000"/>
                <w:sz w:val="20"/>
                <w:szCs w:val="20"/>
              </w:rPr>
            </w:pPr>
            <w:r w:rsidRPr="00005B0F">
              <w:rPr>
                <w:rFonts w:hAnsi="Times New Roman" w:cs="Times New Roman"/>
                <w:b/>
                <w:bCs/>
                <w:color w:val="000000"/>
                <w:sz w:val="20"/>
                <w:szCs w:val="20"/>
              </w:rPr>
              <w:t>№ п/п</w:t>
            </w:r>
          </w:p>
        </w:tc>
        <w:tc>
          <w:tcPr>
            <w:tcW w:w="0" w:type="auto"/>
          </w:tcPr>
          <w:p w:rsidR="007C1413" w:rsidRPr="00005B0F" w:rsidRDefault="0006425E">
            <w:pPr>
              <w:jc w:val="center"/>
              <w:rPr>
                <w:rFonts w:hAnsi="Times New Roman" w:cs="Times New Roman"/>
                <w:b/>
                <w:bCs/>
                <w:color w:val="000000"/>
                <w:sz w:val="20"/>
                <w:szCs w:val="20"/>
              </w:rPr>
            </w:pPr>
            <w:r w:rsidRPr="00005B0F">
              <w:rPr>
                <w:rFonts w:hAnsi="Times New Roman" w:cs="Times New Roman"/>
                <w:b/>
                <w:bCs/>
                <w:color w:val="000000"/>
                <w:sz w:val="20"/>
                <w:szCs w:val="20"/>
              </w:rPr>
              <w:t>Диагностическая работа</w:t>
            </w:r>
          </w:p>
        </w:tc>
        <w:tc>
          <w:tcPr>
            <w:tcW w:w="0" w:type="auto"/>
          </w:tcPr>
          <w:p w:rsidR="007C1413" w:rsidRPr="00005B0F" w:rsidRDefault="0006425E">
            <w:pPr>
              <w:jc w:val="center"/>
              <w:rPr>
                <w:rFonts w:hAnsi="Times New Roman" w:cs="Times New Roman"/>
                <w:b/>
                <w:bCs/>
                <w:color w:val="000000"/>
                <w:sz w:val="20"/>
                <w:szCs w:val="20"/>
              </w:rPr>
            </w:pPr>
            <w:r w:rsidRPr="00005B0F">
              <w:rPr>
                <w:rFonts w:hAnsi="Times New Roman" w:cs="Times New Roman"/>
                <w:b/>
                <w:bCs/>
                <w:color w:val="000000"/>
                <w:sz w:val="20"/>
                <w:szCs w:val="20"/>
              </w:rPr>
              <w:t>Сроки проведения</w:t>
            </w:r>
          </w:p>
        </w:tc>
        <w:tc>
          <w:tcPr>
            <w:tcW w:w="1134" w:type="dxa"/>
          </w:tcPr>
          <w:p w:rsidR="007C1413" w:rsidRPr="00005B0F" w:rsidRDefault="0006425E">
            <w:pPr>
              <w:jc w:val="center"/>
              <w:rPr>
                <w:rFonts w:hAnsi="Times New Roman" w:cs="Times New Roman"/>
                <w:b/>
                <w:bCs/>
                <w:color w:val="000000"/>
                <w:sz w:val="20"/>
                <w:szCs w:val="20"/>
              </w:rPr>
            </w:pPr>
            <w:r w:rsidRPr="00005B0F">
              <w:rPr>
                <w:rFonts w:hAnsi="Times New Roman" w:cs="Times New Roman"/>
                <w:b/>
                <w:bCs/>
                <w:color w:val="000000"/>
                <w:sz w:val="20"/>
                <w:szCs w:val="20"/>
              </w:rPr>
              <w:t>Классы</w:t>
            </w:r>
          </w:p>
        </w:tc>
        <w:tc>
          <w:tcPr>
            <w:tcW w:w="1286" w:type="dxa"/>
          </w:tcPr>
          <w:p w:rsidR="007C1413" w:rsidRPr="00005B0F" w:rsidRDefault="0006425E">
            <w:pPr>
              <w:jc w:val="center"/>
              <w:rPr>
                <w:rFonts w:hAnsi="Times New Roman" w:cs="Times New Roman"/>
                <w:b/>
                <w:bCs/>
                <w:color w:val="000000"/>
                <w:sz w:val="20"/>
                <w:szCs w:val="20"/>
              </w:rPr>
            </w:pPr>
            <w:r w:rsidRPr="00005B0F">
              <w:rPr>
                <w:rFonts w:hAnsi="Times New Roman" w:cs="Times New Roman"/>
                <w:b/>
                <w:bCs/>
                <w:color w:val="000000"/>
                <w:sz w:val="20"/>
                <w:szCs w:val="20"/>
              </w:rPr>
              <w:t>Количество участников</w:t>
            </w:r>
          </w:p>
        </w:tc>
        <w:tc>
          <w:tcPr>
            <w:tcW w:w="0" w:type="auto"/>
          </w:tcPr>
          <w:p w:rsidR="007C1413" w:rsidRPr="00005B0F" w:rsidRDefault="0006425E">
            <w:pPr>
              <w:jc w:val="center"/>
              <w:rPr>
                <w:rFonts w:hAnsi="Times New Roman" w:cs="Times New Roman"/>
                <w:b/>
                <w:bCs/>
                <w:color w:val="000000"/>
                <w:sz w:val="20"/>
                <w:szCs w:val="20"/>
              </w:rPr>
            </w:pPr>
            <w:r w:rsidRPr="00005B0F">
              <w:rPr>
                <w:rFonts w:hAnsi="Times New Roman" w:cs="Times New Roman"/>
                <w:b/>
                <w:bCs/>
                <w:color w:val="000000"/>
                <w:sz w:val="20"/>
                <w:szCs w:val="20"/>
              </w:rPr>
              <w:t>Уровень</w:t>
            </w:r>
          </w:p>
        </w:tc>
      </w:tr>
      <w:tr w:rsidR="007C1413" w:rsidTr="00005B0F">
        <w:tc>
          <w:tcPr>
            <w:tcW w:w="0" w:type="auto"/>
          </w:tcPr>
          <w:p w:rsidR="007C1413" w:rsidRDefault="0006425E">
            <w:r>
              <w:rPr>
                <w:rFonts w:hAnsi="Times New Roman" w:cs="Times New Roman"/>
                <w:color w:val="000000"/>
                <w:sz w:val="24"/>
                <w:szCs w:val="24"/>
              </w:rPr>
              <w:t>1</w:t>
            </w:r>
          </w:p>
        </w:tc>
        <w:tc>
          <w:tcPr>
            <w:tcW w:w="0" w:type="auto"/>
          </w:tcPr>
          <w:p w:rsidR="007C1413" w:rsidRPr="0006425E" w:rsidRDefault="0006425E">
            <w:pPr>
              <w:rPr>
                <w:lang w:val="ru-RU"/>
              </w:rPr>
            </w:pPr>
            <w:r w:rsidRPr="0006425E">
              <w:rPr>
                <w:rFonts w:hAnsi="Times New Roman" w:cs="Times New Roman"/>
                <w:color w:val="000000"/>
                <w:sz w:val="24"/>
                <w:szCs w:val="24"/>
                <w:lang w:val="ru-RU"/>
              </w:rPr>
              <w:t>Комплексная работа по математической грамотности</w:t>
            </w:r>
          </w:p>
        </w:tc>
        <w:tc>
          <w:tcPr>
            <w:tcW w:w="0" w:type="auto"/>
          </w:tcPr>
          <w:p w:rsidR="007C1413" w:rsidRDefault="0006425E">
            <w:r>
              <w:rPr>
                <w:rFonts w:hAnsi="Times New Roman" w:cs="Times New Roman"/>
                <w:color w:val="000000"/>
                <w:sz w:val="24"/>
                <w:szCs w:val="24"/>
              </w:rPr>
              <w:t>20.11.2023</w:t>
            </w:r>
          </w:p>
        </w:tc>
        <w:tc>
          <w:tcPr>
            <w:tcW w:w="1134" w:type="dxa"/>
          </w:tcPr>
          <w:p w:rsidR="007C1413" w:rsidRDefault="0006425E">
            <w:r>
              <w:rPr>
                <w:rFonts w:hAnsi="Times New Roman" w:cs="Times New Roman"/>
                <w:color w:val="000000"/>
                <w:sz w:val="24"/>
                <w:szCs w:val="24"/>
              </w:rPr>
              <w:t>6-е классы</w:t>
            </w:r>
          </w:p>
        </w:tc>
        <w:tc>
          <w:tcPr>
            <w:tcW w:w="1286" w:type="dxa"/>
          </w:tcPr>
          <w:p w:rsidR="007C1413" w:rsidRDefault="00554951">
            <w:r>
              <w:rPr>
                <w:rFonts w:hAnsi="Times New Roman" w:cs="Times New Roman"/>
                <w:color w:val="000000"/>
                <w:sz w:val="24"/>
                <w:szCs w:val="24"/>
                <w:lang w:val="ru-RU"/>
              </w:rPr>
              <w:t>31</w:t>
            </w:r>
            <w:r w:rsidR="0006425E">
              <w:rPr>
                <w:rFonts w:hAnsi="Times New Roman" w:cs="Times New Roman"/>
                <w:color w:val="000000"/>
                <w:sz w:val="24"/>
                <w:szCs w:val="24"/>
              </w:rPr>
              <w:t xml:space="preserve"> чел.</w:t>
            </w:r>
          </w:p>
        </w:tc>
        <w:tc>
          <w:tcPr>
            <w:tcW w:w="0" w:type="auto"/>
          </w:tcPr>
          <w:p w:rsidR="007C1413" w:rsidRDefault="0006425E">
            <w:r>
              <w:rPr>
                <w:rFonts w:hAnsi="Times New Roman" w:cs="Times New Roman"/>
                <w:color w:val="000000"/>
                <w:sz w:val="24"/>
                <w:szCs w:val="24"/>
              </w:rPr>
              <w:t>Школьный</w:t>
            </w:r>
          </w:p>
        </w:tc>
      </w:tr>
      <w:tr w:rsidR="007C1413" w:rsidTr="00005B0F">
        <w:tc>
          <w:tcPr>
            <w:tcW w:w="0" w:type="auto"/>
          </w:tcPr>
          <w:p w:rsidR="007C1413" w:rsidRDefault="0006425E">
            <w:r>
              <w:rPr>
                <w:rFonts w:hAnsi="Times New Roman" w:cs="Times New Roman"/>
                <w:color w:val="000000"/>
                <w:sz w:val="24"/>
                <w:szCs w:val="24"/>
              </w:rPr>
              <w:t>2</w:t>
            </w:r>
          </w:p>
        </w:tc>
        <w:tc>
          <w:tcPr>
            <w:tcW w:w="0" w:type="auto"/>
          </w:tcPr>
          <w:p w:rsidR="007C1413" w:rsidRPr="0006425E" w:rsidRDefault="0006425E">
            <w:pPr>
              <w:rPr>
                <w:lang w:val="ru-RU"/>
              </w:rPr>
            </w:pPr>
            <w:r w:rsidRPr="0006425E">
              <w:rPr>
                <w:rFonts w:hAnsi="Times New Roman" w:cs="Times New Roman"/>
                <w:color w:val="000000"/>
                <w:sz w:val="24"/>
                <w:szCs w:val="24"/>
                <w:lang w:val="ru-RU"/>
              </w:rPr>
              <w:t>Комплексная работа по математической грамотности</w:t>
            </w:r>
          </w:p>
        </w:tc>
        <w:tc>
          <w:tcPr>
            <w:tcW w:w="0" w:type="auto"/>
          </w:tcPr>
          <w:p w:rsidR="007C1413" w:rsidRDefault="0006425E">
            <w:r>
              <w:rPr>
                <w:rFonts w:hAnsi="Times New Roman" w:cs="Times New Roman"/>
                <w:color w:val="000000"/>
                <w:sz w:val="24"/>
                <w:szCs w:val="24"/>
              </w:rPr>
              <w:t>25.01.2024</w:t>
            </w:r>
          </w:p>
        </w:tc>
        <w:tc>
          <w:tcPr>
            <w:tcW w:w="1134" w:type="dxa"/>
          </w:tcPr>
          <w:p w:rsidR="007C1413" w:rsidRDefault="0006425E">
            <w:r>
              <w:rPr>
                <w:rFonts w:hAnsi="Times New Roman" w:cs="Times New Roman"/>
                <w:color w:val="000000"/>
                <w:sz w:val="24"/>
                <w:szCs w:val="24"/>
              </w:rPr>
              <w:t>7-е классы</w:t>
            </w:r>
          </w:p>
        </w:tc>
        <w:tc>
          <w:tcPr>
            <w:tcW w:w="1286" w:type="dxa"/>
          </w:tcPr>
          <w:p w:rsidR="007C1413" w:rsidRDefault="00554951">
            <w:r>
              <w:rPr>
                <w:rFonts w:hAnsi="Times New Roman" w:cs="Times New Roman"/>
                <w:color w:val="000000"/>
                <w:sz w:val="24"/>
                <w:szCs w:val="24"/>
                <w:lang w:val="ru-RU"/>
              </w:rPr>
              <w:t>2</w:t>
            </w:r>
            <w:r w:rsidR="00163F44">
              <w:rPr>
                <w:rFonts w:hAnsi="Times New Roman" w:cs="Times New Roman"/>
                <w:color w:val="000000"/>
                <w:sz w:val="24"/>
                <w:szCs w:val="24"/>
                <w:lang w:val="ru-RU"/>
              </w:rPr>
              <w:t>7</w:t>
            </w:r>
            <w:r w:rsidR="0006425E">
              <w:rPr>
                <w:rFonts w:hAnsi="Times New Roman" w:cs="Times New Roman"/>
                <w:color w:val="000000"/>
                <w:sz w:val="24"/>
                <w:szCs w:val="24"/>
              </w:rPr>
              <w:t xml:space="preserve"> чел.</w:t>
            </w:r>
          </w:p>
        </w:tc>
        <w:tc>
          <w:tcPr>
            <w:tcW w:w="0" w:type="auto"/>
          </w:tcPr>
          <w:p w:rsidR="007C1413" w:rsidRPr="00554951" w:rsidRDefault="00554951">
            <w:pPr>
              <w:rPr>
                <w:lang w:val="ru-RU"/>
              </w:rPr>
            </w:pPr>
            <w:r>
              <w:rPr>
                <w:rFonts w:hAnsi="Times New Roman" w:cs="Times New Roman"/>
                <w:color w:val="000000"/>
                <w:sz w:val="24"/>
                <w:szCs w:val="24"/>
                <w:lang w:val="ru-RU"/>
              </w:rPr>
              <w:t xml:space="preserve">Школьный </w:t>
            </w:r>
          </w:p>
        </w:tc>
      </w:tr>
      <w:tr w:rsidR="007C1413" w:rsidTr="00005B0F">
        <w:tc>
          <w:tcPr>
            <w:tcW w:w="0" w:type="auto"/>
          </w:tcPr>
          <w:p w:rsidR="007C1413" w:rsidRDefault="0006425E">
            <w:r>
              <w:rPr>
                <w:rFonts w:hAnsi="Times New Roman" w:cs="Times New Roman"/>
                <w:color w:val="000000"/>
                <w:sz w:val="24"/>
                <w:szCs w:val="24"/>
              </w:rPr>
              <w:lastRenderedPageBreak/>
              <w:t>3</w:t>
            </w:r>
          </w:p>
        </w:tc>
        <w:tc>
          <w:tcPr>
            <w:tcW w:w="0" w:type="auto"/>
          </w:tcPr>
          <w:p w:rsidR="007C1413" w:rsidRPr="0006425E" w:rsidRDefault="0006425E">
            <w:pPr>
              <w:rPr>
                <w:lang w:val="ru-RU"/>
              </w:rPr>
            </w:pPr>
            <w:r w:rsidRPr="0006425E">
              <w:rPr>
                <w:rFonts w:hAnsi="Times New Roman" w:cs="Times New Roman"/>
                <w:color w:val="000000"/>
                <w:sz w:val="24"/>
                <w:szCs w:val="24"/>
                <w:lang w:val="ru-RU"/>
              </w:rPr>
              <w:t>Комплексная работа по естественно-научной грамотности</w:t>
            </w:r>
          </w:p>
        </w:tc>
        <w:tc>
          <w:tcPr>
            <w:tcW w:w="0" w:type="auto"/>
          </w:tcPr>
          <w:p w:rsidR="007C1413" w:rsidRDefault="00163F44">
            <w:r>
              <w:rPr>
                <w:rFonts w:hAnsi="Times New Roman" w:cs="Times New Roman"/>
                <w:color w:val="000000"/>
                <w:sz w:val="24"/>
                <w:szCs w:val="24"/>
              </w:rPr>
              <w:t>2</w:t>
            </w:r>
            <w:r>
              <w:rPr>
                <w:rFonts w:hAnsi="Times New Roman" w:cs="Times New Roman"/>
                <w:color w:val="000000"/>
                <w:sz w:val="24"/>
                <w:szCs w:val="24"/>
                <w:lang w:val="ru-RU"/>
              </w:rPr>
              <w:t>6</w:t>
            </w:r>
            <w:r w:rsidR="0006425E">
              <w:rPr>
                <w:rFonts w:hAnsi="Times New Roman" w:cs="Times New Roman"/>
                <w:color w:val="000000"/>
                <w:sz w:val="24"/>
                <w:szCs w:val="24"/>
              </w:rPr>
              <w:t>.01.2024</w:t>
            </w:r>
          </w:p>
        </w:tc>
        <w:tc>
          <w:tcPr>
            <w:tcW w:w="1134" w:type="dxa"/>
          </w:tcPr>
          <w:p w:rsidR="007C1413" w:rsidRDefault="0006425E">
            <w:r>
              <w:rPr>
                <w:rFonts w:hAnsi="Times New Roman" w:cs="Times New Roman"/>
                <w:color w:val="000000"/>
                <w:sz w:val="24"/>
                <w:szCs w:val="24"/>
              </w:rPr>
              <w:t>8–9-е классы</w:t>
            </w:r>
          </w:p>
        </w:tc>
        <w:tc>
          <w:tcPr>
            <w:tcW w:w="1286" w:type="dxa"/>
          </w:tcPr>
          <w:p w:rsidR="007C1413" w:rsidRDefault="0006425E">
            <w:r>
              <w:rPr>
                <w:rFonts w:hAnsi="Times New Roman" w:cs="Times New Roman"/>
                <w:color w:val="000000"/>
                <w:sz w:val="24"/>
                <w:szCs w:val="24"/>
              </w:rPr>
              <w:t xml:space="preserve"> </w:t>
            </w:r>
            <w:r w:rsidR="00554951">
              <w:rPr>
                <w:rFonts w:hAnsi="Times New Roman" w:cs="Times New Roman"/>
                <w:color w:val="000000"/>
                <w:sz w:val="24"/>
                <w:szCs w:val="24"/>
                <w:lang w:val="ru-RU"/>
              </w:rPr>
              <w:t xml:space="preserve">44 </w:t>
            </w:r>
            <w:r>
              <w:rPr>
                <w:rFonts w:hAnsi="Times New Roman" w:cs="Times New Roman"/>
                <w:color w:val="000000"/>
                <w:sz w:val="24"/>
                <w:szCs w:val="24"/>
              </w:rPr>
              <w:t>чел.</w:t>
            </w:r>
          </w:p>
        </w:tc>
        <w:tc>
          <w:tcPr>
            <w:tcW w:w="0" w:type="auto"/>
          </w:tcPr>
          <w:p w:rsidR="007C1413" w:rsidRDefault="0006425E">
            <w:r>
              <w:rPr>
                <w:rFonts w:hAnsi="Times New Roman" w:cs="Times New Roman"/>
                <w:color w:val="000000"/>
                <w:sz w:val="24"/>
                <w:szCs w:val="24"/>
              </w:rPr>
              <w:t>Школьный</w:t>
            </w:r>
          </w:p>
        </w:tc>
      </w:tr>
      <w:tr w:rsidR="007C1413" w:rsidTr="00005B0F">
        <w:tc>
          <w:tcPr>
            <w:tcW w:w="0" w:type="auto"/>
          </w:tcPr>
          <w:p w:rsidR="007C1413" w:rsidRDefault="0006425E">
            <w:r>
              <w:rPr>
                <w:rFonts w:hAnsi="Times New Roman" w:cs="Times New Roman"/>
                <w:color w:val="000000"/>
                <w:sz w:val="24"/>
                <w:szCs w:val="24"/>
              </w:rPr>
              <w:t>4</w:t>
            </w:r>
          </w:p>
        </w:tc>
        <w:tc>
          <w:tcPr>
            <w:tcW w:w="0" w:type="auto"/>
          </w:tcPr>
          <w:p w:rsidR="007C1413" w:rsidRPr="0006425E" w:rsidRDefault="0006425E">
            <w:pPr>
              <w:rPr>
                <w:lang w:val="ru-RU"/>
              </w:rPr>
            </w:pPr>
            <w:r w:rsidRPr="0006425E">
              <w:rPr>
                <w:rFonts w:hAnsi="Times New Roman" w:cs="Times New Roman"/>
                <w:color w:val="000000"/>
                <w:sz w:val="24"/>
                <w:szCs w:val="24"/>
                <w:lang w:val="ru-RU"/>
              </w:rPr>
              <w:t>Комплексная диагностическая работа по естественно-научной грамотности</w:t>
            </w:r>
          </w:p>
        </w:tc>
        <w:tc>
          <w:tcPr>
            <w:tcW w:w="0" w:type="auto"/>
          </w:tcPr>
          <w:p w:rsidR="007C1413" w:rsidRDefault="0006425E">
            <w:r>
              <w:rPr>
                <w:rFonts w:hAnsi="Times New Roman" w:cs="Times New Roman"/>
                <w:color w:val="000000"/>
                <w:sz w:val="24"/>
                <w:szCs w:val="24"/>
              </w:rPr>
              <w:t>25.04.2024</w:t>
            </w:r>
          </w:p>
        </w:tc>
        <w:tc>
          <w:tcPr>
            <w:tcW w:w="1134" w:type="dxa"/>
          </w:tcPr>
          <w:p w:rsidR="007C1413" w:rsidRDefault="0006425E">
            <w:r>
              <w:rPr>
                <w:rFonts w:hAnsi="Times New Roman" w:cs="Times New Roman"/>
                <w:color w:val="000000"/>
                <w:sz w:val="24"/>
                <w:szCs w:val="24"/>
              </w:rPr>
              <w:t>8–9-е классы</w:t>
            </w:r>
          </w:p>
        </w:tc>
        <w:tc>
          <w:tcPr>
            <w:tcW w:w="1286" w:type="dxa"/>
          </w:tcPr>
          <w:p w:rsidR="007C1413" w:rsidRDefault="00163F44">
            <w:r>
              <w:rPr>
                <w:rFonts w:hAnsi="Times New Roman" w:cs="Times New Roman"/>
                <w:color w:val="000000"/>
                <w:sz w:val="24"/>
                <w:szCs w:val="24"/>
                <w:lang w:val="ru-RU"/>
              </w:rPr>
              <w:t>44</w:t>
            </w:r>
            <w:r w:rsidR="0006425E">
              <w:rPr>
                <w:rFonts w:hAnsi="Times New Roman" w:cs="Times New Roman"/>
                <w:color w:val="000000"/>
                <w:sz w:val="24"/>
                <w:szCs w:val="24"/>
              </w:rPr>
              <w:t xml:space="preserve"> чел.</w:t>
            </w:r>
          </w:p>
        </w:tc>
        <w:tc>
          <w:tcPr>
            <w:tcW w:w="0" w:type="auto"/>
          </w:tcPr>
          <w:p w:rsidR="007C1413" w:rsidRPr="00554951" w:rsidRDefault="00554951">
            <w:pPr>
              <w:rPr>
                <w:lang w:val="ru-RU"/>
              </w:rPr>
            </w:pPr>
            <w:r>
              <w:rPr>
                <w:rFonts w:hAnsi="Times New Roman" w:cs="Times New Roman"/>
                <w:color w:val="000000"/>
                <w:sz w:val="24"/>
                <w:szCs w:val="24"/>
                <w:lang w:val="ru-RU"/>
              </w:rPr>
              <w:t xml:space="preserve">Школьный </w:t>
            </w:r>
          </w:p>
        </w:tc>
      </w:tr>
      <w:tr w:rsidR="007C1413" w:rsidTr="00005B0F">
        <w:tc>
          <w:tcPr>
            <w:tcW w:w="0" w:type="auto"/>
          </w:tcPr>
          <w:p w:rsidR="007C1413" w:rsidRDefault="0006425E">
            <w:r>
              <w:rPr>
                <w:rFonts w:hAnsi="Times New Roman" w:cs="Times New Roman"/>
                <w:color w:val="000000"/>
                <w:sz w:val="24"/>
                <w:szCs w:val="24"/>
              </w:rPr>
              <w:t>5</w:t>
            </w:r>
          </w:p>
        </w:tc>
        <w:tc>
          <w:tcPr>
            <w:tcW w:w="0" w:type="auto"/>
          </w:tcPr>
          <w:p w:rsidR="007C1413" w:rsidRPr="0006425E" w:rsidRDefault="0006425E">
            <w:pPr>
              <w:rPr>
                <w:lang w:val="ru-RU"/>
              </w:rPr>
            </w:pPr>
            <w:r w:rsidRPr="0006425E">
              <w:rPr>
                <w:rFonts w:hAnsi="Times New Roman" w:cs="Times New Roman"/>
                <w:color w:val="000000"/>
                <w:sz w:val="24"/>
                <w:szCs w:val="24"/>
                <w:lang w:val="ru-RU"/>
              </w:rPr>
              <w:t>Письменная работа на межпредметной основе для проверки читательской грамотности</w:t>
            </w:r>
          </w:p>
        </w:tc>
        <w:tc>
          <w:tcPr>
            <w:tcW w:w="0" w:type="auto"/>
          </w:tcPr>
          <w:p w:rsidR="007C1413" w:rsidRDefault="0006425E">
            <w:r>
              <w:rPr>
                <w:rFonts w:hAnsi="Times New Roman" w:cs="Times New Roman"/>
                <w:color w:val="000000"/>
                <w:sz w:val="24"/>
                <w:szCs w:val="24"/>
              </w:rPr>
              <w:t>15.02.2024</w:t>
            </w:r>
          </w:p>
        </w:tc>
        <w:tc>
          <w:tcPr>
            <w:tcW w:w="1134" w:type="dxa"/>
          </w:tcPr>
          <w:p w:rsidR="007C1413" w:rsidRDefault="0006425E">
            <w:r>
              <w:rPr>
                <w:rFonts w:hAnsi="Times New Roman" w:cs="Times New Roman"/>
                <w:color w:val="000000"/>
                <w:sz w:val="24"/>
                <w:szCs w:val="24"/>
              </w:rPr>
              <w:t>6-е и 8-е классы</w:t>
            </w:r>
          </w:p>
        </w:tc>
        <w:tc>
          <w:tcPr>
            <w:tcW w:w="1286" w:type="dxa"/>
          </w:tcPr>
          <w:p w:rsidR="007C1413" w:rsidRDefault="00163F44">
            <w:r>
              <w:rPr>
                <w:rFonts w:hAnsi="Times New Roman" w:cs="Times New Roman"/>
                <w:color w:val="000000"/>
                <w:sz w:val="24"/>
                <w:szCs w:val="24"/>
                <w:lang w:val="ru-RU"/>
              </w:rPr>
              <w:t>57</w:t>
            </w:r>
            <w:r w:rsidR="0006425E">
              <w:rPr>
                <w:rFonts w:hAnsi="Times New Roman" w:cs="Times New Roman"/>
                <w:color w:val="000000"/>
                <w:sz w:val="24"/>
                <w:szCs w:val="24"/>
              </w:rPr>
              <w:t xml:space="preserve"> чел.</w:t>
            </w:r>
          </w:p>
        </w:tc>
        <w:tc>
          <w:tcPr>
            <w:tcW w:w="0" w:type="auto"/>
          </w:tcPr>
          <w:p w:rsidR="007C1413" w:rsidRDefault="0006425E">
            <w:r>
              <w:rPr>
                <w:rFonts w:hAnsi="Times New Roman" w:cs="Times New Roman"/>
                <w:color w:val="000000"/>
                <w:sz w:val="24"/>
                <w:szCs w:val="24"/>
              </w:rPr>
              <w:t>Школьный</w:t>
            </w:r>
          </w:p>
        </w:tc>
      </w:tr>
      <w:tr w:rsidR="007C1413" w:rsidTr="00005B0F">
        <w:tc>
          <w:tcPr>
            <w:tcW w:w="0" w:type="auto"/>
          </w:tcPr>
          <w:p w:rsidR="007C1413" w:rsidRDefault="0006425E">
            <w:r>
              <w:rPr>
                <w:rFonts w:hAnsi="Times New Roman" w:cs="Times New Roman"/>
                <w:color w:val="000000"/>
                <w:sz w:val="24"/>
                <w:szCs w:val="24"/>
              </w:rPr>
              <w:t>6</w:t>
            </w:r>
          </w:p>
        </w:tc>
        <w:tc>
          <w:tcPr>
            <w:tcW w:w="0" w:type="auto"/>
          </w:tcPr>
          <w:p w:rsidR="007C1413" w:rsidRPr="0006425E" w:rsidRDefault="0006425E">
            <w:pPr>
              <w:rPr>
                <w:lang w:val="ru-RU"/>
              </w:rPr>
            </w:pPr>
            <w:r w:rsidRPr="0006425E">
              <w:rPr>
                <w:rFonts w:hAnsi="Times New Roman" w:cs="Times New Roman"/>
                <w:color w:val="000000"/>
                <w:sz w:val="24"/>
                <w:szCs w:val="24"/>
                <w:lang w:val="ru-RU"/>
              </w:rPr>
              <w:t>Практическая работа в сочетании с письменной компьютеризованной частью для проверки цифровой грамотности</w:t>
            </w:r>
          </w:p>
        </w:tc>
        <w:tc>
          <w:tcPr>
            <w:tcW w:w="0" w:type="auto"/>
          </w:tcPr>
          <w:p w:rsidR="007C1413" w:rsidRDefault="0006425E">
            <w:r>
              <w:rPr>
                <w:rFonts w:hAnsi="Times New Roman" w:cs="Times New Roman"/>
                <w:color w:val="000000"/>
                <w:sz w:val="24"/>
                <w:szCs w:val="24"/>
              </w:rPr>
              <w:t>14.03.2024</w:t>
            </w:r>
          </w:p>
        </w:tc>
        <w:tc>
          <w:tcPr>
            <w:tcW w:w="1134" w:type="dxa"/>
          </w:tcPr>
          <w:p w:rsidR="007C1413" w:rsidRDefault="0006425E">
            <w:r>
              <w:rPr>
                <w:rFonts w:hAnsi="Times New Roman" w:cs="Times New Roman"/>
                <w:color w:val="000000"/>
                <w:sz w:val="24"/>
                <w:szCs w:val="24"/>
              </w:rPr>
              <w:t>7-е и 9-е классы</w:t>
            </w:r>
          </w:p>
        </w:tc>
        <w:tc>
          <w:tcPr>
            <w:tcW w:w="1286" w:type="dxa"/>
          </w:tcPr>
          <w:p w:rsidR="007C1413" w:rsidRDefault="00163F44" w:rsidP="00163F44">
            <w:r>
              <w:rPr>
                <w:rFonts w:hAnsi="Times New Roman" w:cs="Times New Roman"/>
                <w:color w:val="000000"/>
                <w:sz w:val="24"/>
                <w:szCs w:val="24"/>
                <w:lang w:val="ru-RU"/>
              </w:rPr>
              <w:t>45</w:t>
            </w:r>
            <w:r w:rsidR="0006425E">
              <w:rPr>
                <w:rFonts w:hAnsi="Times New Roman" w:cs="Times New Roman"/>
                <w:color w:val="000000"/>
                <w:sz w:val="24"/>
                <w:szCs w:val="24"/>
              </w:rPr>
              <w:t xml:space="preserve"> чел.</w:t>
            </w:r>
          </w:p>
        </w:tc>
        <w:tc>
          <w:tcPr>
            <w:tcW w:w="0" w:type="auto"/>
          </w:tcPr>
          <w:p w:rsidR="007C1413" w:rsidRDefault="0006425E">
            <w:r>
              <w:rPr>
                <w:rFonts w:hAnsi="Times New Roman" w:cs="Times New Roman"/>
                <w:color w:val="000000"/>
                <w:sz w:val="24"/>
                <w:szCs w:val="24"/>
              </w:rPr>
              <w:t>Школьный</w:t>
            </w:r>
          </w:p>
        </w:tc>
      </w:tr>
      <w:tr w:rsidR="007C1413" w:rsidTr="00005B0F">
        <w:tc>
          <w:tcPr>
            <w:tcW w:w="0" w:type="auto"/>
          </w:tcPr>
          <w:p w:rsidR="007C1413" w:rsidRDefault="0006425E">
            <w:r>
              <w:rPr>
                <w:rFonts w:hAnsi="Times New Roman" w:cs="Times New Roman"/>
                <w:color w:val="000000"/>
                <w:sz w:val="24"/>
                <w:szCs w:val="24"/>
              </w:rPr>
              <w:t>7</w:t>
            </w:r>
          </w:p>
        </w:tc>
        <w:tc>
          <w:tcPr>
            <w:tcW w:w="0" w:type="auto"/>
          </w:tcPr>
          <w:p w:rsidR="007C1413" w:rsidRPr="0006425E" w:rsidRDefault="0006425E">
            <w:pPr>
              <w:rPr>
                <w:lang w:val="ru-RU"/>
              </w:rPr>
            </w:pPr>
            <w:r w:rsidRPr="0006425E">
              <w:rPr>
                <w:rFonts w:hAnsi="Times New Roman" w:cs="Times New Roman"/>
                <w:color w:val="000000"/>
                <w:sz w:val="24"/>
                <w:szCs w:val="24"/>
                <w:lang w:val="ru-RU"/>
              </w:rPr>
              <w:t>Комплексная работа по финансовой грамотности</w:t>
            </w:r>
          </w:p>
        </w:tc>
        <w:tc>
          <w:tcPr>
            <w:tcW w:w="0" w:type="auto"/>
          </w:tcPr>
          <w:p w:rsidR="007C1413" w:rsidRDefault="0006425E">
            <w:r>
              <w:rPr>
                <w:rFonts w:hAnsi="Times New Roman" w:cs="Times New Roman"/>
                <w:color w:val="000000"/>
                <w:sz w:val="24"/>
                <w:szCs w:val="24"/>
              </w:rPr>
              <w:t>26.04.2024</w:t>
            </w:r>
          </w:p>
        </w:tc>
        <w:tc>
          <w:tcPr>
            <w:tcW w:w="1134" w:type="dxa"/>
          </w:tcPr>
          <w:p w:rsidR="007C1413" w:rsidRDefault="0006425E">
            <w:r>
              <w:rPr>
                <w:rFonts w:hAnsi="Times New Roman" w:cs="Times New Roman"/>
                <w:color w:val="000000"/>
                <w:sz w:val="24"/>
                <w:szCs w:val="24"/>
              </w:rPr>
              <w:t>8–9-е классы</w:t>
            </w:r>
          </w:p>
        </w:tc>
        <w:tc>
          <w:tcPr>
            <w:tcW w:w="1286" w:type="dxa"/>
          </w:tcPr>
          <w:p w:rsidR="007C1413" w:rsidRDefault="00163F44">
            <w:r>
              <w:rPr>
                <w:rFonts w:hAnsi="Times New Roman" w:cs="Times New Roman"/>
                <w:color w:val="000000"/>
                <w:sz w:val="24"/>
                <w:szCs w:val="24"/>
                <w:lang w:val="ru-RU"/>
              </w:rPr>
              <w:t>44</w:t>
            </w:r>
            <w:r w:rsidR="0006425E">
              <w:rPr>
                <w:rFonts w:hAnsi="Times New Roman" w:cs="Times New Roman"/>
                <w:color w:val="000000"/>
                <w:sz w:val="24"/>
                <w:szCs w:val="24"/>
              </w:rPr>
              <w:t xml:space="preserve"> чел.</w:t>
            </w:r>
          </w:p>
        </w:tc>
        <w:tc>
          <w:tcPr>
            <w:tcW w:w="0" w:type="auto"/>
          </w:tcPr>
          <w:p w:rsidR="007C1413" w:rsidRDefault="0006425E">
            <w:r>
              <w:rPr>
                <w:rFonts w:hAnsi="Times New Roman" w:cs="Times New Roman"/>
                <w:color w:val="000000"/>
                <w:sz w:val="24"/>
                <w:szCs w:val="24"/>
              </w:rPr>
              <w:t>Школьный</w:t>
            </w:r>
          </w:p>
        </w:tc>
      </w:tr>
      <w:tr w:rsidR="007C1413" w:rsidTr="00005B0F">
        <w:tc>
          <w:tcPr>
            <w:tcW w:w="0" w:type="auto"/>
          </w:tcPr>
          <w:p w:rsidR="007C1413" w:rsidRDefault="0006425E">
            <w:r>
              <w:rPr>
                <w:rFonts w:hAnsi="Times New Roman" w:cs="Times New Roman"/>
                <w:color w:val="000000"/>
                <w:sz w:val="24"/>
                <w:szCs w:val="24"/>
              </w:rPr>
              <w:t>8</w:t>
            </w:r>
          </w:p>
        </w:tc>
        <w:tc>
          <w:tcPr>
            <w:tcW w:w="0" w:type="auto"/>
          </w:tcPr>
          <w:p w:rsidR="007C1413" w:rsidRPr="0006425E" w:rsidRDefault="0006425E">
            <w:pPr>
              <w:rPr>
                <w:lang w:val="ru-RU"/>
              </w:rPr>
            </w:pPr>
            <w:r w:rsidRPr="0006425E">
              <w:rPr>
                <w:rFonts w:hAnsi="Times New Roman" w:cs="Times New Roman"/>
                <w:color w:val="000000"/>
                <w:sz w:val="24"/>
                <w:szCs w:val="24"/>
                <w:lang w:val="ru-RU"/>
              </w:rPr>
              <w:t>Метапредметная работа по проверке сформированности глобальных компетенций</w:t>
            </w:r>
          </w:p>
        </w:tc>
        <w:tc>
          <w:tcPr>
            <w:tcW w:w="0" w:type="auto"/>
          </w:tcPr>
          <w:p w:rsidR="007C1413" w:rsidRDefault="0006425E">
            <w:r>
              <w:rPr>
                <w:rFonts w:hAnsi="Times New Roman" w:cs="Times New Roman"/>
                <w:color w:val="000000"/>
                <w:sz w:val="24"/>
                <w:szCs w:val="24"/>
              </w:rPr>
              <w:t>10.04.2024</w:t>
            </w:r>
          </w:p>
        </w:tc>
        <w:tc>
          <w:tcPr>
            <w:tcW w:w="1134" w:type="dxa"/>
          </w:tcPr>
          <w:p w:rsidR="007C1413" w:rsidRDefault="0006425E">
            <w:r>
              <w:rPr>
                <w:rFonts w:hAnsi="Times New Roman" w:cs="Times New Roman"/>
                <w:color w:val="000000"/>
                <w:sz w:val="24"/>
                <w:szCs w:val="24"/>
              </w:rPr>
              <w:t>9-е классы</w:t>
            </w:r>
          </w:p>
        </w:tc>
        <w:tc>
          <w:tcPr>
            <w:tcW w:w="1286" w:type="dxa"/>
          </w:tcPr>
          <w:p w:rsidR="007C1413" w:rsidRDefault="00163F44">
            <w:r>
              <w:rPr>
                <w:rFonts w:hAnsi="Times New Roman" w:cs="Times New Roman"/>
                <w:color w:val="000000"/>
                <w:sz w:val="24"/>
                <w:szCs w:val="24"/>
                <w:lang w:val="ru-RU"/>
              </w:rPr>
              <w:t>18</w:t>
            </w:r>
            <w:r w:rsidR="0006425E">
              <w:rPr>
                <w:rFonts w:hAnsi="Times New Roman" w:cs="Times New Roman"/>
                <w:color w:val="000000"/>
                <w:sz w:val="24"/>
                <w:szCs w:val="24"/>
              </w:rPr>
              <w:t xml:space="preserve"> чел.</w:t>
            </w:r>
          </w:p>
        </w:tc>
        <w:tc>
          <w:tcPr>
            <w:tcW w:w="0" w:type="auto"/>
          </w:tcPr>
          <w:p w:rsidR="007C1413" w:rsidRDefault="0006425E">
            <w:r>
              <w:rPr>
                <w:rFonts w:hAnsi="Times New Roman" w:cs="Times New Roman"/>
                <w:color w:val="000000"/>
                <w:sz w:val="24"/>
                <w:szCs w:val="24"/>
              </w:rPr>
              <w:t>Школьный</w:t>
            </w:r>
          </w:p>
        </w:tc>
      </w:tr>
      <w:tr w:rsidR="007C1413" w:rsidTr="00005B0F">
        <w:tc>
          <w:tcPr>
            <w:tcW w:w="0" w:type="auto"/>
          </w:tcPr>
          <w:p w:rsidR="007C1413" w:rsidRDefault="0006425E">
            <w:r>
              <w:rPr>
                <w:rFonts w:hAnsi="Times New Roman" w:cs="Times New Roman"/>
                <w:color w:val="000000"/>
                <w:sz w:val="24"/>
                <w:szCs w:val="24"/>
              </w:rPr>
              <w:t>9</w:t>
            </w:r>
          </w:p>
        </w:tc>
        <w:tc>
          <w:tcPr>
            <w:tcW w:w="0" w:type="auto"/>
          </w:tcPr>
          <w:p w:rsidR="007C1413" w:rsidRPr="0006425E" w:rsidRDefault="0006425E">
            <w:pPr>
              <w:rPr>
                <w:lang w:val="ru-RU"/>
              </w:rPr>
            </w:pPr>
            <w:r w:rsidRPr="0006425E">
              <w:rPr>
                <w:rFonts w:hAnsi="Times New Roman" w:cs="Times New Roman"/>
                <w:color w:val="000000"/>
                <w:sz w:val="24"/>
                <w:szCs w:val="24"/>
                <w:lang w:val="ru-RU"/>
              </w:rPr>
              <w:t>Тест для проверки креативного мышления</w:t>
            </w:r>
          </w:p>
        </w:tc>
        <w:tc>
          <w:tcPr>
            <w:tcW w:w="0" w:type="auto"/>
          </w:tcPr>
          <w:p w:rsidR="007C1413" w:rsidRDefault="0006425E">
            <w:r>
              <w:rPr>
                <w:rFonts w:hAnsi="Times New Roman" w:cs="Times New Roman"/>
                <w:color w:val="000000"/>
                <w:sz w:val="24"/>
                <w:szCs w:val="24"/>
              </w:rPr>
              <w:t>10.04.2024</w:t>
            </w:r>
          </w:p>
        </w:tc>
        <w:tc>
          <w:tcPr>
            <w:tcW w:w="1134" w:type="dxa"/>
          </w:tcPr>
          <w:p w:rsidR="007C1413" w:rsidRDefault="0006425E">
            <w:r>
              <w:rPr>
                <w:rFonts w:hAnsi="Times New Roman" w:cs="Times New Roman"/>
                <w:color w:val="000000"/>
                <w:sz w:val="24"/>
                <w:szCs w:val="24"/>
              </w:rPr>
              <w:t>6-е классы</w:t>
            </w:r>
          </w:p>
        </w:tc>
        <w:tc>
          <w:tcPr>
            <w:tcW w:w="1286" w:type="dxa"/>
          </w:tcPr>
          <w:p w:rsidR="007C1413" w:rsidRDefault="00163F44">
            <w:r>
              <w:rPr>
                <w:rFonts w:hAnsi="Times New Roman" w:cs="Times New Roman"/>
                <w:color w:val="000000"/>
                <w:sz w:val="24"/>
                <w:szCs w:val="24"/>
                <w:lang w:val="ru-RU"/>
              </w:rPr>
              <w:t>31</w:t>
            </w:r>
            <w:r w:rsidR="0006425E">
              <w:rPr>
                <w:rFonts w:hAnsi="Times New Roman" w:cs="Times New Roman"/>
                <w:color w:val="000000"/>
                <w:sz w:val="24"/>
                <w:szCs w:val="24"/>
              </w:rPr>
              <w:t xml:space="preserve"> чел.</w:t>
            </w:r>
          </w:p>
        </w:tc>
        <w:tc>
          <w:tcPr>
            <w:tcW w:w="0" w:type="auto"/>
          </w:tcPr>
          <w:p w:rsidR="007C1413" w:rsidRDefault="0006425E">
            <w:r>
              <w:rPr>
                <w:rFonts w:hAnsi="Times New Roman" w:cs="Times New Roman"/>
                <w:color w:val="000000"/>
                <w:sz w:val="24"/>
                <w:szCs w:val="24"/>
              </w:rPr>
              <w:t>Школьный</w:t>
            </w:r>
          </w:p>
        </w:tc>
      </w:tr>
    </w:tbl>
    <w:p w:rsidR="00163F44" w:rsidRDefault="00163F44" w:rsidP="00163F44">
      <w:pPr>
        <w:spacing w:before="0" w:beforeAutospacing="0" w:after="0" w:afterAutospacing="0"/>
        <w:rPr>
          <w:rFonts w:hAnsi="Times New Roman" w:cs="Times New Roman"/>
          <w:color w:val="000000"/>
          <w:sz w:val="24"/>
          <w:szCs w:val="24"/>
          <w:lang w:val="ru-RU"/>
        </w:rPr>
      </w:pPr>
    </w:p>
    <w:p w:rsidR="007C1413" w:rsidRPr="0006425E" w:rsidRDefault="0006425E" w:rsidP="00163F44">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Цель проведения диагностических работ – оценить уровень сформированности у обучающихся функциональной грамотности.</w:t>
      </w:r>
    </w:p>
    <w:p w:rsidR="007C1413" w:rsidRPr="0006425E" w:rsidRDefault="0006425E" w:rsidP="00163F44">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Всего было проведено 9 диагностических работ</w:t>
      </w:r>
      <w:r w:rsidR="00163F44">
        <w:rPr>
          <w:rFonts w:hAnsi="Times New Roman" w:cs="Times New Roman"/>
          <w:color w:val="000000"/>
          <w:sz w:val="24"/>
          <w:szCs w:val="24"/>
          <w:lang w:val="ru-RU"/>
        </w:rPr>
        <w:t>.</w:t>
      </w:r>
    </w:p>
    <w:p w:rsidR="007C1413" w:rsidRPr="0006425E" w:rsidRDefault="0006425E" w:rsidP="00163F44">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впервые были проведены две диагностические работы, предусмотренные ФОП (п. 18.18 ФОП ООО):</w:t>
      </w:r>
    </w:p>
    <w:p w:rsidR="007C1413" w:rsidRPr="0006425E" w:rsidRDefault="0006425E" w:rsidP="00163F44">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для проверки читательской грамотности — письменная работа на межпредметной основе;</w:t>
      </w:r>
    </w:p>
    <w:p w:rsidR="007C1413" w:rsidRPr="00163F44" w:rsidRDefault="0006425E" w:rsidP="00163F44">
      <w:pPr>
        <w:numPr>
          <w:ilvl w:val="0"/>
          <w:numId w:val="10"/>
        </w:numPr>
        <w:ind w:left="780" w:right="180"/>
        <w:rPr>
          <w:rFonts w:hAnsi="Times New Roman" w:cs="Times New Roman"/>
          <w:color w:val="000000"/>
          <w:sz w:val="24"/>
          <w:szCs w:val="24"/>
          <w:lang w:val="ru-RU"/>
        </w:rPr>
      </w:pPr>
      <w:r w:rsidRPr="0006425E">
        <w:rPr>
          <w:rFonts w:hAnsi="Times New Roman" w:cs="Times New Roman"/>
          <w:color w:val="000000"/>
          <w:sz w:val="24"/>
          <w:szCs w:val="24"/>
          <w:lang w:val="ru-RU"/>
        </w:rPr>
        <w:t>проверки цифровой грамотности — практическая работа в сочетании с письменной компьютеризованной частью.</w:t>
      </w:r>
    </w:p>
    <w:p w:rsidR="007C1413" w:rsidRPr="0006425E" w:rsidRDefault="0006425E" w:rsidP="00163F44">
      <w:pPr>
        <w:jc w:val="both"/>
        <w:rPr>
          <w:rFonts w:hAnsi="Times New Roman" w:cs="Times New Roman"/>
          <w:color w:val="000000"/>
          <w:sz w:val="24"/>
          <w:szCs w:val="24"/>
          <w:lang w:val="ru-RU"/>
        </w:rPr>
      </w:pPr>
      <w:r w:rsidRPr="0006425E">
        <w:rPr>
          <w:rFonts w:hAnsi="Times New Roman" w:cs="Times New Roman"/>
          <w:color w:val="000000"/>
          <w:sz w:val="24"/>
          <w:szCs w:val="24"/>
          <w:lang w:val="ru-RU"/>
        </w:rPr>
        <w:t>Для оценивания результатов выполнения работы использовался общий балл по каждому направлению функциональной грамотности. На основе 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направлению. Выделено пять уровней сформированности функциональной грамотности: недостаточный, низкий, базовый, повышенный и высокий.</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1. Читательская грамотность</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Для проверки читательской грамотности в соответствии с ФОП ООО и ФОП СОО была проведена письменная работа на межпредметной основе. В диагностике приняли участие</w:t>
      </w:r>
      <w:r w:rsidR="00163F44">
        <w:rPr>
          <w:rFonts w:hAnsi="Times New Roman" w:cs="Times New Roman"/>
          <w:color w:val="000000"/>
          <w:sz w:val="24"/>
          <w:szCs w:val="24"/>
          <w:lang w:val="ru-RU"/>
        </w:rPr>
        <w:t xml:space="preserve"> 31</w:t>
      </w:r>
      <w:r w:rsidRPr="0006425E">
        <w:rPr>
          <w:rFonts w:hAnsi="Times New Roman" w:cs="Times New Roman"/>
          <w:color w:val="000000"/>
          <w:sz w:val="24"/>
          <w:szCs w:val="24"/>
          <w:lang w:val="ru-RU"/>
        </w:rPr>
        <w:t xml:space="preserve"> обучающихся 6-х классов и</w:t>
      </w:r>
      <w:r w:rsidR="00163F44">
        <w:rPr>
          <w:rFonts w:hAnsi="Times New Roman" w:cs="Times New Roman"/>
          <w:color w:val="000000"/>
          <w:sz w:val="24"/>
          <w:szCs w:val="24"/>
          <w:lang w:val="ru-RU"/>
        </w:rPr>
        <w:t xml:space="preserve"> 26</w:t>
      </w:r>
      <w:r w:rsidRPr="0006425E">
        <w:rPr>
          <w:rFonts w:hAnsi="Times New Roman" w:cs="Times New Roman"/>
          <w:color w:val="000000"/>
          <w:sz w:val="24"/>
          <w:szCs w:val="24"/>
          <w:lang w:val="ru-RU"/>
        </w:rPr>
        <w:t xml:space="preserve"> обучающихся 8-х классов.</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Распределение результатов участников письменной работы по уровням сформированности читательской грамотности представлено в таблице.</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Таблица. Результаты по уровням сформированности читательской грамотности</w:t>
      </w:r>
    </w:p>
    <w:tbl>
      <w:tblPr>
        <w:tblStyle w:val="a8"/>
        <w:tblW w:w="0" w:type="auto"/>
        <w:tblLook w:val="0600" w:firstRow="0" w:lastRow="0" w:firstColumn="0" w:lastColumn="0" w:noHBand="1" w:noVBand="1"/>
      </w:tblPr>
      <w:tblGrid>
        <w:gridCol w:w="1856"/>
        <w:gridCol w:w="1933"/>
        <w:gridCol w:w="1056"/>
        <w:gridCol w:w="1176"/>
        <w:gridCol w:w="1752"/>
        <w:gridCol w:w="1205"/>
      </w:tblGrid>
      <w:tr w:rsidR="007C1413" w:rsidTr="00B053D4">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Класс/Уровень</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Недостаточный</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Низкий</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Базовый</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Повышенный</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Высокий</w:t>
            </w:r>
          </w:p>
        </w:tc>
      </w:tr>
      <w:tr w:rsidR="007C1413" w:rsidTr="00B053D4">
        <w:tc>
          <w:tcPr>
            <w:tcW w:w="0" w:type="auto"/>
          </w:tcPr>
          <w:p w:rsidR="007C1413" w:rsidRDefault="0006425E">
            <w:r>
              <w:rPr>
                <w:rFonts w:hAnsi="Times New Roman" w:cs="Times New Roman"/>
                <w:color w:val="000000"/>
                <w:sz w:val="24"/>
                <w:szCs w:val="24"/>
              </w:rPr>
              <w:t>6 «А»</w:t>
            </w:r>
          </w:p>
        </w:tc>
        <w:tc>
          <w:tcPr>
            <w:tcW w:w="0" w:type="auto"/>
          </w:tcPr>
          <w:p w:rsidR="007C1413" w:rsidRDefault="00066599">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 xml:space="preserve">12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18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18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rPr>
              <w:t>4 (</w:t>
            </w:r>
            <w:r>
              <w:rPr>
                <w:rFonts w:hAnsi="Times New Roman" w:cs="Times New Roman"/>
                <w:color w:val="000000"/>
                <w:sz w:val="24"/>
                <w:szCs w:val="24"/>
                <w:lang w:val="ru-RU"/>
              </w:rPr>
              <w:t xml:space="preserve">24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 xml:space="preserve">29 </w:t>
            </w:r>
            <w:r w:rsidR="0006425E">
              <w:rPr>
                <w:rFonts w:hAnsi="Times New Roman" w:cs="Times New Roman"/>
                <w:color w:val="000000"/>
                <w:sz w:val="24"/>
                <w:szCs w:val="24"/>
              </w:rPr>
              <w:t>%)</w:t>
            </w:r>
          </w:p>
        </w:tc>
      </w:tr>
      <w:tr w:rsidR="007C1413" w:rsidTr="00B053D4">
        <w:tc>
          <w:tcPr>
            <w:tcW w:w="0" w:type="auto"/>
          </w:tcPr>
          <w:p w:rsidR="007C1413" w:rsidRDefault="0006425E">
            <w:r>
              <w:rPr>
                <w:rFonts w:hAnsi="Times New Roman" w:cs="Times New Roman"/>
                <w:color w:val="000000"/>
                <w:sz w:val="24"/>
                <w:szCs w:val="24"/>
              </w:rPr>
              <w:t>6 «Б»</w:t>
            </w:r>
          </w:p>
        </w:tc>
        <w:tc>
          <w:tcPr>
            <w:tcW w:w="0" w:type="auto"/>
          </w:tcPr>
          <w:p w:rsidR="007C1413" w:rsidRDefault="00066599">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 xml:space="preserve">7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 xml:space="preserve">14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rPr>
              <w:t>5 (</w:t>
            </w:r>
            <w:r>
              <w:rPr>
                <w:rFonts w:hAnsi="Times New Roman" w:cs="Times New Roman"/>
                <w:color w:val="000000"/>
                <w:sz w:val="24"/>
                <w:szCs w:val="24"/>
                <w:lang w:val="ru-RU"/>
              </w:rPr>
              <w:t xml:space="preserve">36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sidR="0006425E">
              <w:rPr>
                <w:rFonts w:hAnsi="Times New Roman" w:cs="Times New Roman"/>
                <w:color w:val="000000"/>
                <w:sz w:val="24"/>
                <w:szCs w:val="24"/>
              </w:rPr>
              <w:t>%)</w:t>
            </w:r>
          </w:p>
        </w:tc>
      </w:tr>
      <w:tr w:rsidR="00066599" w:rsidTr="00B053D4">
        <w:tc>
          <w:tcPr>
            <w:tcW w:w="0" w:type="auto"/>
          </w:tcPr>
          <w:p w:rsidR="00066599" w:rsidRDefault="00066599">
            <w:r>
              <w:rPr>
                <w:rFonts w:hAnsi="Times New Roman" w:cs="Times New Roman"/>
                <w:color w:val="000000"/>
                <w:sz w:val="24"/>
                <w:szCs w:val="24"/>
              </w:rPr>
              <w:t>8 «А»</w:t>
            </w:r>
          </w:p>
        </w:tc>
        <w:tc>
          <w:tcPr>
            <w:tcW w:w="0" w:type="auto"/>
          </w:tcPr>
          <w:p w:rsidR="00066599" w:rsidRDefault="00066599" w:rsidP="00005B0F">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 xml:space="preserve">7 </w:t>
            </w:r>
            <w:r>
              <w:rPr>
                <w:rFonts w:hAnsi="Times New Roman" w:cs="Times New Roman"/>
                <w:color w:val="000000"/>
                <w:sz w:val="24"/>
                <w:szCs w:val="24"/>
              </w:rPr>
              <w:t>%)</w:t>
            </w:r>
          </w:p>
        </w:tc>
        <w:tc>
          <w:tcPr>
            <w:tcW w:w="0" w:type="auto"/>
          </w:tcPr>
          <w:p w:rsidR="00066599" w:rsidRDefault="00066599" w:rsidP="00005B0F">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 xml:space="preserve">14 </w:t>
            </w:r>
            <w:r>
              <w:rPr>
                <w:rFonts w:hAnsi="Times New Roman" w:cs="Times New Roman"/>
                <w:color w:val="000000"/>
                <w:sz w:val="24"/>
                <w:szCs w:val="24"/>
              </w:rPr>
              <w:t>%)</w:t>
            </w:r>
          </w:p>
        </w:tc>
        <w:tc>
          <w:tcPr>
            <w:tcW w:w="0" w:type="auto"/>
          </w:tcPr>
          <w:p w:rsidR="00066599" w:rsidRDefault="00066599" w:rsidP="00005B0F">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c>
          <w:tcPr>
            <w:tcW w:w="0" w:type="auto"/>
          </w:tcPr>
          <w:p w:rsidR="00066599" w:rsidRDefault="00066599" w:rsidP="00005B0F">
            <w:r>
              <w:rPr>
                <w:rFonts w:hAnsi="Times New Roman" w:cs="Times New Roman"/>
                <w:color w:val="000000"/>
                <w:sz w:val="24"/>
                <w:szCs w:val="24"/>
              </w:rPr>
              <w:t>5 (</w:t>
            </w:r>
            <w:r>
              <w:rPr>
                <w:rFonts w:hAnsi="Times New Roman" w:cs="Times New Roman"/>
                <w:color w:val="000000"/>
                <w:sz w:val="24"/>
                <w:szCs w:val="24"/>
                <w:lang w:val="ru-RU"/>
              </w:rPr>
              <w:t xml:space="preserve">36 </w:t>
            </w:r>
            <w:r>
              <w:rPr>
                <w:rFonts w:hAnsi="Times New Roman" w:cs="Times New Roman"/>
                <w:color w:val="000000"/>
                <w:sz w:val="24"/>
                <w:szCs w:val="24"/>
              </w:rPr>
              <w:t>%)</w:t>
            </w:r>
          </w:p>
        </w:tc>
        <w:tc>
          <w:tcPr>
            <w:tcW w:w="0" w:type="auto"/>
          </w:tcPr>
          <w:p w:rsidR="00066599" w:rsidRDefault="00066599" w:rsidP="00005B0F">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r>
      <w:tr w:rsidR="007C1413" w:rsidTr="00B053D4">
        <w:tc>
          <w:tcPr>
            <w:tcW w:w="0" w:type="auto"/>
          </w:tcPr>
          <w:p w:rsidR="007C1413" w:rsidRPr="00163F44" w:rsidRDefault="00163F44">
            <w:pPr>
              <w:rPr>
                <w:lang w:val="ru-RU"/>
              </w:rPr>
            </w:pPr>
            <w:r>
              <w:rPr>
                <w:rFonts w:hAnsi="Times New Roman" w:cs="Times New Roman"/>
                <w:color w:val="000000"/>
                <w:sz w:val="24"/>
                <w:szCs w:val="24"/>
                <w:lang w:val="ru-RU"/>
              </w:rPr>
              <w:t>8 «Б»</w:t>
            </w:r>
          </w:p>
        </w:tc>
        <w:tc>
          <w:tcPr>
            <w:tcW w:w="0" w:type="auto"/>
          </w:tcPr>
          <w:p w:rsidR="007C1413" w:rsidRPr="00066599" w:rsidRDefault="00066599">
            <w:pPr>
              <w:rPr>
                <w:lang w:val="ru-RU"/>
              </w:rPr>
            </w:pPr>
            <w:r>
              <w:rPr>
                <w:lang w:val="ru-RU"/>
              </w:rPr>
              <w:t>1 ( 8 %)</w:t>
            </w:r>
          </w:p>
        </w:tc>
        <w:tc>
          <w:tcPr>
            <w:tcW w:w="0" w:type="auto"/>
          </w:tcPr>
          <w:p w:rsidR="007C1413" w:rsidRPr="00066599" w:rsidRDefault="00066599">
            <w:pPr>
              <w:rPr>
                <w:lang w:val="ru-RU"/>
              </w:rPr>
            </w:pPr>
            <w:r>
              <w:rPr>
                <w:lang w:val="ru-RU"/>
              </w:rPr>
              <w:t>1 (8 %)</w:t>
            </w:r>
          </w:p>
        </w:tc>
        <w:tc>
          <w:tcPr>
            <w:tcW w:w="0" w:type="auto"/>
          </w:tcPr>
          <w:p w:rsidR="007C1413" w:rsidRPr="00066599" w:rsidRDefault="00066599">
            <w:pPr>
              <w:rPr>
                <w:lang w:val="ru-RU"/>
              </w:rPr>
            </w:pPr>
            <w:r>
              <w:rPr>
                <w:lang w:val="ru-RU"/>
              </w:rPr>
              <w:t>4 (33 % )</w:t>
            </w:r>
          </w:p>
        </w:tc>
        <w:tc>
          <w:tcPr>
            <w:tcW w:w="0" w:type="auto"/>
          </w:tcPr>
          <w:p w:rsidR="007C1413" w:rsidRPr="00066599" w:rsidRDefault="00066599">
            <w:pPr>
              <w:rPr>
                <w:lang w:val="ru-RU"/>
              </w:rPr>
            </w:pPr>
            <w:r>
              <w:rPr>
                <w:lang w:val="ru-RU"/>
              </w:rPr>
              <w:t>4 (33 %)</w:t>
            </w:r>
          </w:p>
        </w:tc>
        <w:tc>
          <w:tcPr>
            <w:tcW w:w="0" w:type="auto"/>
          </w:tcPr>
          <w:p w:rsidR="007C1413" w:rsidRPr="00066599" w:rsidRDefault="00066599">
            <w:pPr>
              <w:rPr>
                <w:lang w:val="ru-RU"/>
              </w:rPr>
            </w:pPr>
            <w:r>
              <w:rPr>
                <w:lang w:val="ru-RU"/>
              </w:rPr>
              <w:t>2 (17 %)</w:t>
            </w:r>
          </w:p>
        </w:tc>
      </w:tr>
      <w:tr w:rsidR="007C1413" w:rsidTr="00B053D4">
        <w:tc>
          <w:tcPr>
            <w:tcW w:w="0" w:type="auto"/>
          </w:tcPr>
          <w:p w:rsidR="007C1413" w:rsidRDefault="0006425E">
            <w:r>
              <w:rPr>
                <w:rFonts w:hAnsi="Times New Roman" w:cs="Times New Roman"/>
                <w:color w:val="000000"/>
                <w:sz w:val="24"/>
                <w:szCs w:val="24"/>
              </w:rPr>
              <w:t>Итого</w:t>
            </w:r>
          </w:p>
        </w:tc>
        <w:tc>
          <w:tcPr>
            <w:tcW w:w="0" w:type="auto"/>
          </w:tcPr>
          <w:p w:rsidR="007C1413" w:rsidRDefault="00066599">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 xml:space="preserve">9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lang w:val="ru-RU"/>
              </w:rPr>
              <w:t>8</w:t>
            </w:r>
            <w:r>
              <w:rPr>
                <w:rFonts w:hAnsi="Times New Roman" w:cs="Times New Roman"/>
                <w:color w:val="000000"/>
                <w:sz w:val="24"/>
                <w:szCs w:val="24"/>
              </w:rPr>
              <w:t xml:space="preserve"> (</w:t>
            </w:r>
            <w:r>
              <w:rPr>
                <w:rFonts w:hAnsi="Times New Roman" w:cs="Times New Roman"/>
                <w:color w:val="000000"/>
                <w:sz w:val="24"/>
                <w:szCs w:val="24"/>
                <w:lang w:val="ru-RU"/>
              </w:rPr>
              <w:t>14</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lang w:val="ru-RU"/>
              </w:rPr>
              <w:t>13</w:t>
            </w:r>
            <w:r>
              <w:rPr>
                <w:rFonts w:hAnsi="Times New Roman" w:cs="Times New Roman"/>
                <w:color w:val="000000"/>
                <w:sz w:val="24"/>
                <w:szCs w:val="24"/>
              </w:rPr>
              <w:t xml:space="preserve"> (</w:t>
            </w:r>
            <w:r>
              <w:rPr>
                <w:rFonts w:hAnsi="Times New Roman" w:cs="Times New Roman"/>
                <w:color w:val="000000"/>
                <w:sz w:val="24"/>
                <w:szCs w:val="24"/>
                <w:lang w:val="ru-RU"/>
              </w:rPr>
              <w:t xml:space="preserve">23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rPr>
              <w:t>1</w:t>
            </w:r>
            <w:r>
              <w:rPr>
                <w:rFonts w:hAnsi="Times New Roman" w:cs="Times New Roman"/>
                <w:color w:val="000000"/>
                <w:sz w:val="24"/>
                <w:szCs w:val="24"/>
                <w:lang w:val="ru-RU"/>
              </w:rPr>
              <w:t>8</w:t>
            </w:r>
            <w:r>
              <w:rPr>
                <w:rFonts w:hAnsi="Times New Roman" w:cs="Times New Roman"/>
                <w:color w:val="000000"/>
                <w:sz w:val="24"/>
                <w:szCs w:val="24"/>
              </w:rPr>
              <w:t xml:space="preserve"> (</w:t>
            </w:r>
            <w:r>
              <w:rPr>
                <w:rFonts w:hAnsi="Times New Roman" w:cs="Times New Roman"/>
                <w:color w:val="000000"/>
                <w:sz w:val="24"/>
                <w:szCs w:val="24"/>
                <w:lang w:val="ru-RU"/>
              </w:rPr>
              <w:t xml:space="preserve">32 </w:t>
            </w:r>
            <w:r w:rsidR="0006425E">
              <w:rPr>
                <w:rFonts w:hAnsi="Times New Roman" w:cs="Times New Roman"/>
                <w:color w:val="000000"/>
                <w:sz w:val="24"/>
                <w:szCs w:val="24"/>
              </w:rPr>
              <w:t>%)</w:t>
            </w:r>
          </w:p>
        </w:tc>
        <w:tc>
          <w:tcPr>
            <w:tcW w:w="0" w:type="auto"/>
          </w:tcPr>
          <w:p w:rsidR="007C1413" w:rsidRDefault="00066599">
            <w:r>
              <w:rPr>
                <w:rFonts w:hAnsi="Times New Roman" w:cs="Times New Roman"/>
                <w:color w:val="000000"/>
                <w:sz w:val="24"/>
                <w:szCs w:val="24"/>
                <w:lang w:val="ru-RU"/>
              </w:rPr>
              <w:t>13</w:t>
            </w:r>
            <w:r w:rsidR="004772B8">
              <w:rPr>
                <w:rFonts w:hAnsi="Times New Roman" w:cs="Times New Roman"/>
                <w:color w:val="000000"/>
                <w:sz w:val="24"/>
                <w:szCs w:val="24"/>
              </w:rPr>
              <w:t xml:space="preserve"> (</w:t>
            </w:r>
            <w:r w:rsidR="004772B8">
              <w:rPr>
                <w:rFonts w:hAnsi="Times New Roman" w:cs="Times New Roman"/>
                <w:color w:val="000000"/>
                <w:sz w:val="24"/>
                <w:szCs w:val="24"/>
                <w:lang w:val="ru-RU"/>
              </w:rPr>
              <w:t xml:space="preserve">23 </w:t>
            </w:r>
            <w:r w:rsidR="0006425E">
              <w:rPr>
                <w:rFonts w:hAnsi="Times New Roman" w:cs="Times New Roman"/>
                <w:color w:val="000000"/>
                <w:sz w:val="24"/>
                <w:szCs w:val="24"/>
              </w:rPr>
              <w:t>%)</w:t>
            </w:r>
          </w:p>
        </w:tc>
      </w:tr>
    </w:tbl>
    <w:p w:rsidR="007C1413" w:rsidRDefault="0006425E">
      <w:pPr>
        <w:rPr>
          <w:rFonts w:hAnsi="Times New Roman" w:cs="Times New Roman"/>
          <w:color w:val="000000"/>
          <w:sz w:val="24"/>
          <w:szCs w:val="24"/>
        </w:rPr>
      </w:pPr>
      <w:r>
        <w:rPr>
          <w:rFonts w:hAnsi="Times New Roman" w:cs="Times New Roman"/>
          <w:b/>
          <w:bCs/>
          <w:color w:val="000000"/>
          <w:sz w:val="24"/>
          <w:szCs w:val="24"/>
        </w:rPr>
        <w:t>Выводы:</w:t>
      </w:r>
    </w:p>
    <w:p w:rsidR="007C1413" w:rsidRPr="004772B8" w:rsidRDefault="0006425E" w:rsidP="004772B8">
      <w:pPr>
        <w:numPr>
          <w:ilvl w:val="0"/>
          <w:numId w:val="11"/>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Почти половина обучающихся 6-х и 8-х классов имеют базовый уровень сформированности читательской грамотности. При этом</w:t>
      </w:r>
      <w:r w:rsidR="004772B8">
        <w:rPr>
          <w:rFonts w:hAnsi="Times New Roman" w:cs="Times New Roman"/>
          <w:color w:val="000000"/>
          <w:sz w:val="24"/>
          <w:szCs w:val="24"/>
          <w:lang w:val="ru-RU"/>
        </w:rPr>
        <w:t xml:space="preserve"> 1</w:t>
      </w:r>
      <w:r w:rsidRPr="0006425E">
        <w:rPr>
          <w:rFonts w:hAnsi="Times New Roman" w:cs="Times New Roman"/>
          <w:color w:val="000000"/>
          <w:sz w:val="24"/>
          <w:szCs w:val="24"/>
          <w:lang w:val="ru-RU"/>
        </w:rPr>
        <w:t xml:space="preserve">3 </w:t>
      </w:r>
      <w:r w:rsidR="004772B8">
        <w:rPr>
          <w:rFonts w:hAnsi="Times New Roman" w:cs="Times New Roman"/>
          <w:color w:val="000000"/>
          <w:sz w:val="24"/>
          <w:szCs w:val="24"/>
          <w:lang w:val="ru-RU"/>
        </w:rPr>
        <w:t>процентов</w:t>
      </w:r>
      <w:r w:rsidRPr="0006425E">
        <w:rPr>
          <w:rFonts w:hAnsi="Times New Roman" w:cs="Times New Roman"/>
          <w:color w:val="000000"/>
          <w:sz w:val="24"/>
          <w:szCs w:val="24"/>
          <w:lang w:val="ru-RU"/>
        </w:rPr>
        <w:t xml:space="preserve"> учеников имеют недостаточный или низкий уровень сформированности читательской грамотности. </w:t>
      </w:r>
      <w:r w:rsidRPr="004772B8">
        <w:rPr>
          <w:rFonts w:hAnsi="Times New Roman" w:cs="Times New Roman"/>
          <w:color w:val="000000"/>
          <w:sz w:val="24"/>
          <w:szCs w:val="24"/>
          <w:lang w:val="ru-RU"/>
        </w:rPr>
        <w:t>Повышенный и высокий уровень показали</w:t>
      </w:r>
      <w:r w:rsidR="004772B8">
        <w:rPr>
          <w:rFonts w:hAnsi="Times New Roman" w:cs="Times New Roman"/>
          <w:color w:val="000000"/>
          <w:sz w:val="24"/>
          <w:szCs w:val="24"/>
          <w:lang w:val="ru-RU"/>
        </w:rPr>
        <w:t xml:space="preserve"> 31</w:t>
      </w:r>
      <w:r w:rsidRPr="004772B8">
        <w:rPr>
          <w:rFonts w:hAnsi="Times New Roman" w:cs="Times New Roman"/>
          <w:color w:val="000000"/>
          <w:sz w:val="24"/>
          <w:szCs w:val="24"/>
          <w:lang w:val="ru-RU"/>
        </w:rPr>
        <w:t xml:space="preserve"> процентов учеников.</w:t>
      </w:r>
    </w:p>
    <w:p w:rsidR="007C1413" w:rsidRPr="0006425E" w:rsidRDefault="0006425E" w:rsidP="004772B8">
      <w:pPr>
        <w:numPr>
          <w:ilvl w:val="0"/>
          <w:numId w:val="11"/>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Результаты выполнения диагностической работы показывают, что наиболее успешно обучающиеся справляются с заданиями, проверяющими умения выявлять информацию. По итогам диагностики отмечаются дефициты в выполнении заданий, требующих давать оценку проблеме, интерпретировать, рассуждать. Самые низкие результаты связаны с умением применять полученные знания в лично значимой ситуации.</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2. Математическая грамотность</w:t>
      </w:r>
    </w:p>
    <w:p w:rsidR="007C1413" w:rsidRPr="0006425E" w:rsidRDefault="0006425E" w:rsidP="00B053D4">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для оценки уровня сформированности математической грамотности проводились 2 оценочные процедуры:</w:t>
      </w:r>
    </w:p>
    <w:p w:rsidR="007C1413" w:rsidRPr="0006425E" w:rsidRDefault="0006425E" w:rsidP="00B053D4">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внутренняя комплексная работа по математической грамотности по КИМ, разработанным учителями профессионального объединения «Математика и информатика»;</w:t>
      </w:r>
    </w:p>
    <w:p w:rsidR="007C1413" w:rsidRDefault="0006425E" w:rsidP="00B053D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В диагностиках приняли участие:</w:t>
      </w:r>
    </w:p>
    <w:p w:rsidR="007C1413" w:rsidRPr="004772B8" w:rsidRDefault="0006425E" w:rsidP="00B053D4">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внутренняя диагностика —</w:t>
      </w:r>
      <w:r w:rsidR="004772B8">
        <w:rPr>
          <w:rFonts w:hAnsi="Times New Roman" w:cs="Times New Roman"/>
          <w:color w:val="000000"/>
          <w:sz w:val="24"/>
          <w:szCs w:val="24"/>
          <w:lang w:val="ru-RU"/>
        </w:rPr>
        <w:t xml:space="preserve"> 31</w:t>
      </w:r>
      <w:r w:rsidRPr="0006425E">
        <w:rPr>
          <w:rFonts w:hAnsi="Times New Roman" w:cs="Times New Roman"/>
          <w:color w:val="000000"/>
          <w:sz w:val="24"/>
          <w:szCs w:val="24"/>
          <w:lang w:val="ru-RU"/>
        </w:rPr>
        <w:t xml:space="preserve"> обучающихся 6-х классов;</w:t>
      </w:r>
      <w:r w:rsidR="004772B8">
        <w:rPr>
          <w:rFonts w:hAnsi="Times New Roman" w:cs="Times New Roman"/>
          <w:color w:val="000000"/>
          <w:sz w:val="24"/>
          <w:szCs w:val="24"/>
          <w:lang w:val="ru-RU"/>
        </w:rPr>
        <w:t xml:space="preserve"> 27</w:t>
      </w:r>
      <w:r w:rsidRPr="004772B8">
        <w:rPr>
          <w:rFonts w:hAnsi="Times New Roman" w:cs="Times New Roman"/>
          <w:color w:val="000000"/>
          <w:sz w:val="24"/>
          <w:szCs w:val="24"/>
          <w:lang w:val="ru-RU"/>
        </w:rPr>
        <w:t xml:space="preserve"> обучающихся 7-х классов.</w:t>
      </w:r>
    </w:p>
    <w:p w:rsidR="007C1413" w:rsidRDefault="0006425E" w:rsidP="00B053D4">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Результаты диагностических работ представлены в таблице.</w:t>
      </w:r>
    </w:p>
    <w:p w:rsidR="00B053D4" w:rsidRPr="0006425E" w:rsidRDefault="00B053D4" w:rsidP="00B053D4">
      <w:pPr>
        <w:spacing w:before="0" w:beforeAutospacing="0" w:after="0" w:afterAutospacing="0"/>
        <w:rPr>
          <w:rFonts w:hAnsi="Times New Roman" w:cs="Times New Roman"/>
          <w:color w:val="000000"/>
          <w:sz w:val="24"/>
          <w:szCs w:val="24"/>
          <w:lang w:val="ru-RU"/>
        </w:rPr>
      </w:pPr>
    </w:p>
    <w:p w:rsidR="007C1413" w:rsidRDefault="0006425E" w:rsidP="00B053D4">
      <w:pPr>
        <w:spacing w:before="0" w:beforeAutospacing="0" w:after="0" w:afterAutospacing="0"/>
        <w:rPr>
          <w:rFonts w:hAnsi="Times New Roman" w:cs="Times New Roman"/>
          <w:b/>
          <w:bCs/>
          <w:color w:val="000000"/>
          <w:sz w:val="24"/>
          <w:szCs w:val="24"/>
          <w:lang w:val="ru-RU"/>
        </w:rPr>
      </w:pPr>
      <w:r w:rsidRPr="0006425E">
        <w:rPr>
          <w:rFonts w:hAnsi="Times New Roman" w:cs="Times New Roman"/>
          <w:b/>
          <w:bCs/>
          <w:color w:val="000000"/>
          <w:sz w:val="24"/>
          <w:szCs w:val="24"/>
          <w:lang w:val="ru-RU"/>
        </w:rPr>
        <w:t>Таблица. Результаты по уровням сформированности математической грамотности</w:t>
      </w:r>
    </w:p>
    <w:p w:rsidR="00B053D4" w:rsidRPr="0006425E" w:rsidRDefault="00B053D4" w:rsidP="00B053D4">
      <w:pPr>
        <w:spacing w:before="0" w:beforeAutospacing="0" w:after="0" w:afterAutospacing="0"/>
        <w:rPr>
          <w:rFonts w:hAnsi="Times New Roman" w:cs="Times New Roman"/>
          <w:color w:val="000000"/>
          <w:sz w:val="24"/>
          <w:szCs w:val="24"/>
          <w:lang w:val="ru-RU"/>
        </w:rPr>
      </w:pPr>
    </w:p>
    <w:tbl>
      <w:tblPr>
        <w:tblStyle w:val="a8"/>
        <w:tblW w:w="0" w:type="auto"/>
        <w:tblLook w:val="0600" w:firstRow="0" w:lastRow="0" w:firstColumn="0" w:lastColumn="0" w:noHBand="1" w:noVBand="1"/>
      </w:tblPr>
      <w:tblGrid>
        <w:gridCol w:w="1856"/>
        <w:gridCol w:w="1933"/>
        <w:gridCol w:w="1056"/>
        <w:gridCol w:w="1167"/>
        <w:gridCol w:w="1752"/>
        <w:gridCol w:w="1205"/>
      </w:tblGrid>
      <w:tr w:rsidR="007C1413" w:rsidTr="00B053D4">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Класс/Уровень</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Недостаточный</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Низкий</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Базовый</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Повышенный</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Высокий</w:t>
            </w:r>
          </w:p>
        </w:tc>
      </w:tr>
      <w:tr w:rsidR="00B053D4" w:rsidTr="00B053D4">
        <w:tc>
          <w:tcPr>
            <w:tcW w:w="0" w:type="auto"/>
          </w:tcPr>
          <w:p w:rsidR="00B053D4" w:rsidRDefault="00B053D4">
            <w:r>
              <w:rPr>
                <w:rFonts w:hAnsi="Times New Roman" w:cs="Times New Roman"/>
                <w:color w:val="000000"/>
                <w:sz w:val="24"/>
                <w:szCs w:val="24"/>
              </w:rPr>
              <w:t>6 «А»</w:t>
            </w:r>
          </w:p>
        </w:tc>
        <w:tc>
          <w:tcPr>
            <w:tcW w:w="0" w:type="auto"/>
          </w:tcPr>
          <w:p w:rsidR="00B053D4" w:rsidRDefault="00B053D4" w:rsidP="00005B0F">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 xml:space="preserve">12 </w:t>
            </w:r>
            <w:r>
              <w:rPr>
                <w:rFonts w:hAnsi="Times New Roman" w:cs="Times New Roman"/>
                <w:color w:val="000000"/>
                <w:sz w:val="24"/>
                <w:szCs w:val="24"/>
              </w:rPr>
              <w:t>%)</w:t>
            </w:r>
          </w:p>
        </w:tc>
        <w:tc>
          <w:tcPr>
            <w:tcW w:w="0" w:type="auto"/>
          </w:tcPr>
          <w:p w:rsidR="00B053D4" w:rsidRDefault="00B053D4" w:rsidP="00005B0F">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18 </w:t>
            </w:r>
            <w:r>
              <w:rPr>
                <w:rFonts w:hAnsi="Times New Roman" w:cs="Times New Roman"/>
                <w:color w:val="000000"/>
                <w:sz w:val="24"/>
                <w:szCs w:val="24"/>
              </w:rPr>
              <w:t>%)</w:t>
            </w:r>
          </w:p>
        </w:tc>
        <w:tc>
          <w:tcPr>
            <w:tcW w:w="0" w:type="auto"/>
          </w:tcPr>
          <w:p w:rsidR="00B053D4" w:rsidRDefault="00B053D4" w:rsidP="00005B0F">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18 </w:t>
            </w:r>
            <w:r>
              <w:rPr>
                <w:rFonts w:hAnsi="Times New Roman" w:cs="Times New Roman"/>
                <w:color w:val="000000"/>
                <w:sz w:val="24"/>
                <w:szCs w:val="24"/>
              </w:rPr>
              <w:t>%)</w:t>
            </w:r>
          </w:p>
        </w:tc>
        <w:tc>
          <w:tcPr>
            <w:tcW w:w="0" w:type="auto"/>
          </w:tcPr>
          <w:p w:rsidR="00B053D4" w:rsidRDefault="00B053D4" w:rsidP="00005B0F">
            <w:r>
              <w:rPr>
                <w:rFonts w:hAnsi="Times New Roman" w:cs="Times New Roman"/>
                <w:color w:val="000000"/>
                <w:sz w:val="24"/>
                <w:szCs w:val="24"/>
              </w:rPr>
              <w:t>4 (</w:t>
            </w:r>
            <w:r>
              <w:rPr>
                <w:rFonts w:hAnsi="Times New Roman" w:cs="Times New Roman"/>
                <w:color w:val="000000"/>
                <w:sz w:val="24"/>
                <w:szCs w:val="24"/>
                <w:lang w:val="ru-RU"/>
              </w:rPr>
              <w:t xml:space="preserve">24 </w:t>
            </w:r>
            <w:r>
              <w:rPr>
                <w:rFonts w:hAnsi="Times New Roman" w:cs="Times New Roman"/>
                <w:color w:val="000000"/>
                <w:sz w:val="24"/>
                <w:szCs w:val="24"/>
              </w:rPr>
              <w:t>%)</w:t>
            </w:r>
          </w:p>
        </w:tc>
        <w:tc>
          <w:tcPr>
            <w:tcW w:w="0" w:type="auto"/>
          </w:tcPr>
          <w:p w:rsidR="00B053D4" w:rsidRDefault="00B053D4" w:rsidP="00005B0F">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 xml:space="preserve">29 </w:t>
            </w:r>
            <w:r>
              <w:rPr>
                <w:rFonts w:hAnsi="Times New Roman" w:cs="Times New Roman"/>
                <w:color w:val="000000"/>
                <w:sz w:val="24"/>
                <w:szCs w:val="24"/>
              </w:rPr>
              <w:t>%)</w:t>
            </w:r>
          </w:p>
        </w:tc>
      </w:tr>
      <w:tr w:rsidR="00B053D4" w:rsidTr="00B053D4">
        <w:tc>
          <w:tcPr>
            <w:tcW w:w="0" w:type="auto"/>
          </w:tcPr>
          <w:p w:rsidR="00B053D4" w:rsidRDefault="00B053D4">
            <w:r>
              <w:rPr>
                <w:rFonts w:hAnsi="Times New Roman" w:cs="Times New Roman"/>
                <w:color w:val="000000"/>
                <w:sz w:val="24"/>
                <w:szCs w:val="24"/>
              </w:rPr>
              <w:t>6 «Б»</w:t>
            </w:r>
          </w:p>
        </w:tc>
        <w:tc>
          <w:tcPr>
            <w:tcW w:w="0" w:type="auto"/>
          </w:tcPr>
          <w:p w:rsidR="00B053D4" w:rsidRDefault="00B053D4" w:rsidP="00005B0F">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 xml:space="preserve">7 </w:t>
            </w:r>
            <w:r>
              <w:rPr>
                <w:rFonts w:hAnsi="Times New Roman" w:cs="Times New Roman"/>
                <w:color w:val="000000"/>
                <w:sz w:val="24"/>
                <w:szCs w:val="24"/>
              </w:rPr>
              <w:t>%)</w:t>
            </w:r>
          </w:p>
        </w:tc>
        <w:tc>
          <w:tcPr>
            <w:tcW w:w="0" w:type="auto"/>
          </w:tcPr>
          <w:p w:rsidR="00B053D4" w:rsidRDefault="00B053D4" w:rsidP="00005B0F">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 xml:space="preserve">14 </w:t>
            </w:r>
            <w:r>
              <w:rPr>
                <w:rFonts w:hAnsi="Times New Roman" w:cs="Times New Roman"/>
                <w:color w:val="000000"/>
                <w:sz w:val="24"/>
                <w:szCs w:val="24"/>
              </w:rPr>
              <w:t>%)</w:t>
            </w:r>
          </w:p>
        </w:tc>
        <w:tc>
          <w:tcPr>
            <w:tcW w:w="0" w:type="auto"/>
          </w:tcPr>
          <w:p w:rsidR="00B053D4" w:rsidRDefault="00B053D4" w:rsidP="00005B0F">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c>
          <w:tcPr>
            <w:tcW w:w="0" w:type="auto"/>
          </w:tcPr>
          <w:p w:rsidR="00B053D4" w:rsidRDefault="00B053D4" w:rsidP="00005B0F">
            <w:r>
              <w:rPr>
                <w:rFonts w:hAnsi="Times New Roman" w:cs="Times New Roman"/>
                <w:color w:val="000000"/>
                <w:sz w:val="24"/>
                <w:szCs w:val="24"/>
              </w:rPr>
              <w:t>5 (</w:t>
            </w:r>
            <w:r>
              <w:rPr>
                <w:rFonts w:hAnsi="Times New Roman" w:cs="Times New Roman"/>
                <w:color w:val="000000"/>
                <w:sz w:val="24"/>
                <w:szCs w:val="24"/>
                <w:lang w:val="ru-RU"/>
              </w:rPr>
              <w:t xml:space="preserve">36 </w:t>
            </w:r>
            <w:r>
              <w:rPr>
                <w:rFonts w:hAnsi="Times New Roman" w:cs="Times New Roman"/>
                <w:color w:val="000000"/>
                <w:sz w:val="24"/>
                <w:szCs w:val="24"/>
              </w:rPr>
              <w:t>%)</w:t>
            </w:r>
          </w:p>
        </w:tc>
        <w:tc>
          <w:tcPr>
            <w:tcW w:w="0" w:type="auto"/>
          </w:tcPr>
          <w:p w:rsidR="00B053D4" w:rsidRDefault="00B053D4" w:rsidP="00005B0F">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r>
      <w:tr w:rsidR="007C1413" w:rsidTr="00B053D4">
        <w:tc>
          <w:tcPr>
            <w:tcW w:w="0" w:type="auto"/>
          </w:tcPr>
          <w:p w:rsidR="007C1413" w:rsidRDefault="0006425E">
            <w:r>
              <w:rPr>
                <w:rFonts w:hAnsi="Times New Roman" w:cs="Times New Roman"/>
                <w:color w:val="000000"/>
                <w:sz w:val="24"/>
                <w:szCs w:val="24"/>
              </w:rPr>
              <w:t>7 «А»</w:t>
            </w:r>
          </w:p>
        </w:tc>
        <w:tc>
          <w:tcPr>
            <w:tcW w:w="0" w:type="auto"/>
          </w:tcPr>
          <w:p w:rsidR="007C1413" w:rsidRPr="00B053D4" w:rsidRDefault="00B053D4">
            <w:pPr>
              <w:rPr>
                <w:lang w:val="ru-RU"/>
              </w:rPr>
            </w:pPr>
            <w:r>
              <w:rPr>
                <w:lang w:val="ru-RU"/>
              </w:rPr>
              <w:t>1 (7 %)</w:t>
            </w:r>
          </w:p>
        </w:tc>
        <w:tc>
          <w:tcPr>
            <w:tcW w:w="0" w:type="auto"/>
          </w:tcPr>
          <w:p w:rsidR="007C1413" w:rsidRPr="00B053D4" w:rsidRDefault="00B053D4">
            <w:pPr>
              <w:rPr>
                <w:lang w:val="ru-RU"/>
              </w:rPr>
            </w:pPr>
            <w:r>
              <w:rPr>
                <w:lang w:val="ru-RU"/>
              </w:rPr>
              <w:t>2 (13 %)</w:t>
            </w:r>
          </w:p>
        </w:tc>
        <w:tc>
          <w:tcPr>
            <w:tcW w:w="0" w:type="auto"/>
          </w:tcPr>
          <w:p w:rsidR="007C1413" w:rsidRPr="00CF1A7C" w:rsidRDefault="00CF1A7C">
            <w:pPr>
              <w:rPr>
                <w:lang w:val="ru-RU"/>
              </w:rPr>
            </w:pPr>
            <w:r>
              <w:rPr>
                <w:lang w:val="ru-RU"/>
              </w:rPr>
              <w:t>5 (33 %)</w:t>
            </w:r>
          </w:p>
        </w:tc>
        <w:tc>
          <w:tcPr>
            <w:tcW w:w="0" w:type="auto"/>
          </w:tcPr>
          <w:p w:rsidR="007C1413" w:rsidRPr="00CF1A7C" w:rsidRDefault="00CF1A7C">
            <w:pPr>
              <w:rPr>
                <w:lang w:val="ru-RU"/>
              </w:rPr>
            </w:pPr>
            <w:r>
              <w:rPr>
                <w:lang w:val="ru-RU"/>
              </w:rPr>
              <w:t>4 (27 %)</w:t>
            </w:r>
          </w:p>
        </w:tc>
        <w:tc>
          <w:tcPr>
            <w:tcW w:w="0" w:type="auto"/>
          </w:tcPr>
          <w:p w:rsidR="007C1413" w:rsidRPr="00B053D4" w:rsidRDefault="00B053D4">
            <w:pPr>
              <w:rPr>
                <w:lang w:val="ru-RU"/>
              </w:rPr>
            </w:pPr>
            <w:r>
              <w:rPr>
                <w:lang w:val="ru-RU"/>
              </w:rPr>
              <w:t>3 (20 %)</w:t>
            </w:r>
          </w:p>
        </w:tc>
      </w:tr>
      <w:tr w:rsidR="00B053D4" w:rsidTr="00B053D4">
        <w:tc>
          <w:tcPr>
            <w:tcW w:w="0" w:type="auto"/>
          </w:tcPr>
          <w:p w:rsidR="00B053D4" w:rsidRDefault="00B053D4">
            <w:r>
              <w:rPr>
                <w:rFonts w:hAnsi="Times New Roman" w:cs="Times New Roman"/>
                <w:color w:val="000000"/>
                <w:sz w:val="24"/>
                <w:szCs w:val="24"/>
              </w:rPr>
              <w:t>7 «Б»</w:t>
            </w:r>
          </w:p>
        </w:tc>
        <w:tc>
          <w:tcPr>
            <w:tcW w:w="0" w:type="auto"/>
          </w:tcPr>
          <w:p w:rsidR="00B053D4" w:rsidRPr="00066599" w:rsidRDefault="00B053D4" w:rsidP="00005B0F">
            <w:pPr>
              <w:rPr>
                <w:lang w:val="ru-RU"/>
              </w:rPr>
            </w:pPr>
            <w:r>
              <w:rPr>
                <w:lang w:val="ru-RU"/>
              </w:rPr>
              <w:t>1 ( 8 %)</w:t>
            </w:r>
          </w:p>
        </w:tc>
        <w:tc>
          <w:tcPr>
            <w:tcW w:w="0" w:type="auto"/>
          </w:tcPr>
          <w:p w:rsidR="00B053D4" w:rsidRPr="00066599" w:rsidRDefault="00B053D4" w:rsidP="00005B0F">
            <w:pPr>
              <w:rPr>
                <w:lang w:val="ru-RU"/>
              </w:rPr>
            </w:pPr>
            <w:r>
              <w:rPr>
                <w:lang w:val="ru-RU"/>
              </w:rPr>
              <w:t>1 (8 %)</w:t>
            </w:r>
          </w:p>
        </w:tc>
        <w:tc>
          <w:tcPr>
            <w:tcW w:w="0" w:type="auto"/>
          </w:tcPr>
          <w:p w:rsidR="00B053D4" w:rsidRPr="00066599" w:rsidRDefault="00B053D4" w:rsidP="00005B0F">
            <w:pPr>
              <w:rPr>
                <w:lang w:val="ru-RU"/>
              </w:rPr>
            </w:pPr>
            <w:r>
              <w:rPr>
                <w:lang w:val="ru-RU"/>
              </w:rPr>
              <w:t>4 (33 % )</w:t>
            </w:r>
          </w:p>
        </w:tc>
        <w:tc>
          <w:tcPr>
            <w:tcW w:w="0" w:type="auto"/>
          </w:tcPr>
          <w:p w:rsidR="00B053D4" w:rsidRPr="00066599" w:rsidRDefault="00B053D4" w:rsidP="00005B0F">
            <w:pPr>
              <w:rPr>
                <w:lang w:val="ru-RU"/>
              </w:rPr>
            </w:pPr>
            <w:r>
              <w:rPr>
                <w:lang w:val="ru-RU"/>
              </w:rPr>
              <w:t>4 (33 %)</w:t>
            </w:r>
          </w:p>
        </w:tc>
        <w:tc>
          <w:tcPr>
            <w:tcW w:w="0" w:type="auto"/>
          </w:tcPr>
          <w:p w:rsidR="00B053D4" w:rsidRPr="00066599" w:rsidRDefault="00B053D4" w:rsidP="00005B0F">
            <w:pPr>
              <w:rPr>
                <w:lang w:val="ru-RU"/>
              </w:rPr>
            </w:pPr>
            <w:r>
              <w:rPr>
                <w:lang w:val="ru-RU"/>
              </w:rPr>
              <w:t>2 (17 %)</w:t>
            </w:r>
          </w:p>
        </w:tc>
      </w:tr>
      <w:tr w:rsidR="007C1413" w:rsidTr="00B053D4">
        <w:tc>
          <w:tcPr>
            <w:tcW w:w="0" w:type="auto"/>
          </w:tcPr>
          <w:p w:rsidR="007C1413" w:rsidRDefault="0006425E">
            <w:r>
              <w:rPr>
                <w:rFonts w:hAnsi="Times New Roman" w:cs="Times New Roman"/>
                <w:color w:val="000000"/>
                <w:sz w:val="24"/>
                <w:szCs w:val="24"/>
              </w:rPr>
              <w:t>Итого</w:t>
            </w:r>
          </w:p>
        </w:tc>
        <w:tc>
          <w:tcPr>
            <w:tcW w:w="0" w:type="auto"/>
          </w:tcPr>
          <w:p w:rsidR="007C1413" w:rsidRPr="00CF1A7C" w:rsidRDefault="00CF1A7C">
            <w:pPr>
              <w:rPr>
                <w:lang w:val="ru-RU"/>
              </w:rPr>
            </w:pPr>
            <w:r>
              <w:rPr>
                <w:lang w:val="ru-RU"/>
              </w:rPr>
              <w:t>5 (9 %)</w:t>
            </w:r>
          </w:p>
        </w:tc>
        <w:tc>
          <w:tcPr>
            <w:tcW w:w="0" w:type="auto"/>
          </w:tcPr>
          <w:p w:rsidR="007C1413" w:rsidRPr="00CF1A7C" w:rsidRDefault="00CF1A7C">
            <w:pPr>
              <w:rPr>
                <w:lang w:val="ru-RU"/>
              </w:rPr>
            </w:pPr>
            <w:r>
              <w:rPr>
                <w:lang w:val="ru-RU"/>
              </w:rPr>
              <w:t>8 (14 %)</w:t>
            </w:r>
          </w:p>
        </w:tc>
        <w:tc>
          <w:tcPr>
            <w:tcW w:w="0" w:type="auto"/>
          </w:tcPr>
          <w:p w:rsidR="007C1413" w:rsidRPr="00CF1A7C" w:rsidRDefault="00CF1A7C">
            <w:pPr>
              <w:rPr>
                <w:lang w:val="ru-RU"/>
              </w:rPr>
            </w:pPr>
            <w:r>
              <w:rPr>
                <w:lang w:val="ru-RU"/>
              </w:rPr>
              <w:t>15 (26 %)</w:t>
            </w:r>
          </w:p>
        </w:tc>
        <w:tc>
          <w:tcPr>
            <w:tcW w:w="0" w:type="auto"/>
          </w:tcPr>
          <w:p w:rsidR="007C1413" w:rsidRPr="00CF1A7C" w:rsidRDefault="00CF1A7C">
            <w:pPr>
              <w:rPr>
                <w:lang w:val="ru-RU"/>
              </w:rPr>
            </w:pPr>
            <w:r>
              <w:rPr>
                <w:lang w:val="ru-RU"/>
              </w:rPr>
              <w:t>17 (29 %)</w:t>
            </w:r>
          </w:p>
        </w:tc>
        <w:tc>
          <w:tcPr>
            <w:tcW w:w="0" w:type="auto"/>
          </w:tcPr>
          <w:p w:rsidR="007C1413" w:rsidRPr="00CF1A7C" w:rsidRDefault="00CF1A7C">
            <w:pPr>
              <w:rPr>
                <w:lang w:val="ru-RU"/>
              </w:rPr>
            </w:pPr>
            <w:r>
              <w:rPr>
                <w:lang w:val="ru-RU"/>
              </w:rPr>
              <w:t>13 (22 %)</w:t>
            </w:r>
          </w:p>
        </w:tc>
      </w:tr>
    </w:tbl>
    <w:p w:rsidR="007C1413" w:rsidRPr="0006425E" w:rsidRDefault="0006425E" w:rsidP="004772B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Из таблицы видно, что высокий и повышенный уровень сформированности математической грамотности показали</w:t>
      </w:r>
      <w:r w:rsidR="00CF1A7C">
        <w:rPr>
          <w:rFonts w:hAnsi="Times New Roman" w:cs="Times New Roman"/>
          <w:color w:val="000000"/>
          <w:sz w:val="24"/>
          <w:szCs w:val="24"/>
          <w:lang w:val="ru-RU"/>
        </w:rPr>
        <w:t xml:space="preserve"> 55</w:t>
      </w:r>
      <w:r w:rsidRPr="0006425E">
        <w:rPr>
          <w:rFonts w:hAnsi="Times New Roman" w:cs="Times New Roman"/>
          <w:color w:val="000000"/>
          <w:sz w:val="24"/>
          <w:szCs w:val="24"/>
          <w:lang w:val="ru-RU"/>
        </w:rPr>
        <w:t xml:space="preserve"> процентов обучающихся 6-х классов. Низкий и недостаточный уровни у</w:t>
      </w:r>
      <w:r w:rsidR="00CF1A7C">
        <w:rPr>
          <w:rFonts w:hAnsi="Times New Roman" w:cs="Times New Roman"/>
          <w:color w:val="000000"/>
          <w:sz w:val="24"/>
          <w:szCs w:val="24"/>
          <w:lang w:val="ru-RU"/>
        </w:rPr>
        <w:t xml:space="preserve"> 35</w:t>
      </w:r>
      <w:r w:rsidRPr="0006425E">
        <w:rPr>
          <w:rFonts w:hAnsi="Times New Roman" w:cs="Times New Roman"/>
          <w:color w:val="000000"/>
          <w:sz w:val="24"/>
          <w:szCs w:val="24"/>
          <w:lang w:val="ru-RU"/>
        </w:rPr>
        <w:t xml:space="preserve"> процентов шестиклассников. Это означает, что почти </w:t>
      </w:r>
      <w:r w:rsidRPr="0006425E">
        <w:rPr>
          <w:rFonts w:hAnsi="Times New Roman" w:cs="Times New Roman"/>
          <w:color w:val="000000"/>
          <w:sz w:val="24"/>
          <w:szCs w:val="24"/>
          <w:lang w:val="ru-RU"/>
        </w:rPr>
        <w:lastRenderedPageBreak/>
        <w:t>каждый</w:t>
      </w:r>
      <w:r w:rsidR="00CF1A7C">
        <w:rPr>
          <w:rFonts w:hAnsi="Times New Roman" w:cs="Times New Roman"/>
          <w:color w:val="000000"/>
          <w:sz w:val="24"/>
          <w:szCs w:val="24"/>
          <w:lang w:val="ru-RU"/>
        </w:rPr>
        <w:t xml:space="preserve"> третий</w:t>
      </w:r>
      <w:r w:rsidRPr="0006425E">
        <w:rPr>
          <w:rFonts w:hAnsi="Times New Roman" w:cs="Times New Roman"/>
          <w:color w:val="000000"/>
          <w:sz w:val="24"/>
          <w:szCs w:val="24"/>
          <w:lang w:val="ru-RU"/>
        </w:rPr>
        <w:t xml:space="preserve"> шестиклассник не достигает порога математической грамотности. В 7-х классах высокий и повышенный уровни сформированности математической грамотности достигли всего</w:t>
      </w:r>
      <w:r w:rsidR="00CF1A7C">
        <w:rPr>
          <w:rFonts w:hAnsi="Times New Roman" w:cs="Times New Roman"/>
          <w:color w:val="000000"/>
          <w:sz w:val="24"/>
          <w:szCs w:val="24"/>
          <w:lang w:val="ru-RU"/>
        </w:rPr>
        <w:t xml:space="preserve"> 48</w:t>
      </w:r>
      <w:r w:rsidRPr="0006425E">
        <w:rPr>
          <w:rFonts w:hAnsi="Times New Roman" w:cs="Times New Roman"/>
          <w:color w:val="000000"/>
          <w:sz w:val="24"/>
          <w:szCs w:val="24"/>
          <w:lang w:val="ru-RU"/>
        </w:rPr>
        <w:t xml:space="preserve"> процентов, но очень высок процент тех, кто показал низкий и недостаточный уровни –</w:t>
      </w:r>
      <w:r w:rsidR="00CF1A7C">
        <w:rPr>
          <w:rFonts w:hAnsi="Times New Roman" w:cs="Times New Roman"/>
          <w:color w:val="000000"/>
          <w:sz w:val="24"/>
          <w:szCs w:val="24"/>
          <w:lang w:val="ru-RU"/>
        </w:rPr>
        <w:t xml:space="preserve"> 19</w:t>
      </w:r>
      <w:r w:rsidRPr="0006425E">
        <w:rPr>
          <w:rFonts w:hAnsi="Times New Roman" w:cs="Times New Roman"/>
          <w:color w:val="000000"/>
          <w:sz w:val="24"/>
          <w:szCs w:val="24"/>
          <w:lang w:val="ru-RU"/>
        </w:rPr>
        <w:t xml:space="preserve"> процента.</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В диагностическую работу были включены задачи на оценку следующих компетентностных областей:</w:t>
      </w:r>
    </w:p>
    <w:p w:rsidR="007C1413" w:rsidRDefault="0006425E" w:rsidP="00596E51">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формулирование ситуации математически;</w:t>
      </w:r>
    </w:p>
    <w:p w:rsidR="007C1413" w:rsidRPr="0006425E" w:rsidRDefault="0006425E" w:rsidP="00596E51">
      <w:pPr>
        <w:numPr>
          <w:ilvl w:val="0"/>
          <w:numId w:val="14"/>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применение математических понятий, фактов, процедур размышления;</w:t>
      </w:r>
    </w:p>
    <w:p w:rsidR="007C1413" w:rsidRPr="0006425E" w:rsidRDefault="0006425E" w:rsidP="00596E51">
      <w:pPr>
        <w:numPr>
          <w:ilvl w:val="0"/>
          <w:numId w:val="14"/>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интерпретирование, использование и оценивание математических результатов;</w:t>
      </w:r>
    </w:p>
    <w:p w:rsidR="007C1413" w:rsidRDefault="0006425E" w:rsidP="00596E51">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математическое рассуждение.</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Структура овладения обучающимися проверяемыми умениями представлена в таблице.</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Таблица. Анализ выполнения диагностической работы по проверяемым умениям</w:t>
      </w:r>
    </w:p>
    <w:tbl>
      <w:tblPr>
        <w:tblStyle w:val="a8"/>
        <w:tblW w:w="0" w:type="auto"/>
        <w:tblLook w:val="0600" w:firstRow="0" w:lastRow="0" w:firstColumn="0" w:lastColumn="0" w:noHBand="1" w:noVBand="1"/>
      </w:tblPr>
      <w:tblGrid>
        <w:gridCol w:w="708"/>
        <w:gridCol w:w="4944"/>
        <w:gridCol w:w="1806"/>
        <w:gridCol w:w="1785"/>
      </w:tblGrid>
      <w:tr w:rsidR="007C1413" w:rsidRPr="008F691A" w:rsidTr="00CF1A7C">
        <w:tc>
          <w:tcPr>
            <w:tcW w:w="0" w:type="auto"/>
            <w:vMerge w:val="restart"/>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vMerge w:val="restart"/>
          </w:tcPr>
          <w:p w:rsidR="007C1413" w:rsidRDefault="0006425E">
            <w:pPr>
              <w:rPr>
                <w:rFonts w:hAnsi="Times New Roman" w:cs="Times New Roman"/>
                <w:b/>
                <w:bCs/>
                <w:color w:val="000000"/>
                <w:sz w:val="24"/>
                <w:szCs w:val="24"/>
              </w:rPr>
            </w:pPr>
            <w:r>
              <w:rPr>
                <w:rFonts w:hAnsi="Times New Roman" w:cs="Times New Roman"/>
                <w:b/>
                <w:bCs/>
                <w:color w:val="000000"/>
                <w:sz w:val="24"/>
                <w:szCs w:val="24"/>
              </w:rPr>
              <w:t>Проверяемые метапредметные умения</w:t>
            </w:r>
          </w:p>
        </w:tc>
        <w:tc>
          <w:tcPr>
            <w:tcW w:w="0" w:type="auto"/>
            <w:gridSpan w:val="2"/>
          </w:tcPr>
          <w:p w:rsidR="007C1413" w:rsidRPr="0006425E" w:rsidRDefault="0006425E">
            <w:pPr>
              <w:rPr>
                <w:rFonts w:hAnsi="Times New Roman" w:cs="Times New Roman"/>
                <w:b/>
                <w:bCs/>
                <w:color w:val="000000"/>
                <w:sz w:val="24"/>
                <w:szCs w:val="24"/>
                <w:lang w:val="ru-RU"/>
              </w:rPr>
            </w:pPr>
            <w:r w:rsidRPr="0006425E">
              <w:rPr>
                <w:rFonts w:hAnsi="Times New Roman" w:cs="Times New Roman"/>
                <w:b/>
                <w:bCs/>
                <w:color w:val="000000"/>
                <w:sz w:val="24"/>
                <w:szCs w:val="24"/>
                <w:lang w:val="ru-RU"/>
              </w:rPr>
              <w:t>Доля обучающихся, справившихся с заданиями</w:t>
            </w:r>
          </w:p>
        </w:tc>
      </w:tr>
      <w:tr w:rsidR="007C1413" w:rsidTr="00CF1A7C">
        <w:tc>
          <w:tcPr>
            <w:tcW w:w="0" w:type="auto"/>
            <w:vMerge/>
          </w:tcPr>
          <w:p w:rsidR="007C1413" w:rsidRPr="0006425E" w:rsidRDefault="007C1413">
            <w:pPr>
              <w:ind w:left="75" w:right="75"/>
              <w:rPr>
                <w:rFonts w:hAnsi="Times New Roman" w:cs="Times New Roman"/>
                <w:color w:val="000000"/>
                <w:sz w:val="24"/>
                <w:szCs w:val="24"/>
                <w:lang w:val="ru-RU"/>
              </w:rPr>
            </w:pPr>
          </w:p>
        </w:tc>
        <w:tc>
          <w:tcPr>
            <w:tcW w:w="0" w:type="auto"/>
            <w:vMerge/>
          </w:tcPr>
          <w:p w:rsidR="007C1413" w:rsidRPr="0006425E" w:rsidRDefault="007C1413">
            <w:pPr>
              <w:ind w:left="75" w:right="75"/>
              <w:rPr>
                <w:rFonts w:hAnsi="Times New Roman" w:cs="Times New Roman"/>
                <w:color w:val="000000"/>
                <w:sz w:val="24"/>
                <w:szCs w:val="24"/>
                <w:lang w:val="ru-RU"/>
              </w:rPr>
            </w:pPr>
          </w:p>
        </w:tc>
        <w:tc>
          <w:tcPr>
            <w:tcW w:w="0" w:type="auto"/>
          </w:tcPr>
          <w:p w:rsidR="007C1413" w:rsidRDefault="0006425E">
            <w:pPr>
              <w:rPr>
                <w:rFonts w:hAnsi="Times New Roman" w:cs="Times New Roman"/>
                <w:b/>
                <w:bCs/>
                <w:color w:val="000000"/>
                <w:sz w:val="24"/>
                <w:szCs w:val="24"/>
              </w:rPr>
            </w:pPr>
            <w:r>
              <w:rPr>
                <w:rFonts w:hAnsi="Times New Roman" w:cs="Times New Roman"/>
                <w:b/>
                <w:bCs/>
                <w:color w:val="000000"/>
                <w:sz w:val="24"/>
                <w:szCs w:val="24"/>
              </w:rPr>
              <w:t>6-й класс</w:t>
            </w:r>
          </w:p>
        </w:tc>
        <w:tc>
          <w:tcPr>
            <w:tcW w:w="0" w:type="auto"/>
          </w:tcPr>
          <w:p w:rsidR="007C1413" w:rsidRDefault="0006425E">
            <w:pPr>
              <w:rPr>
                <w:rFonts w:hAnsi="Times New Roman" w:cs="Times New Roman"/>
                <w:b/>
                <w:bCs/>
                <w:color w:val="000000"/>
                <w:sz w:val="24"/>
                <w:szCs w:val="24"/>
              </w:rPr>
            </w:pPr>
            <w:r>
              <w:rPr>
                <w:rFonts w:hAnsi="Times New Roman" w:cs="Times New Roman"/>
                <w:b/>
                <w:bCs/>
                <w:color w:val="000000"/>
                <w:sz w:val="24"/>
                <w:szCs w:val="24"/>
              </w:rPr>
              <w:t>7-й класс</w:t>
            </w:r>
          </w:p>
        </w:tc>
      </w:tr>
      <w:tr w:rsidR="007C1413" w:rsidTr="00CF1A7C">
        <w:tc>
          <w:tcPr>
            <w:tcW w:w="0" w:type="auto"/>
          </w:tcPr>
          <w:p w:rsidR="007C1413" w:rsidRDefault="0006425E">
            <w:r>
              <w:rPr>
                <w:rFonts w:hAnsi="Times New Roman" w:cs="Times New Roman"/>
                <w:color w:val="000000"/>
                <w:sz w:val="24"/>
                <w:szCs w:val="24"/>
              </w:rPr>
              <w:t>1</w:t>
            </w:r>
          </w:p>
        </w:tc>
        <w:tc>
          <w:tcPr>
            <w:tcW w:w="0" w:type="auto"/>
          </w:tcPr>
          <w:p w:rsidR="007C1413" w:rsidRDefault="0006425E">
            <w:r>
              <w:rPr>
                <w:rFonts w:hAnsi="Times New Roman" w:cs="Times New Roman"/>
                <w:color w:val="000000"/>
                <w:sz w:val="24"/>
                <w:szCs w:val="24"/>
              </w:rPr>
              <w:t>Формулировать ситуацию математически</w:t>
            </w:r>
          </w:p>
        </w:tc>
        <w:tc>
          <w:tcPr>
            <w:tcW w:w="0" w:type="auto"/>
          </w:tcPr>
          <w:p w:rsidR="007C1413" w:rsidRDefault="0006425E">
            <w:r>
              <w:rPr>
                <w:rFonts w:hAnsi="Times New Roman" w:cs="Times New Roman"/>
                <w:color w:val="000000"/>
                <w:sz w:val="24"/>
                <w:szCs w:val="24"/>
              </w:rPr>
              <w:t>67%</w:t>
            </w:r>
          </w:p>
        </w:tc>
        <w:tc>
          <w:tcPr>
            <w:tcW w:w="0" w:type="auto"/>
          </w:tcPr>
          <w:p w:rsidR="007C1413" w:rsidRDefault="0006425E">
            <w:r>
              <w:rPr>
                <w:rFonts w:hAnsi="Times New Roman" w:cs="Times New Roman"/>
                <w:color w:val="000000"/>
                <w:sz w:val="24"/>
                <w:szCs w:val="24"/>
              </w:rPr>
              <w:t xml:space="preserve">56% </w:t>
            </w:r>
          </w:p>
        </w:tc>
      </w:tr>
      <w:tr w:rsidR="007C1413" w:rsidTr="00CF1A7C">
        <w:tc>
          <w:tcPr>
            <w:tcW w:w="0" w:type="auto"/>
          </w:tcPr>
          <w:p w:rsidR="007C1413" w:rsidRDefault="0006425E">
            <w:r>
              <w:rPr>
                <w:rFonts w:hAnsi="Times New Roman" w:cs="Times New Roman"/>
                <w:color w:val="000000"/>
                <w:sz w:val="24"/>
                <w:szCs w:val="24"/>
              </w:rPr>
              <w:t>2</w:t>
            </w:r>
          </w:p>
        </w:tc>
        <w:tc>
          <w:tcPr>
            <w:tcW w:w="0" w:type="auto"/>
          </w:tcPr>
          <w:p w:rsidR="007C1413" w:rsidRPr="0006425E" w:rsidRDefault="0006425E">
            <w:pPr>
              <w:rPr>
                <w:lang w:val="ru-RU"/>
              </w:rPr>
            </w:pPr>
            <w:r w:rsidRPr="0006425E">
              <w:rPr>
                <w:rFonts w:hAnsi="Times New Roman" w:cs="Times New Roman"/>
                <w:color w:val="000000"/>
                <w:sz w:val="24"/>
                <w:szCs w:val="24"/>
                <w:lang w:val="ru-RU"/>
              </w:rPr>
              <w:t>Применять математические понятия, факты, процедуры размышления</w:t>
            </w:r>
          </w:p>
        </w:tc>
        <w:tc>
          <w:tcPr>
            <w:tcW w:w="0" w:type="auto"/>
          </w:tcPr>
          <w:p w:rsidR="007C1413" w:rsidRDefault="0006425E">
            <w:r>
              <w:rPr>
                <w:rFonts w:hAnsi="Times New Roman" w:cs="Times New Roman"/>
                <w:color w:val="000000"/>
                <w:sz w:val="24"/>
                <w:szCs w:val="24"/>
              </w:rPr>
              <w:t>74%</w:t>
            </w:r>
          </w:p>
        </w:tc>
        <w:tc>
          <w:tcPr>
            <w:tcW w:w="0" w:type="auto"/>
          </w:tcPr>
          <w:p w:rsidR="007C1413" w:rsidRDefault="0006425E">
            <w:r>
              <w:rPr>
                <w:rFonts w:hAnsi="Times New Roman" w:cs="Times New Roman"/>
                <w:color w:val="000000"/>
                <w:sz w:val="24"/>
                <w:szCs w:val="24"/>
              </w:rPr>
              <w:t xml:space="preserve"> 60%</w:t>
            </w:r>
          </w:p>
        </w:tc>
      </w:tr>
      <w:tr w:rsidR="007C1413" w:rsidTr="00CF1A7C">
        <w:tc>
          <w:tcPr>
            <w:tcW w:w="0" w:type="auto"/>
          </w:tcPr>
          <w:p w:rsidR="007C1413" w:rsidRDefault="0006425E">
            <w:r>
              <w:rPr>
                <w:rFonts w:hAnsi="Times New Roman" w:cs="Times New Roman"/>
                <w:color w:val="000000"/>
                <w:sz w:val="24"/>
                <w:szCs w:val="24"/>
              </w:rPr>
              <w:t>3</w:t>
            </w:r>
          </w:p>
        </w:tc>
        <w:tc>
          <w:tcPr>
            <w:tcW w:w="0" w:type="auto"/>
          </w:tcPr>
          <w:p w:rsidR="007C1413" w:rsidRPr="0006425E" w:rsidRDefault="0006425E">
            <w:pPr>
              <w:rPr>
                <w:lang w:val="ru-RU"/>
              </w:rPr>
            </w:pPr>
            <w:r w:rsidRPr="0006425E">
              <w:rPr>
                <w:rFonts w:hAnsi="Times New Roman" w:cs="Times New Roman"/>
                <w:color w:val="000000"/>
                <w:sz w:val="24"/>
                <w:szCs w:val="24"/>
                <w:lang w:val="ru-RU"/>
              </w:rPr>
              <w:t>Интерпретировать, использовать и оценивать математические результаты</w:t>
            </w:r>
          </w:p>
        </w:tc>
        <w:tc>
          <w:tcPr>
            <w:tcW w:w="0" w:type="auto"/>
          </w:tcPr>
          <w:p w:rsidR="007C1413" w:rsidRDefault="0006425E">
            <w:r>
              <w:rPr>
                <w:rFonts w:hAnsi="Times New Roman" w:cs="Times New Roman"/>
                <w:color w:val="000000"/>
                <w:sz w:val="24"/>
                <w:szCs w:val="24"/>
              </w:rPr>
              <w:t>45%</w:t>
            </w:r>
          </w:p>
        </w:tc>
        <w:tc>
          <w:tcPr>
            <w:tcW w:w="0" w:type="auto"/>
          </w:tcPr>
          <w:p w:rsidR="007C1413" w:rsidRDefault="0006425E">
            <w:r>
              <w:rPr>
                <w:rFonts w:hAnsi="Times New Roman" w:cs="Times New Roman"/>
                <w:color w:val="000000"/>
                <w:sz w:val="24"/>
                <w:szCs w:val="24"/>
              </w:rPr>
              <w:t xml:space="preserve"> 34%</w:t>
            </w:r>
          </w:p>
        </w:tc>
      </w:tr>
      <w:tr w:rsidR="007C1413" w:rsidTr="00CF1A7C">
        <w:tc>
          <w:tcPr>
            <w:tcW w:w="0" w:type="auto"/>
          </w:tcPr>
          <w:p w:rsidR="007C1413" w:rsidRDefault="0006425E">
            <w:r>
              <w:rPr>
                <w:rFonts w:hAnsi="Times New Roman" w:cs="Times New Roman"/>
                <w:color w:val="000000"/>
                <w:sz w:val="24"/>
                <w:szCs w:val="24"/>
              </w:rPr>
              <w:t>4</w:t>
            </w:r>
          </w:p>
        </w:tc>
        <w:tc>
          <w:tcPr>
            <w:tcW w:w="0" w:type="auto"/>
          </w:tcPr>
          <w:p w:rsidR="007C1413" w:rsidRDefault="0006425E">
            <w:r>
              <w:rPr>
                <w:rFonts w:hAnsi="Times New Roman" w:cs="Times New Roman"/>
                <w:color w:val="000000"/>
                <w:sz w:val="24"/>
                <w:szCs w:val="24"/>
              </w:rPr>
              <w:t>Математическое рассуждение</w:t>
            </w:r>
          </w:p>
        </w:tc>
        <w:tc>
          <w:tcPr>
            <w:tcW w:w="0" w:type="auto"/>
          </w:tcPr>
          <w:p w:rsidR="007C1413" w:rsidRDefault="0006425E">
            <w:r>
              <w:rPr>
                <w:rFonts w:hAnsi="Times New Roman" w:cs="Times New Roman"/>
                <w:color w:val="000000"/>
                <w:sz w:val="24"/>
                <w:szCs w:val="24"/>
              </w:rPr>
              <w:t>10%</w:t>
            </w:r>
          </w:p>
        </w:tc>
        <w:tc>
          <w:tcPr>
            <w:tcW w:w="0" w:type="auto"/>
          </w:tcPr>
          <w:p w:rsidR="007C1413" w:rsidRDefault="0006425E">
            <w:r>
              <w:rPr>
                <w:rFonts w:hAnsi="Times New Roman" w:cs="Times New Roman"/>
                <w:color w:val="000000"/>
                <w:sz w:val="24"/>
                <w:szCs w:val="24"/>
              </w:rPr>
              <w:t xml:space="preserve"> 15%</w:t>
            </w:r>
          </w:p>
        </w:tc>
      </w:tr>
    </w:tbl>
    <w:p w:rsidR="007C1413" w:rsidRPr="0006425E" w:rsidRDefault="0006425E" w:rsidP="00CF1A7C">
      <w:pPr>
        <w:jc w:val="both"/>
        <w:rPr>
          <w:rFonts w:hAnsi="Times New Roman" w:cs="Times New Roman"/>
          <w:color w:val="000000"/>
          <w:sz w:val="24"/>
          <w:szCs w:val="24"/>
          <w:lang w:val="ru-RU"/>
        </w:rPr>
      </w:pPr>
      <w:r w:rsidRPr="0006425E">
        <w:rPr>
          <w:rFonts w:hAnsi="Times New Roman" w:cs="Times New Roman"/>
          <w:color w:val="000000"/>
          <w:sz w:val="24"/>
          <w:szCs w:val="24"/>
          <w:lang w:val="ru-RU"/>
        </w:rPr>
        <w:t>Обучающиеся, показавшие низкий и недостаточный уровни сформированности математической грамотности, как правило, имеют ограниченные знания, которые они могут применять только в относительно знакомых ситуациях. Для них характерно прямое применение только хорошо известных математических знаний в знакомой ситуации и выполнение очевидных вычислений.</w:t>
      </w:r>
    </w:p>
    <w:p w:rsidR="007C1413" w:rsidRPr="0006425E" w:rsidRDefault="0006425E" w:rsidP="00CF1A7C">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Выводы:</w:t>
      </w:r>
    </w:p>
    <w:p w:rsidR="007C1413" w:rsidRPr="0006425E" w:rsidRDefault="0006425E" w:rsidP="00CF1A7C">
      <w:pPr>
        <w:jc w:val="both"/>
        <w:rPr>
          <w:rFonts w:hAnsi="Times New Roman" w:cs="Times New Roman"/>
          <w:color w:val="000000"/>
          <w:sz w:val="24"/>
          <w:szCs w:val="24"/>
          <w:lang w:val="ru-RU"/>
        </w:rPr>
      </w:pPr>
      <w:r w:rsidRPr="0006425E">
        <w:rPr>
          <w:rFonts w:hAnsi="Times New Roman" w:cs="Times New Roman"/>
          <w:color w:val="000000"/>
          <w:sz w:val="24"/>
          <w:szCs w:val="24"/>
          <w:lang w:val="ru-RU"/>
        </w:rPr>
        <w:t>1. Результаты диагностических работ демонстрируют, что</w:t>
      </w:r>
      <w:r w:rsidR="00CF1A7C">
        <w:rPr>
          <w:rFonts w:hAnsi="Times New Roman" w:cs="Times New Roman"/>
          <w:color w:val="000000"/>
          <w:sz w:val="24"/>
          <w:szCs w:val="24"/>
          <w:lang w:val="ru-RU"/>
        </w:rPr>
        <w:t xml:space="preserve"> 35</w:t>
      </w:r>
      <w:r w:rsidRPr="0006425E">
        <w:rPr>
          <w:rFonts w:hAnsi="Times New Roman" w:cs="Times New Roman"/>
          <w:color w:val="000000"/>
          <w:sz w:val="24"/>
          <w:szCs w:val="24"/>
          <w:lang w:val="ru-RU"/>
        </w:rPr>
        <w:t xml:space="preserve"> процентов обучающихся 6-го класса и</w:t>
      </w:r>
      <w:r w:rsidR="00CF1A7C">
        <w:rPr>
          <w:rFonts w:hAnsi="Times New Roman" w:cs="Times New Roman"/>
          <w:color w:val="000000"/>
          <w:sz w:val="24"/>
          <w:szCs w:val="24"/>
          <w:lang w:val="ru-RU"/>
        </w:rPr>
        <w:t xml:space="preserve"> 19</w:t>
      </w:r>
      <w:r w:rsidRPr="0006425E">
        <w:rPr>
          <w:rFonts w:hAnsi="Times New Roman" w:cs="Times New Roman"/>
          <w:color w:val="000000"/>
          <w:sz w:val="24"/>
          <w:szCs w:val="24"/>
          <w:lang w:val="ru-RU"/>
        </w:rPr>
        <w:t xml:space="preserve"> процента обучающихся 7-го класса показали низкий и недостаточный уровни сформированности математической грамотности.</w:t>
      </w:r>
    </w:p>
    <w:p w:rsidR="007C1413" w:rsidRPr="0006425E" w:rsidRDefault="0006425E" w:rsidP="00CF1A7C">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2. Каждый </w:t>
      </w:r>
      <w:r w:rsidR="00CF1A7C">
        <w:rPr>
          <w:rFonts w:hAnsi="Times New Roman" w:cs="Times New Roman"/>
          <w:color w:val="000000"/>
          <w:sz w:val="24"/>
          <w:szCs w:val="24"/>
          <w:lang w:val="ru-RU"/>
        </w:rPr>
        <w:t>третий</w:t>
      </w:r>
      <w:r w:rsidRPr="0006425E">
        <w:rPr>
          <w:rFonts w:hAnsi="Times New Roman" w:cs="Times New Roman"/>
          <w:color w:val="000000"/>
          <w:sz w:val="24"/>
          <w:szCs w:val="24"/>
          <w:lang w:val="ru-RU"/>
        </w:rPr>
        <w:t xml:space="preserve"> обучающийся 6-го класса и </w:t>
      </w:r>
      <w:r w:rsidR="0033669C">
        <w:rPr>
          <w:rFonts w:hAnsi="Times New Roman" w:cs="Times New Roman"/>
          <w:color w:val="000000"/>
          <w:sz w:val="24"/>
          <w:szCs w:val="24"/>
          <w:lang w:val="ru-RU"/>
        </w:rPr>
        <w:t>1/5</w:t>
      </w:r>
      <w:r w:rsidRPr="0006425E">
        <w:rPr>
          <w:rFonts w:hAnsi="Times New Roman" w:cs="Times New Roman"/>
          <w:color w:val="000000"/>
          <w:sz w:val="24"/>
          <w:szCs w:val="24"/>
          <w:lang w:val="ru-RU"/>
        </w:rPr>
        <w:t xml:space="preserve"> учеников 7-х классов не владеют компетенциями математической грамотности.</w:t>
      </w:r>
    </w:p>
    <w:p w:rsidR="007C1413" w:rsidRPr="0006425E" w:rsidRDefault="0006425E" w:rsidP="003366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 Обучающиеся 6-го класса показали самый большой процент освоения по компетенции «Применять математические понятия, факты, процедуры размышления» (74%), а самый низкий по компетенции «Математическое рассуждение» (10%).</w:t>
      </w:r>
    </w:p>
    <w:p w:rsidR="007C1413" w:rsidRPr="0006425E" w:rsidRDefault="0006425E" w:rsidP="0033669C">
      <w:pPr>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4. Наибольшее количество обучающихся 7-го класса продемонстрировали освоение компетенции «Применять математические понятия, факты, процедуры размышления» (60%), а умения по компетенции «Формулировать ситуацию математически» сформированы только у 15 процентов участников диагностики по математической грамотности.</w:t>
      </w:r>
    </w:p>
    <w:p w:rsidR="007C1413" w:rsidRDefault="0006425E">
      <w:pPr>
        <w:rPr>
          <w:rFonts w:hAnsi="Times New Roman" w:cs="Times New Roman"/>
          <w:b/>
          <w:bCs/>
          <w:color w:val="000000"/>
          <w:sz w:val="24"/>
          <w:szCs w:val="24"/>
          <w:lang w:val="ru-RU"/>
        </w:rPr>
      </w:pPr>
      <w:r w:rsidRPr="0006425E">
        <w:rPr>
          <w:rFonts w:hAnsi="Times New Roman" w:cs="Times New Roman"/>
          <w:b/>
          <w:bCs/>
          <w:color w:val="000000"/>
          <w:sz w:val="24"/>
          <w:szCs w:val="24"/>
          <w:lang w:val="ru-RU"/>
        </w:rPr>
        <w:t>3. Естественно-научная грамотность</w:t>
      </w:r>
    </w:p>
    <w:p w:rsidR="00005B0F" w:rsidRPr="0006425E" w:rsidRDefault="00005B0F" w:rsidP="00005B0F">
      <w:pPr>
        <w:rPr>
          <w:rFonts w:hAnsi="Times New Roman" w:cs="Times New Roman"/>
          <w:color w:val="000000"/>
          <w:sz w:val="24"/>
          <w:szCs w:val="24"/>
          <w:lang w:val="ru-RU"/>
        </w:rPr>
      </w:pPr>
      <w:r w:rsidRPr="0006425E">
        <w:rPr>
          <w:rFonts w:hAnsi="Times New Roman" w:cs="Times New Roman"/>
          <w:color w:val="000000"/>
          <w:sz w:val="24"/>
          <w:szCs w:val="24"/>
          <w:lang w:val="ru-RU"/>
        </w:rPr>
        <w:t>В диагностике приняли участие</w:t>
      </w:r>
      <w:r>
        <w:rPr>
          <w:rFonts w:hAnsi="Times New Roman" w:cs="Times New Roman"/>
          <w:color w:val="000000"/>
          <w:sz w:val="24"/>
          <w:szCs w:val="24"/>
          <w:lang w:val="ru-RU"/>
        </w:rPr>
        <w:t xml:space="preserve"> 26</w:t>
      </w:r>
      <w:r w:rsidRPr="0006425E">
        <w:rPr>
          <w:rFonts w:hAnsi="Times New Roman" w:cs="Times New Roman"/>
          <w:color w:val="000000"/>
          <w:sz w:val="24"/>
          <w:szCs w:val="24"/>
          <w:lang w:val="ru-RU"/>
        </w:rPr>
        <w:t xml:space="preserve"> обучающихся</w:t>
      </w:r>
      <w:r>
        <w:rPr>
          <w:rFonts w:hAnsi="Times New Roman" w:cs="Times New Roman"/>
          <w:color w:val="000000"/>
          <w:sz w:val="24"/>
          <w:szCs w:val="24"/>
          <w:lang w:val="ru-RU"/>
        </w:rPr>
        <w:t xml:space="preserve"> 8</w:t>
      </w:r>
      <w:r w:rsidRPr="0006425E">
        <w:rPr>
          <w:rFonts w:hAnsi="Times New Roman" w:cs="Times New Roman"/>
          <w:color w:val="000000"/>
          <w:sz w:val="24"/>
          <w:szCs w:val="24"/>
          <w:lang w:val="ru-RU"/>
        </w:rPr>
        <w:t>-х классов и</w:t>
      </w:r>
      <w:r>
        <w:rPr>
          <w:rFonts w:hAnsi="Times New Roman" w:cs="Times New Roman"/>
          <w:color w:val="000000"/>
          <w:sz w:val="24"/>
          <w:szCs w:val="24"/>
          <w:lang w:val="ru-RU"/>
        </w:rPr>
        <w:t xml:space="preserve"> 18</w:t>
      </w:r>
      <w:r w:rsidRPr="0006425E">
        <w:rPr>
          <w:rFonts w:hAnsi="Times New Roman" w:cs="Times New Roman"/>
          <w:color w:val="000000"/>
          <w:sz w:val="24"/>
          <w:szCs w:val="24"/>
          <w:lang w:val="ru-RU"/>
        </w:rPr>
        <w:t xml:space="preserve"> обучающихся</w:t>
      </w:r>
      <w:r>
        <w:rPr>
          <w:rFonts w:hAnsi="Times New Roman" w:cs="Times New Roman"/>
          <w:color w:val="000000"/>
          <w:sz w:val="24"/>
          <w:szCs w:val="24"/>
          <w:lang w:val="ru-RU"/>
        </w:rPr>
        <w:t xml:space="preserve"> 9-ого</w:t>
      </w:r>
      <w:r w:rsidRPr="0006425E">
        <w:rPr>
          <w:rFonts w:hAnsi="Times New Roman" w:cs="Times New Roman"/>
          <w:color w:val="000000"/>
          <w:sz w:val="24"/>
          <w:szCs w:val="24"/>
          <w:lang w:val="ru-RU"/>
        </w:rPr>
        <w:t xml:space="preserve"> </w:t>
      </w:r>
      <w:r>
        <w:rPr>
          <w:rFonts w:hAnsi="Times New Roman" w:cs="Times New Roman"/>
          <w:color w:val="000000"/>
          <w:sz w:val="24"/>
          <w:szCs w:val="24"/>
          <w:lang w:val="ru-RU"/>
        </w:rPr>
        <w:t>класса</w:t>
      </w:r>
      <w:r w:rsidRPr="0006425E">
        <w:rPr>
          <w:rFonts w:hAnsi="Times New Roman" w:cs="Times New Roman"/>
          <w:color w:val="000000"/>
          <w:sz w:val="24"/>
          <w:szCs w:val="24"/>
          <w:lang w:val="ru-RU"/>
        </w:rPr>
        <w:t>.</w:t>
      </w:r>
    </w:p>
    <w:p w:rsidR="00005B0F" w:rsidRPr="0006425E" w:rsidRDefault="00005B0F" w:rsidP="00005B0F">
      <w:pPr>
        <w:rPr>
          <w:rFonts w:hAnsi="Times New Roman" w:cs="Times New Roman"/>
          <w:color w:val="000000"/>
          <w:sz w:val="24"/>
          <w:szCs w:val="24"/>
          <w:lang w:val="ru-RU"/>
        </w:rPr>
      </w:pPr>
      <w:r w:rsidRPr="0006425E">
        <w:rPr>
          <w:rFonts w:hAnsi="Times New Roman" w:cs="Times New Roman"/>
          <w:color w:val="000000"/>
          <w:sz w:val="24"/>
          <w:szCs w:val="24"/>
          <w:lang w:val="ru-RU"/>
        </w:rPr>
        <w:t>Распределение результатов участников</w:t>
      </w:r>
      <w:r>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 xml:space="preserve">работы по уровням сформированности  </w:t>
      </w:r>
      <w:r>
        <w:rPr>
          <w:rFonts w:hAnsi="Times New Roman" w:cs="Times New Roman"/>
          <w:color w:val="000000"/>
          <w:sz w:val="24"/>
          <w:szCs w:val="24"/>
          <w:lang w:val="ru-RU"/>
        </w:rPr>
        <w:t>естестве</w:t>
      </w:r>
      <w:r w:rsidR="00E547B3">
        <w:rPr>
          <w:rFonts w:hAnsi="Times New Roman" w:cs="Times New Roman"/>
          <w:color w:val="000000"/>
          <w:sz w:val="24"/>
          <w:szCs w:val="24"/>
          <w:lang w:val="ru-RU"/>
        </w:rPr>
        <w:t xml:space="preserve">нно-научной </w:t>
      </w:r>
      <w:r w:rsidRPr="0006425E">
        <w:rPr>
          <w:rFonts w:hAnsi="Times New Roman" w:cs="Times New Roman"/>
          <w:color w:val="000000"/>
          <w:sz w:val="24"/>
          <w:szCs w:val="24"/>
          <w:lang w:val="ru-RU"/>
        </w:rPr>
        <w:t>грамотности представлено в таблице.</w:t>
      </w:r>
    </w:p>
    <w:p w:rsidR="00005B0F" w:rsidRPr="0006425E" w:rsidRDefault="00005B0F" w:rsidP="00005B0F">
      <w:pPr>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Таблица. Результаты по уровням сформированности </w:t>
      </w:r>
      <w:r>
        <w:rPr>
          <w:rFonts w:hAnsi="Times New Roman" w:cs="Times New Roman"/>
          <w:b/>
          <w:bCs/>
          <w:color w:val="000000"/>
          <w:sz w:val="24"/>
          <w:szCs w:val="24"/>
          <w:lang w:val="ru-RU"/>
        </w:rPr>
        <w:t>е</w:t>
      </w:r>
      <w:r w:rsidRPr="0006425E">
        <w:rPr>
          <w:rFonts w:hAnsi="Times New Roman" w:cs="Times New Roman"/>
          <w:b/>
          <w:bCs/>
          <w:color w:val="000000"/>
          <w:sz w:val="24"/>
          <w:szCs w:val="24"/>
          <w:lang w:val="ru-RU"/>
        </w:rPr>
        <w:t>стественно-</w:t>
      </w:r>
      <w:r>
        <w:rPr>
          <w:rFonts w:hAnsi="Times New Roman" w:cs="Times New Roman"/>
          <w:b/>
          <w:bCs/>
          <w:color w:val="000000"/>
          <w:sz w:val="24"/>
          <w:szCs w:val="24"/>
          <w:lang w:val="ru-RU"/>
        </w:rPr>
        <w:t>научной</w:t>
      </w:r>
      <w:r w:rsidRPr="0006425E">
        <w:rPr>
          <w:rFonts w:hAnsi="Times New Roman" w:cs="Times New Roman"/>
          <w:b/>
          <w:bCs/>
          <w:color w:val="000000"/>
          <w:sz w:val="24"/>
          <w:szCs w:val="24"/>
          <w:lang w:val="ru-RU"/>
        </w:rPr>
        <w:t xml:space="preserve"> грамотност</w:t>
      </w:r>
      <w:r>
        <w:rPr>
          <w:rFonts w:hAnsi="Times New Roman" w:cs="Times New Roman"/>
          <w:b/>
          <w:bCs/>
          <w:color w:val="000000"/>
          <w:sz w:val="24"/>
          <w:szCs w:val="24"/>
          <w:lang w:val="ru-RU"/>
        </w:rPr>
        <w:t>и</w:t>
      </w:r>
      <w:r w:rsidR="00E547B3">
        <w:rPr>
          <w:rFonts w:hAnsi="Times New Roman" w:cs="Times New Roman"/>
          <w:b/>
          <w:bCs/>
          <w:color w:val="000000"/>
          <w:sz w:val="24"/>
          <w:szCs w:val="24"/>
          <w:lang w:val="ru-RU"/>
        </w:rPr>
        <w:t xml:space="preserve"> (1 диагностика)</w:t>
      </w:r>
    </w:p>
    <w:tbl>
      <w:tblPr>
        <w:tblStyle w:val="a8"/>
        <w:tblW w:w="0" w:type="auto"/>
        <w:tblLook w:val="0600" w:firstRow="0" w:lastRow="0" w:firstColumn="0" w:lastColumn="0" w:noHBand="1" w:noVBand="1"/>
      </w:tblPr>
      <w:tblGrid>
        <w:gridCol w:w="1856"/>
        <w:gridCol w:w="1933"/>
        <w:gridCol w:w="1056"/>
        <w:gridCol w:w="1167"/>
        <w:gridCol w:w="1752"/>
        <w:gridCol w:w="1205"/>
      </w:tblGrid>
      <w:tr w:rsidR="00005B0F" w:rsidTr="00005B0F">
        <w:tc>
          <w:tcPr>
            <w:tcW w:w="0" w:type="auto"/>
          </w:tcPr>
          <w:p w:rsidR="00005B0F" w:rsidRDefault="00005B0F" w:rsidP="00005B0F">
            <w:pPr>
              <w:jc w:val="center"/>
              <w:rPr>
                <w:rFonts w:hAnsi="Times New Roman" w:cs="Times New Roman"/>
                <w:b/>
                <w:bCs/>
                <w:color w:val="000000"/>
                <w:sz w:val="24"/>
                <w:szCs w:val="24"/>
              </w:rPr>
            </w:pPr>
            <w:r>
              <w:rPr>
                <w:rFonts w:hAnsi="Times New Roman" w:cs="Times New Roman"/>
                <w:b/>
                <w:bCs/>
                <w:color w:val="000000"/>
                <w:sz w:val="24"/>
                <w:szCs w:val="24"/>
              </w:rPr>
              <w:t>Класс/Уровень</w:t>
            </w:r>
          </w:p>
        </w:tc>
        <w:tc>
          <w:tcPr>
            <w:tcW w:w="0" w:type="auto"/>
          </w:tcPr>
          <w:p w:rsidR="00005B0F" w:rsidRDefault="00005B0F" w:rsidP="00005B0F">
            <w:pPr>
              <w:jc w:val="center"/>
              <w:rPr>
                <w:rFonts w:hAnsi="Times New Roman" w:cs="Times New Roman"/>
                <w:b/>
                <w:bCs/>
                <w:color w:val="000000"/>
                <w:sz w:val="24"/>
                <w:szCs w:val="24"/>
              </w:rPr>
            </w:pPr>
            <w:r>
              <w:rPr>
                <w:rFonts w:hAnsi="Times New Roman" w:cs="Times New Roman"/>
                <w:b/>
                <w:bCs/>
                <w:color w:val="000000"/>
                <w:sz w:val="24"/>
                <w:szCs w:val="24"/>
              </w:rPr>
              <w:t>Недостаточный</w:t>
            </w:r>
          </w:p>
        </w:tc>
        <w:tc>
          <w:tcPr>
            <w:tcW w:w="0" w:type="auto"/>
          </w:tcPr>
          <w:p w:rsidR="00005B0F" w:rsidRDefault="00005B0F" w:rsidP="00005B0F">
            <w:pPr>
              <w:jc w:val="center"/>
              <w:rPr>
                <w:rFonts w:hAnsi="Times New Roman" w:cs="Times New Roman"/>
                <w:b/>
                <w:bCs/>
                <w:color w:val="000000"/>
                <w:sz w:val="24"/>
                <w:szCs w:val="24"/>
              </w:rPr>
            </w:pPr>
            <w:r>
              <w:rPr>
                <w:rFonts w:hAnsi="Times New Roman" w:cs="Times New Roman"/>
                <w:b/>
                <w:bCs/>
                <w:color w:val="000000"/>
                <w:sz w:val="24"/>
                <w:szCs w:val="24"/>
              </w:rPr>
              <w:t>Низкий</w:t>
            </w:r>
          </w:p>
        </w:tc>
        <w:tc>
          <w:tcPr>
            <w:tcW w:w="0" w:type="auto"/>
          </w:tcPr>
          <w:p w:rsidR="00005B0F" w:rsidRDefault="00005B0F" w:rsidP="00005B0F">
            <w:pPr>
              <w:jc w:val="center"/>
              <w:rPr>
                <w:rFonts w:hAnsi="Times New Roman" w:cs="Times New Roman"/>
                <w:b/>
                <w:bCs/>
                <w:color w:val="000000"/>
                <w:sz w:val="24"/>
                <w:szCs w:val="24"/>
              </w:rPr>
            </w:pPr>
            <w:r>
              <w:rPr>
                <w:rFonts w:hAnsi="Times New Roman" w:cs="Times New Roman"/>
                <w:b/>
                <w:bCs/>
                <w:color w:val="000000"/>
                <w:sz w:val="24"/>
                <w:szCs w:val="24"/>
              </w:rPr>
              <w:t>Базовый</w:t>
            </w:r>
          </w:p>
        </w:tc>
        <w:tc>
          <w:tcPr>
            <w:tcW w:w="0" w:type="auto"/>
          </w:tcPr>
          <w:p w:rsidR="00005B0F" w:rsidRDefault="00005B0F" w:rsidP="00005B0F">
            <w:pPr>
              <w:jc w:val="center"/>
              <w:rPr>
                <w:rFonts w:hAnsi="Times New Roman" w:cs="Times New Roman"/>
                <w:b/>
                <w:bCs/>
                <w:color w:val="000000"/>
                <w:sz w:val="24"/>
                <w:szCs w:val="24"/>
              </w:rPr>
            </w:pPr>
            <w:r>
              <w:rPr>
                <w:rFonts w:hAnsi="Times New Roman" w:cs="Times New Roman"/>
                <w:b/>
                <w:bCs/>
                <w:color w:val="000000"/>
                <w:sz w:val="24"/>
                <w:szCs w:val="24"/>
              </w:rPr>
              <w:t>Повышенный</w:t>
            </w:r>
          </w:p>
        </w:tc>
        <w:tc>
          <w:tcPr>
            <w:tcW w:w="0" w:type="auto"/>
          </w:tcPr>
          <w:p w:rsidR="00005B0F" w:rsidRDefault="00005B0F" w:rsidP="00005B0F">
            <w:pPr>
              <w:jc w:val="center"/>
              <w:rPr>
                <w:rFonts w:hAnsi="Times New Roman" w:cs="Times New Roman"/>
                <w:b/>
                <w:bCs/>
                <w:color w:val="000000"/>
                <w:sz w:val="24"/>
                <w:szCs w:val="24"/>
              </w:rPr>
            </w:pPr>
            <w:r>
              <w:rPr>
                <w:rFonts w:hAnsi="Times New Roman" w:cs="Times New Roman"/>
                <w:b/>
                <w:bCs/>
                <w:color w:val="000000"/>
                <w:sz w:val="24"/>
                <w:szCs w:val="24"/>
              </w:rPr>
              <w:t>Высокий</w:t>
            </w:r>
          </w:p>
        </w:tc>
      </w:tr>
      <w:tr w:rsidR="009076F8" w:rsidTr="00005B0F">
        <w:tc>
          <w:tcPr>
            <w:tcW w:w="0" w:type="auto"/>
          </w:tcPr>
          <w:p w:rsidR="009076F8" w:rsidRDefault="009076F8" w:rsidP="00005B0F">
            <w:r>
              <w:rPr>
                <w:rFonts w:hAnsi="Times New Roman" w:cs="Times New Roman"/>
                <w:color w:val="000000"/>
                <w:sz w:val="24"/>
                <w:szCs w:val="24"/>
                <w:lang w:val="ru-RU"/>
              </w:rPr>
              <w:t>8</w:t>
            </w:r>
            <w:r>
              <w:rPr>
                <w:rFonts w:hAnsi="Times New Roman" w:cs="Times New Roman"/>
                <w:color w:val="000000"/>
                <w:sz w:val="24"/>
                <w:szCs w:val="24"/>
              </w:rPr>
              <w:t xml:space="preserve"> «А»</w:t>
            </w:r>
          </w:p>
        </w:tc>
        <w:tc>
          <w:tcPr>
            <w:tcW w:w="0" w:type="auto"/>
          </w:tcPr>
          <w:p w:rsidR="009076F8" w:rsidRDefault="009076F8" w:rsidP="009076F8">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 xml:space="preserve">7 </w:t>
            </w:r>
            <w:r>
              <w:rPr>
                <w:rFonts w:hAnsi="Times New Roman" w:cs="Times New Roman"/>
                <w:color w:val="000000"/>
                <w:sz w:val="24"/>
                <w:szCs w:val="24"/>
              </w:rPr>
              <w:t>%)</w:t>
            </w:r>
          </w:p>
        </w:tc>
        <w:tc>
          <w:tcPr>
            <w:tcW w:w="0" w:type="auto"/>
          </w:tcPr>
          <w:p w:rsidR="009076F8" w:rsidRDefault="009076F8" w:rsidP="009076F8">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 xml:space="preserve">14 </w:t>
            </w:r>
            <w:r>
              <w:rPr>
                <w:rFonts w:hAnsi="Times New Roman" w:cs="Times New Roman"/>
                <w:color w:val="000000"/>
                <w:sz w:val="24"/>
                <w:szCs w:val="24"/>
              </w:rPr>
              <w:t>%)</w:t>
            </w:r>
          </w:p>
        </w:tc>
        <w:tc>
          <w:tcPr>
            <w:tcW w:w="0" w:type="auto"/>
          </w:tcPr>
          <w:p w:rsidR="009076F8" w:rsidRDefault="009076F8" w:rsidP="009076F8">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c>
          <w:tcPr>
            <w:tcW w:w="0" w:type="auto"/>
          </w:tcPr>
          <w:p w:rsidR="009076F8" w:rsidRDefault="009076F8" w:rsidP="009076F8">
            <w:r>
              <w:rPr>
                <w:rFonts w:hAnsi="Times New Roman" w:cs="Times New Roman"/>
                <w:color w:val="000000"/>
                <w:sz w:val="24"/>
                <w:szCs w:val="24"/>
              </w:rPr>
              <w:t>5 (</w:t>
            </w:r>
            <w:r>
              <w:rPr>
                <w:rFonts w:hAnsi="Times New Roman" w:cs="Times New Roman"/>
                <w:color w:val="000000"/>
                <w:sz w:val="24"/>
                <w:szCs w:val="24"/>
                <w:lang w:val="ru-RU"/>
              </w:rPr>
              <w:t xml:space="preserve">36 </w:t>
            </w:r>
            <w:r>
              <w:rPr>
                <w:rFonts w:hAnsi="Times New Roman" w:cs="Times New Roman"/>
                <w:color w:val="000000"/>
                <w:sz w:val="24"/>
                <w:szCs w:val="24"/>
              </w:rPr>
              <w:t>%)</w:t>
            </w:r>
          </w:p>
        </w:tc>
        <w:tc>
          <w:tcPr>
            <w:tcW w:w="0" w:type="auto"/>
          </w:tcPr>
          <w:p w:rsidR="009076F8" w:rsidRDefault="009076F8" w:rsidP="009076F8">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r>
      <w:tr w:rsidR="009076F8" w:rsidTr="00005B0F">
        <w:tc>
          <w:tcPr>
            <w:tcW w:w="0" w:type="auto"/>
          </w:tcPr>
          <w:p w:rsidR="009076F8" w:rsidRDefault="009076F8" w:rsidP="00005B0F">
            <w:r>
              <w:rPr>
                <w:rFonts w:hAnsi="Times New Roman" w:cs="Times New Roman"/>
                <w:color w:val="000000"/>
                <w:sz w:val="24"/>
                <w:szCs w:val="24"/>
                <w:lang w:val="ru-RU"/>
              </w:rPr>
              <w:t>8</w:t>
            </w:r>
            <w:r>
              <w:rPr>
                <w:rFonts w:hAnsi="Times New Roman" w:cs="Times New Roman"/>
                <w:color w:val="000000"/>
                <w:sz w:val="24"/>
                <w:szCs w:val="24"/>
              </w:rPr>
              <w:t xml:space="preserve"> «Б»</w:t>
            </w:r>
          </w:p>
        </w:tc>
        <w:tc>
          <w:tcPr>
            <w:tcW w:w="0" w:type="auto"/>
          </w:tcPr>
          <w:p w:rsidR="009076F8" w:rsidRPr="00066599" w:rsidRDefault="009076F8" w:rsidP="009076F8">
            <w:pPr>
              <w:rPr>
                <w:lang w:val="ru-RU"/>
              </w:rPr>
            </w:pPr>
            <w:r>
              <w:rPr>
                <w:lang w:val="ru-RU"/>
              </w:rPr>
              <w:t>1 ( 8 %)</w:t>
            </w:r>
          </w:p>
        </w:tc>
        <w:tc>
          <w:tcPr>
            <w:tcW w:w="0" w:type="auto"/>
          </w:tcPr>
          <w:p w:rsidR="009076F8" w:rsidRPr="00066599" w:rsidRDefault="009076F8" w:rsidP="009076F8">
            <w:pPr>
              <w:rPr>
                <w:lang w:val="ru-RU"/>
              </w:rPr>
            </w:pPr>
            <w:r>
              <w:rPr>
                <w:lang w:val="ru-RU"/>
              </w:rPr>
              <w:t>1 (8 %)</w:t>
            </w:r>
          </w:p>
        </w:tc>
        <w:tc>
          <w:tcPr>
            <w:tcW w:w="0" w:type="auto"/>
          </w:tcPr>
          <w:p w:rsidR="009076F8" w:rsidRPr="00066599" w:rsidRDefault="009076F8" w:rsidP="009076F8">
            <w:pPr>
              <w:rPr>
                <w:lang w:val="ru-RU"/>
              </w:rPr>
            </w:pPr>
            <w:r>
              <w:rPr>
                <w:lang w:val="ru-RU"/>
              </w:rPr>
              <w:t>4 (33 % )</w:t>
            </w:r>
          </w:p>
        </w:tc>
        <w:tc>
          <w:tcPr>
            <w:tcW w:w="0" w:type="auto"/>
          </w:tcPr>
          <w:p w:rsidR="009076F8" w:rsidRPr="00066599" w:rsidRDefault="009076F8" w:rsidP="009076F8">
            <w:pPr>
              <w:rPr>
                <w:lang w:val="ru-RU"/>
              </w:rPr>
            </w:pPr>
            <w:r>
              <w:rPr>
                <w:lang w:val="ru-RU"/>
              </w:rPr>
              <w:t>4 (33 %)</w:t>
            </w:r>
          </w:p>
        </w:tc>
        <w:tc>
          <w:tcPr>
            <w:tcW w:w="0" w:type="auto"/>
          </w:tcPr>
          <w:p w:rsidR="009076F8" w:rsidRPr="00066599" w:rsidRDefault="009076F8" w:rsidP="009076F8">
            <w:pPr>
              <w:rPr>
                <w:lang w:val="ru-RU"/>
              </w:rPr>
            </w:pPr>
            <w:r>
              <w:rPr>
                <w:lang w:val="ru-RU"/>
              </w:rPr>
              <w:t>2 (17 %)</w:t>
            </w:r>
          </w:p>
        </w:tc>
      </w:tr>
      <w:tr w:rsidR="00005B0F" w:rsidTr="00005B0F">
        <w:tc>
          <w:tcPr>
            <w:tcW w:w="0" w:type="auto"/>
          </w:tcPr>
          <w:p w:rsidR="00005B0F" w:rsidRPr="00005B0F" w:rsidRDefault="00005B0F" w:rsidP="00005B0F">
            <w:pPr>
              <w:rPr>
                <w:lang w:val="ru-RU"/>
              </w:rPr>
            </w:pPr>
            <w:r>
              <w:rPr>
                <w:rFonts w:hAnsi="Times New Roman" w:cs="Times New Roman"/>
                <w:color w:val="000000"/>
                <w:sz w:val="24"/>
                <w:szCs w:val="24"/>
                <w:lang w:val="ru-RU"/>
              </w:rPr>
              <w:t>9</w:t>
            </w:r>
          </w:p>
        </w:tc>
        <w:tc>
          <w:tcPr>
            <w:tcW w:w="0" w:type="auto"/>
          </w:tcPr>
          <w:p w:rsidR="00005B0F" w:rsidRPr="009076F8" w:rsidRDefault="009076F8" w:rsidP="00005B0F">
            <w:pPr>
              <w:rPr>
                <w:lang w:val="ru-RU"/>
              </w:rPr>
            </w:pPr>
            <w:r>
              <w:rPr>
                <w:lang w:val="ru-RU"/>
              </w:rPr>
              <w:t>1 (6 %)</w:t>
            </w:r>
          </w:p>
        </w:tc>
        <w:tc>
          <w:tcPr>
            <w:tcW w:w="0" w:type="auto"/>
          </w:tcPr>
          <w:p w:rsidR="00005B0F" w:rsidRPr="009076F8" w:rsidRDefault="009076F8" w:rsidP="00005B0F">
            <w:pPr>
              <w:rPr>
                <w:lang w:val="ru-RU"/>
              </w:rPr>
            </w:pPr>
            <w:r>
              <w:rPr>
                <w:lang w:val="ru-RU"/>
              </w:rPr>
              <w:t>4 (22 %)</w:t>
            </w:r>
          </w:p>
        </w:tc>
        <w:tc>
          <w:tcPr>
            <w:tcW w:w="0" w:type="auto"/>
          </w:tcPr>
          <w:p w:rsidR="00005B0F" w:rsidRPr="009076F8" w:rsidRDefault="009076F8" w:rsidP="00005B0F">
            <w:pPr>
              <w:rPr>
                <w:lang w:val="ru-RU"/>
              </w:rPr>
            </w:pPr>
            <w:r>
              <w:rPr>
                <w:lang w:val="ru-RU"/>
              </w:rPr>
              <w:t>4 (22 %)</w:t>
            </w:r>
          </w:p>
        </w:tc>
        <w:tc>
          <w:tcPr>
            <w:tcW w:w="0" w:type="auto"/>
          </w:tcPr>
          <w:p w:rsidR="00005B0F" w:rsidRPr="009076F8" w:rsidRDefault="009076F8" w:rsidP="00005B0F">
            <w:pPr>
              <w:rPr>
                <w:lang w:val="ru-RU"/>
              </w:rPr>
            </w:pPr>
            <w:r>
              <w:rPr>
                <w:lang w:val="ru-RU"/>
              </w:rPr>
              <w:t>4 (22%)</w:t>
            </w:r>
          </w:p>
        </w:tc>
        <w:tc>
          <w:tcPr>
            <w:tcW w:w="0" w:type="auto"/>
          </w:tcPr>
          <w:p w:rsidR="00005B0F" w:rsidRPr="009076F8" w:rsidRDefault="009076F8" w:rsidP="00005B0F">
            <w:pPr>
              <w:rPr>
                <w:lang w:val="ru-RU"/>
              </w:rPr>
            </w:pPr>
            <w:r>
              <w:rPr>
                <w:lang w:val="ru-RU"/>
              </w:rPr>
              <w:t>5 (28 %)</w:t>
            </w:r>
          </w:p>
        </w:tc>
      </w:tr>
      <w:tr w:rsidR="00005B0F" w:rsidTr="00005B0F">
        <w:tc>
          <w:tcPr>
            <w:tcW w:w="0" w:type="auto"/>
          </w:tcPr>
          <w:p w:rsidR="00005B0F" w:rsidRDefault="00005B0F" w:rsidP="00005B0F">
            <w:r>
              <w:rPr>
                <w:rFonts w:hAnsi="Times New Roman" w:cs="Times New Roman"/>
                <w:color w:val="000000"/>
                <w:sz w:val="24"/>
                <w:szCs w:val="24"/>
              </w:rPr>
              <w:t>Итого</w:t>
            </w:r>
          </w:p>
        </w:tc>
        <w:tc>
          <w:tcPr>
            <w:tcW w:w="0" w:type="auto"/>
          </w:tcPr>
          <w:p w:rsidR="00005B0F" w:rsidRPr="009076F8" w:rsidRDefault="009076F8" w:rsidP="00005B0F">
            <w:pPr>
              <w:rPr>
                <w:lang w:val="ru-RU"/>
              </w:rPr>
            </w:pPr>
            <w:r>
              <w:rPr>
                <w:lang w:val="ru-RU"/>
              </w:rPr>
              <w:t>3 (7 %)</w:t>
            </w:r>
          </w:p>
        </w:tc>
        <w:tc>
          <w:tcPr>
            <w:tcW w:w="0" w:type="auto"/>
          </w:tcPr>
          <w:p w:rsidR="00005B0F" w:rsidRPr="009076F8" w:rsidRDefault="009076F8" w:rsidP="00005B0F">
            <w:pPr>
              <w:rPr>
                <w:lang w:val="ru-RU"/>
              </w:rPr>
            </w:pPr>
            <w:r>
              <w:rPr>
                <w:lang w:val="ru-RU"/>
              </w:rPr>
              <w:t>7 (16 %)</w:t>
            </w:r>
          </w:p>
        </w:tc>
        <w:tc>
          <w:tcPr>
            <w:tcW w:w="0" w:type="auto"/>
          </w:tcPr>
          <w:p w:rsidR="00005B0F" w:rsidRPr="009076F8" w:rsidRDefault="009076F8" w:rsidP="00005B0F">
            <w:pPr>
              <w:rPr>
                <w:lang w:val="ru-RU"/>
              </w:rPr>
            </w:pPr>
            <w:r>
              <w:rPr>
                <w:lang w:val="ru-RU"/>
              </w:rPr>
              <w:t>11 (25 %)</w:t>
            </w:r>
          </w:p>
        </w:tc>
        <w:tc>
          <w:tcPr>
            <w:tcW w:w="0" w:type="auto"/>
          </w:tcPr>
          <w:p w:rsidR="00005B0F" w:rsidRPr="009076F8" w:rsidRDefault="009076F8" w:rsidP="00005B0F">
            <w:pPr>
              <w:rPr>
                <w:lang w:val="ru-RU"/>
              </w:rPr>
            </w:pPr>
            <w:r>
              <w:rPr>
                <w:lang w:val="ru-RU"/>
              </w:rPr>
              <w:t>13 (30 %)</w:t>
            </w:r>
          </w:p>
        </w:tc>
        <w:tc>
          <w:tcPr>
            <w:tcW w:w="0" w:type="auto"/>
          </w:tcPr>
          <w:p w:rsidR="00005B0F" w:rsidRPr="009076F8" w:rsidRDefault="009076F8" w:rsidP="00005B0F">
            <w:pPr>
              <w:rPr>
                <w:lang w:val="ru-RU"/>
              </w:rPr>
            </w:pPr>
            <w:r>
              <w:rPr>
                <w:lang w:val="ru-RU"/>
              </w:rPr>
              <w:t>10 (23 %)</w:t>
            </w:r>
          </w:p>
        </w:tc>
      </w:tr>
    </w:tbl>
    <w:p w:rsidR="00E547B3" w:rsidRPr="0006425E" w:rsidRDefault="00E547B3" w:rsidP="00E547B3">
      <w:pPr>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Таблица. Результаты по уровням сформированности </w:t>
      </w:r>
      <w:r>
        <w:rPr>
          <w:rFonts w:hAnsi="Times New Roman" w:cs="Times New Roman"/>
          <w:b/>
          <w:bCs/>
          <w:color w:val="000000"/>
          <w:sz w:val="24"/>
          <w:szCs w:val="24"/>
          <w:lang w:val="ru-RU"/>
        </w:rPr>
        <w:t>е</w:t>
      </w:r>
      <w:r w:rsidRPr="0006425E">
        <w:rPr>
          <w:rFonts w:hAnsi="Times New Roman" w:cs="Times New Roman"/>
          <w:b/>
          <w:bCs/>
          <w:color w:val="000000"/>
          <w:sz w:val="24"/>
          <w:szCs w:val="24"/>
          <w:lang w:val="ru-RU"/>
        </w:rPr>
        <w:t>стественно-</w:t>
      </w:r>
      <w:r>
        <w:rPr>
          <w:rFonts w:hAnsi="Times New Roman" w:cs="Times New Roman"/>
          <w:b/>
          <w:bCs/>
          <w:color w:val="000000"/>
          <w:sz w:val="24"/>
          <w:szCs w:val="24"/>
          <w:lang w:val="ru-RU"/>
        </w:rPr>
        <w:t>научной</w:t>
      </w:r>
      <w:r w:rsidR="000E5866">
        <w:rPr>
          <w:rFonts w:hAnsi="Times New Roman" w:cs="Times New Roman"/>
          <w:b/>
          <w:bCs/>
          <w:color w:val="000000"/>
          <w:sz w:val="24"/>
          <w:szCs w:val="24"/>
          <w:lang w:val="ru-RU"/>
        </w:rPr>
        <w:t xml:space="preserve"> и финансовой</w:t>
      </w:r>
      <w:r w:rsidRPr="0006425E">
        <w:rPr>
          <w:rFonts w:hAnsi="Times New Roman" w:cs="Times New Roman"/>
          <w:b/>
          <w:bCs/>
          <w:color w:val="000000"/>
          <w:sz w:val="24"/>
          <w:szCs w:val="24"/>
          <w:lang w:val="ru-RU"/>
        </w:rPr>
        <w:t xml:space="preserve"> грамотност</w:t>
      </w:r>
      <w:r>
        <w:rPr>
          <w:rFonts w:hAnsi="Times New Roman" w:cs="Times New Roman"/>
          <w:b/>
          <w:bCs/>
          <w:color w:val="000000"/>
          <w:sz w:val="24"/>
          <w:szCs w:val="24"/>
          <w:lang w:val="ru-RU"/>
        </w:rPr>
        <w:t>и (2 диагностика)</w:t>
      </w:r>
    </w:p>
    <w:tbl>
      <w:tblPr>
        <w:tblStyle w:val="a8"/>
        <w:tblW w:w="0" w:type="auto"/>
        <w:tblLook w:val="0600" w:firstRow="0" w:lastRow="0" w:firstColumn="0" w:lastColumn="0" w:noHBand="1" w:noVBand="1"/>
      </w:tblPr>
      <w:tblGrid>
        <w:gridCol w:w="1856"/>
        <w:gridCol w:w="1933"/>
        <w:gridCol w:w="1056"/>
        <w:gridCol w:w="1167"/>
        <w:gridCol w:w="1752"/>
        <w:gridCol w:w="1205"/>
      </w:tblGrid>
      <w:tr w:rsidR="00E547B3" w:rsidTr="009076F8">
        <w:tc>
          <w:tcPr>
            <w:tcW w:w="0" w:type="auto"/>
          </w:tcPr>
          <w:p w:rsidR="00E547B3" w:rsidRDefault="00E547B3" w:rsidP="009076F8">
            <w:pPr>
              <w:jc w:val="center"/>
              <w:rPr>
                <w:rFonts w:hAnsi="Times New Roman" w:cs="Times New Roman"/>
                <w:b/>
                <w:bCs/>
                <w:color w:val="000000"/>
                <w:sz w:val="24"/>
                <w:szCs w:val="24"/>
              </w:rPr>
            </w:pPr>
            <w:r>
              <w:rPr>
                <w:rFonts w:hAnsi="Times New Roman" w:cs="Times New Roman"/>
                <w:b/>
                <w:bCs/>
                <w:color w:val="000000"/>
                <w:sz w:val="24"/>
                <w:szCs w:val="24"/>
              </w:rPr>
              <w:t>Класс/Уровень</w:t>
            </w:r>
          </w:p>
        </w:tc>
        <w:tc>
          <w:tcPr>
            <w:tcW w:w="0" w:type="auto"/>
          </w:tcPr>
          <w:p w:rsidR="00E547B3" w:rsidRDefault="00E547B3" w:rsidP="009076F8">
            <w:pPr>
              <w:jc w:val="center"/>
              <w:rPr>
                <w:rFonts w:hAnsi="Times New Roman" w:cs="Times New Roman"/>
                <w:b/>
                <w:bCs/>
                <w:color w:val="000000"/>
                <w:sz w:val="24"/>
                <w:szCs w:val="24"/>
              </w:rPr>
            </w:pPr>
            <w:r>
              <w:rPr>
                <w:rFonts w:hAnsi="Times New Roman" w:cs="Times New Roman"/>
                <w:b/>
                <w:bCs/>
                <w:color w:val="000000"/>
                <w:sz w:val="24"/>
                <w:szCs w:val="24"/>
              </w:rPr>
              <w:t>Недостаточный</w:t>
            </w:r>
          </w:p>
        </w:tc>
        <w:tc>
          <w:tcPr>
            <w:tcW w:w="0" w:type="auto"/>
          </w:tcPr>
          <w:p w:rsidR="00E547B3" w:rsidRDefault="00E547B3" w:rsidP="009076F8">
            <w:pPr>
              <w:jc w:val="center"/>
              <w:rPr>
                <w:rFonts w:hAnsi="Times New Roman" w:cs="Times New Roman"/>
                <w:b/>
                <w:bCs/>
                <w:color w:val="000000"/>
                <w:sz w:val="24"/>
                <w:szCs w:val="24"/>
              </w:rPr>
            </w:pPr>
            <w:r>
              <w:rPr>
                <w:rFonts w:hAnsi="Times New Roman" w:cs="Times New Roman"/>
                <w:b/>
                <w:bCs/>
                <w:color w:val="000000"/>
                <w:sz w:val="24"/>
                <w:szCs w:val="24"/>
              </w:rPr>
              <w:t>Низкий</w:t>
            </w:r>
          </w:p>
        </w:tc>
        <w:tc>
          <w:tcPr>
            <w:tcW w:w="0" w:type="auto"/>
          </w:tcPr>
          <w:p w:rsidR="00E547B3" w:rsidRDefault="00E547B3" w:rsidP="009076F8">
            <w:pPr>
              <w:jc w:val="center"/>
              <w:rPr>
                <w:rFonts w:hAnsi="Times New Roman" w:cs="Times New Roman"/>
                <w:b/>
                <w:bCs/>
                <w:color w:val="000000"/>
                <w:sz w:val="24"/>
                <w:szCs w:val="24"/>
              </w:rPr>
            </w:pPr>
            <w:r>
              <w:rPr>
                <w:rFonts w:hAnsi="Times New Roman" w:cs="Times New Roman"/>
                <w:b/>
                <w:bCs/>
                <w:color w:val="000000"/>
                <w:sz w:val="24"/>
                <w:szCs w:val="24"/>
              </w:rPr>
              <w:t>Базовый</w:t>
            </w:r>
          </w:p>
        </w:tc>
        <w:tc>
          <w:tcPr>
            <w:tcW w:w="0" w:type="auto"/>
          </w:tcPr>
          <w:p w:rsidR="00E547B3" w:rsidRDefault="00E547B3" w:rsidP="009076F8">
            <w:pPr>
              <w:jc w:val="center"/>
              <w:rPr>
                <w:rFonts w:hAnsi="Times New Roman" w:cs="Times New Roman"/>
                <w:b/>
                <w:bCs/>
                <w:color w:val="000000"/>
                <w:sz w:val="24"/>
                <w:szCs w:val="24"/>
              </w:rPr>
            </w:pPr>
            <w:r>
              <w:rPr>
                <w:rFonts w:hAnsi="Times New Roman" w:cs="Times New Roman"/>
                <w:b/>
                <w:bCs/>
                <w:color w:val="000000"/>
                <w:sz w:val="24"/>
                <w:szCs w:val="24"/>
              </w:rPr>
              <w:t>Повышенный</w:t>
            </w:r>
          </w:p>
        </w:tc>
        <w:tc>
          <w:tcPr>
            <w:tcW w:w="0" w:type="auto"/>
          </w:tcPr>
          <w:p w:rsidR="00E547B3" w:rsidRDefault="00E547B3" w:rsidP="009076F8">
            <w:pPr>
              <w:jc w:val="center"/>
              <w:rPr>
                <w:rFonts w:hAnsi="Times New Roman" w:cs="Times New Roman"/>
                <w:b/>
                <w:bCs/>
                <w:color w:val="000000"/>
                <w:sz w:val="24"/>
                <w:szCs w:val="24"/>
              </w:rPr>
            </w:pPr>
            <w:r>
              <w:rPr>
                <w:rFonts w:hAnsi="Times New Roman" w:cs="Times New Roman"/>
                <w:b/>
                <w:bCs/>
                <w:color w:val="000000"/>
                <w:sz w:val="24"/>
                <w:szCs w:val="24"/>
              </w:rPr>
              <w:t>Высокий</w:t>
            </w:r>
          </w:p>
        </w:tc>
      </w:tr>
      <w:tr w:rsidR="009076F8" w:rsidTr="009076F8">
        <w:tc>
          <w:tcPr>
            <w:tcW w:w="0" w:type="auto"/>
          </w:tcPr>
          <w:p w:rsidR="009076F8" w:rsidRDefault="009076F8" w:rsidP="009076F8">
            <w:r>
              <w:rPr>
                <w:rFonts w:hAnsi="Times New Roman" w:cs="Times New Roman"/>
                <w:color w:val="000000"/>
                <w:sz w:val="24"/>
                <w:szCs w:val="24"/>
                <w:lang w:val="ru-RU"/>
              </w:rPr>
              <w:t>8</w:t>
            </w:r>
            <w:r>
              <w:rPr>
                <w:rFonts w:hAnsi="Times New Roman" w:cs="Times New Roman"/>
                <w:color w:val="000000"/>
                <w:sz w:val="24"/>
                <w:szCs w:val="24"/>
              </w:rPr>
              <w:t xml:space="preserve"> «А»</w:t>
            </w:r>
          </w:p>
        </w:tc>
        <w:tc>
          <w:tcPr>
            <w:tcW w:w="0" w:type="auto"/>
          </w:tcPr>
          <w:p w:rsidR="009076F8" w:rsidRDefault="009076F8" w:rsidP="009076F8">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 xml:space="preserve">7 </w:t>
            </w:r>
            <w:r>
              <w:rPr>
                <w:rFonts w:hAnsi="Times New Roman" w:cs="Times New Roman"/>
                <w:color w:val="000000"/>
                <w:sz w:val="24"/>
                <w:szCs w:val="24"/>
              </w:rPr>
              <w:t>%)</w:t>
            </w:r>
          </w:p>
        </w:tc>
        <w:tc>
          <w:tcPr>
            <w:tcW w:w="0" w:type="auto"/>
          </w:tcPr>
          <w:p w:rsidR="009076F8" w:rsidRDefault="009076F8" w:rsidP="009076F8">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 xml:space="preserve">14 </w:t>
            </w:r>
            <w:r>
              <w:rPr>
                <w:rFonts w:hAnsi="Times New Roman" w:cs="Times New Roman"/>
                <w:color w:val="000000"/>
                <w:sz w:val="24"/>
                <w:szCs w:val="24"/>
              </w:rPr>
              <w:t>%)</w:t>
            </w:r>
          </w:p>
        </w:tc>
        <w:tc>
          <w:tcPr>
            <w:tcW w:w="0" w:type="auto"/>
          </w:tcPr>
          <w:p w:rsidR="009076F8" w:rsidRDefault="009076F8" w:rsidP="009076F8">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c>
          <w:tcPr>
            <w:tcW w:w="0" w:type="auto"/>
          </w:tcPr>
          <w:p w:rsidR="009076F8" w:rsidRDefault="009076F8" w:rsidP="009076F8">
            <w:r>
              <w:rPr>
                <w:rFonts w:hAnsi="Times New Roman" w:cs="Times New Roman"/>
                <w:color w:val="000000"/>
                <w:sz w:val="24"/>
                <w:szCs w:val="24"/>
              </w:rPr>
              <w:t>5 (</w:t>
            </w:r>
            <w:r>
              <w:rPr>
                <w:rFonts w:hAnsi="Times New Roman" w:cs="Times New Roman"/>
                <w:color w:val="000000"/>
                <w:sz w:val="24"/>
                <w:szCs w:val="24"/>
                <w:lang w:val="ru-RU"/>
              </w:rPr>
              <w:t xml:space="preserve">36 </w:t>
            </w:r>
            <w:r>
              <w:rPr>
                <w:rFonts w:hAnsi="Times New Roman" w:cs="Times New Roman"/>
                <w:color w:val="000000"/>
                <w:sz w:val="24"/>
                <w:szCs w:val="24"/>
              </w:rPr>
              <w:t>%)</w:t>
            </w:r>
          </w:p>
        </w:tc>
        <w:tc>
          <w:tcPr>
            <w:tcW w:w="0" w:type="auto"/>
          </w:tcPr>
          <w:p w:rsidR="009076F8" w:rsidRDefault="009076F8" w:rsidP="009076F8">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r>
      <w:tr w:rsidR="009076F8" w:rsidTr="009076F8">
        <w:tc>
          <w:tcPr>
            <w:tcW w:w="0" w:type="auto"/>
          </w:tcPr>
          <w:p w:rsidR="009076F8" w:rsidRDefault="009076F8" w:rsidP="009076F8">
            <w:r>
              <w:rPr>
                <w:rFonts w:hAnsi="Times New Roman" w:cs="Times New Roman"/>
                <w:color w:val="000000"/>
                <w:sz w:val="24"/>
                <w:szCs w:val="24"/>
                <w:lang w:val="ru-RU"/>
              </w:rPr>
              <w:t>8</w:t>
            </w:r>
            <w:r>
              <w:rPr>
                <w:rFonts w:hAnsi="Times New Roman" w:cs="Times New Roman"/>
                <w:color w:val="000000"/>
                <w:sz w:val="24"/>
                <w:szCs w:val="24"/>
              </w:rPr>
              <w:t xml:space="preserve"> «Б»</w:t>
            </w:r>
          </w:p>
        </w:tc>
        <w:tc>
          <w:tcPr>
            <w:tcW w:w="0" w:type="auto"/>
          </w:tcPr>
          <w:p w:rsidR="009076F8" w:rsidRPr="00066599" w:rsidRDefault="009076F8" w:rsidP="009076F8">
            <w:pPr>
              <w:rPr>
                <w:lang w:val="ru-RU"/>
              </w:rPr>
            </w:pPr>
            <w:r>
              <w:rPr>
                <w:lang w:val="ru-RU"/>
              </w:rPr>
              <w:t>1 ( 8 %)</w:t>
            </w:r>
          </w:p>
        </w:tc>
        <w:tc>
          <w:tcPr>
            <w:tcW w:w="0" w:type="auto"/>
          </w:tcPr>
          <w:p w:rsidR="009076F8" w:rsidRPr="00066599" w:rsidRDefault="009076F8" w:rsidP="009076F8">
            <w:pPr>
              <w:rPr>
                <w:lang w:val="ru-RU"/>
              </w:rPr>
            </w:pPr>
            <w:r>
              <w:rPr>
                <w:lang w:val="ru-RU"/>
              </w:rPr>
              <w:t>1 (8 %)</w:t>
            </w:r>
          </w:p>
        </w:tc>
        <w:tc>
          <w:tcPr>
            <w:tcW w:w="0" w:type="auto"/>
          </w:tcPr>
          <w:p w:rsidR="009076F8" w:rsidRPr="00066599" w:rsidRDefault="009076F8" w:rsidP="009076F8">
            <w:pPr>
              <w:rPr>
                <w:lang w:val="ru-RU"/>
              </w:rPr>
            </w:pPr>
            <w:r>
              <w:rPr>
                <w:lang w:val="ru-RU"/>
              </w:rPr>
              <w:t>4 (33 % )</w:t>
            </w:r>
          </w:p>
        </w:tc>
        <w:tc>
          <w:tcPr>
            <w:tcW w:w="0" w:type="auto"/>
          </w:tcPr>
          <w:p w:rsidR="009076F8" w:rsidRPr="00066599" w:rsidRDefault="009076F8" w:rsidP="009076F8">
            <w:pPr>
              <w:rPr>
                <w:lang w:val="ru-RU"/>
              </w:rPr>
            </w:pPr>
            <w:r>
              <w:rPr>
                <w:lang w:val="ru-RU"/>
              </w:rPr>
              <w:t>4 (33 %)</w:t>
            </w:r>
          </w:p>
        </w:tc>
        <w:tc>
          <w:tcPr>
            <w:tcW w:w="0" w:type="auto"/>
          </w:tcPr>
          <w:p w:rsidR="009076F8" w:rsidRPr="00066599" w:rsidRDefault="009076F8" w:rsidP="009076F8">
            <w:pPr>
              <w:rPr>
                <w:lang w:val="ru-RU"/>
              </w:rPr>
            </w:pPr>
            <w:r>
              <w:rPr>
                <w:lang w:val="ru-RU"/>
              </w:rPr>
              <w:t>2 (17 %)</w:t>
            </w:r>
          </w:p>
        </w:tc>
      </w:tr>
      <w:tr w:rsidR="009076F8" w:rsidTr="009076F8">
        <w:tc>
          <w:tcPr>
            <w:tcW w:w="0" w:type="auto"/>
          </w:tcPr>
          <w:p w:rsidR="009076F8" w:rsidRPr="00005B0F" w:rsidRDefault="009076F8" w:rsidP="009076F8">
            <w:pPr>
              <w:rPr>
                <w:lang w:val="ru-RU"/>
              </w:rPr>
            </w:pPr>
            <w:r>
              <w:rPr>
                <w:rFonts w:hAnsi="Times New Roman" w:cs="Times New Roman"/>
                <w:color w:val="000000"/>
                <w:sz w:val="24"/>
                <w:szCs w:val="24"/>
                <w:lang w:val="ru-RU"/>
              </w:rPr>
              <w:t>9</w:t>
            </w:r>
          </w:p>
        </w:tc>
        <w:tc>
          <w:tcPr>
            <w:tcW w:w="0" w:type="auto"/>
          </w:tcPr>
          <w:p w:rsidR="009076F8" w:rsidRPr="009076F8" w:rsidRDefault="009076F8" w:rsidP="009076F8">
            <w:pPr>
              <w:rPr>
                <w:lang w:val="ru-RU"/>
              </w:rPr>
            </w:pPr>
            <w:r>
              <w:rPr>
                <w:lang w:val="ru-RU"/>
              </w:rPr>
              <w:t>1 (6 %)</w:t>
            </w:r>
          </w:p>
        </w:tc>
        <w:tc>
          <w:tcPr>
            <w:tcW w:w="0" w:type="auto"/>
          </w:tcPr>
          <w:p w:rsidR="009076F8" w:rsidRPr="009076F8" w:rsidRDefault="009076F8" w:rsidP="009076F8">
            <w:pPr>
              <w:rPr>
                <w:lang w:val="ru-RU"/>
              </w:rPr>
            </w:pPr>
            <w:r>
              <w:rPr>
                <w:lang w:val="ru-RU"/>
              </w:rPr>
              <w:t>4 (22 %)</w:t>
            </w:r>
          </w:p>
        </w:tc>
        <w:tc>
          <w:tcPr>
            <w:tcW w:w="0" w:type="auto"/>
          </w:tcPr>
          <w:p w:rsidR="009076F8" w:rsidRPr="009076F8" w:rsidRDefault="009076F8" w:rsidP="009076F8">
            <w:pPr>
              <w:rPr>
                <w:lang w:val="ru-RU"/>
              </w:rPr>
            </w:pPr>
            <w:r>
              <w:rPr>
                <w:lang w:val="ru-RU"/>
              </w:rPr>
              <w:t>4 (22 %)</w:t>
            </w:r>
          </w:p>
        </w:tc>
        <w:tc>
          <w:tcPr>
            <w:tcW w:w="0" w:type="auto"/>
          </w:tcPr>
          <w:p w:rsidR="009076F8" w:rsidRPr="009076F8" w:rsidRDefault="009076F8" w:rsidP="009076F8">
            <w:pPr>
              <w:rPr>
                <w:lang w:val="ru-RU"/>
              </w:rPr>
            </w:pPr>
            <w:r>
              <w:rPr>
                <w:lang w:val="ru-RU"/>
              </w:rPr>
              <w:t>4 (22%)</w:t>
            </w:r>
          </w:p>
        </w:tc>
        <w:tc>
          <w:tcPr>
            <w:tcW w:w="0" w:type="auto"/>
          </w:tcPr>
          <w:p w:rsidR="009076F8" w:rsidRPr="009076F8" w:rsidRDefault="009076F8" w:rsidP="009076F8">
            <w:pPr>
              <w:rPr>
                <w:lang w:val="ru-RU"/>
              </w:rPr>
            </w:pPr>
            <w:r>
              <w:rPr>
                <w:lang w:val="ru-RU"/>
              </w:rPr>
              <w:t>5 (28 %)</w:t>
            </w:r>
          </w:p>
        </w:tc>
      </w:tr>
      <w:tr w:rsidR="009076F8" w:rsidTr="009076F8">
        <w:tc>
          <w:tcPr>
            <w:tcW w:w="0" w:type="auto"/>
          </w:tcPr>
          <w:p w:rsidR="009076F8" w:rsidRDefault="009076F8" w:rsidP="009076F8">
            <w:r>
              <w:rPr>
                <w:rFonts w:hAnsi="Times New Roman" w:cs="Times New Roman"/>
                <w:color w:val="000000"/>
                <w:sz w:val="24"/>
                <w:szCs w:val="24"/>
              </w:rPr>
              <w:t>Итого</w:t>
            </w:r>
          </w:p>
        </w:tc>
        <w:tc>
          <w:tcPr>
            <w:tcW w:w="0" w:type="auto"/>
          </w:tcPr>
          <w:p w:rsidR="009076F8" w:rsidRPr="009076F8" w:rsidRDefault="009076F8" w:rsidP="009076F8">
            <w:pPr>
              <w:rPr>
                <w:lang w:val="ru-RU"/>
              </w:rPr>
            </w:pPr>
            <w:r>
              <w:rPr>
                <w:lang w:val="ru-RU"/>
              </w:rPr>
              <w:t>3 (7 %)</w:t>
            </w:r>
          </w:p>
        </w:tc>
        <w:tc>
          <w:tcPr>
            <w:tcW w:w="0" w:type="auto"/>
          </w:tcPr>
          <w:p w:rsidR="009076F8" w:rsidRPr="009076F8" w:rsidRDefault="009076F8" w:rsidP="009076F8">
            <w:pPr>
              <w:rPr>
                <w:lang w:val="ru-RU"/>
              </w:rPr>
            </w:pPr>
            <w:r>
              <w:rPr>
                <w:lang w:val="ru-RU"/>
              </w:rPr>
              <w:t>7 (16 %)</w:t>
            </w:r>
          </w:p>
        </w:tc>
        <w:tc>
          <w:tcPr>
            <w:tcW w:w="0" w:type="auto"/>
          </w:tcPr>
          <w:p w:rsidR="009076F8" w:rsidRPr="009076F8" w:rsidRDefault="009076F8" w:rsidP="009076F8">
            <w:pPr>
              <w:rPr>
                <w:lang w:val="ru-RU"/>
              </w:rPr>
            </w:pPr>
            <w:r>
              <w:rPr>
                <w:lang w:val="ru-RU"/>
              </w:rPr>
              <w:t>11 (25 %)</w:t>
            </w:r>
          </w:p>
        </w:tc>
        <w:tc>
          <w:tcPr>
            <w:tcW w:w="0" w:type="auto"/>
          </w:tcPr>
          <w:p w:rsidR="009076F8" w:rsidRPr="009076F8" w:rsidRDefault="009076F8" w:rsidP="009076F8">
            <w:pPr>
              <w:rPr>
                <w:lang w:val="ru-RU"/>
              </w:rPr>
            </w:pPr>
            <w:r>
              <w:rPr>
                <w:lang w:val="ru-RU"/>
              </w:rPr>
              <w:t>13 (30 %)</w:t>
            </w:r>
          </w:p>
        </w:tc>
        <w:tc>
          <w:tcPr>
            <w:tcW w:w="0" w:type="auto"/>
          </w:tcPr>
          <w:p w:rsidR="009076F8" w:rsidRPr="009076F8" w:rsidRDefault="009076F8" w:rsidP="009076F8">
            <w:pPr>
              <w:rPr>
                <w:lang w:val="ru-RU"/>
              </w:rPr>
            </w:pPr>
            <w:r>
              <w:rPr>
                <w:lang w:val="ru-RU"/>
              </w:rPr>
              <w:t>10 (23 %)</w:t>
            </w:r>
          </w:p>
        </w:tc>
      </w:tr>
    </w:tbl>
    <w:p w:rsidR="00005B0F" w:rsidRDefault="00005B0F" w:rsidP="00005B0F">
      <w:pPr>
        <w:rPr>
          <w:rFonts w:hAnsi="Times New Roman" w:cs="Times New Roman"/>
          <w:color w:val="000000"/>
          <w:sz w:val="24"/>
          <w:szCs w:val="24"/>
        </w:rPr>
      </w:pPr>
      <w:r>
        <w:rPr>
          <w:rFonts w:hAnsi="Times New Roman" w:cs="Times New Roman"/>
          <w:b/>
          <w:bCs/>
          <w:color w:val="000000"/>
          <w:sz w:val="24"/>
          <w:szCs w:val="24"/>
        </w:rPr>
        <w:t>Выводы:</w:t>
      </w:r>
    </w:p>
    <w:p w:rsidR="00005B0F" w:rsidRDefault="00005B0F" w:rsidP="000E5866">
      <w:pPr>
        <w:numPr>
          <w:ilvl w:val="0"/>
          <w:numId w:val="96"/>
        </w:numPr>
        <w:ind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Почти половина обучающихся</w:t>
      </w:r>
      <w:r w:rsidR="009076F8">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8-х</w:t>
      </w:r>
      <w:r w:rsidR="009076F8">
        <w:rPr>
          <w:rFonts w:hAnsi="Times New Roman" w:cs="Times New Roman"/>
          <w:color w:val="000000"/>
          <w:sz w:val="24"/>
          <w:szCs w:val="24"/>
          <w:lang w:val="ru-RU"/>
        </w:rPr>
        <w:t xml:space="preserve"> и 9-ого </w:t>
      </w:r>
      <w:r w:rsidRPr="0006425E">
        <w:rPr>
          <w:rFonts w:hAnsi="Times New Roman" w:cs="Times New Roman"/>
          <w:color w:val="000000"/>
          <w:sz w:val="24"/>
          <w:szCs w:val="24"/>
          <w:lang w:val="ru-RU"/>
        </w:rPr>
        <w:t>классов имеют базовый уровень сформированности</w:t>
      </w:r>
      <w:r w:rsidR="009076F8">
        <w:rPr>
          <w:rFonts w:hAnsi="Times New Roman" w:cs="Times New Roman"/>
          <w:color w:val="000000"/>
          <w:sz w:val="24"/>
          <w:szCs w:val="24"/>
          <w:lang w:val="ru-RU"/>
        </w:rPr>
        <w:t xml:space="preserve"> </w:t>
      </w:r>
      <w:r w:rsidR="009076F8" w:rsidRPr="000E5866">
        <w:rPr>
          <w:rFonts w:hAnsi="Times New Roman" w:cs="Times New Roman"/>
          <w:bCs/>
          <w:color w:val="000000"/>
          <w:sz w:val="24"/>
          <w:szCs w:val="24"/>
          <w:lang w:val="ru-RU"/>
        </w:rPr>
        <w:t>естественно-научной</w:t>
      </w:r>
      <w:r w:rsidR="000E5866">
        <w:rPr>
          <w:rFonts w:hAnsi="Times New Roman" w:cs="Times New Roman"/>
          <w:bCs/>
          <w:color w:val="000000"/>
          <w:sz w:val="24"/>
          <w:szCs w:val="24"/>
          <w:lang w:val="ru-RU"/>
        </w:rPr>
        <w:t xml:space="preserve"> и финансовой</w:t>
      </w:r>
      <w:r w:rsidR="009076F8" w:rsidRPr="000E5866">
        <w:rPr>
          <w:rFonts w:hAnsi="Times New Roman" w:cs="Times New Roman"/>
          <w:bCs/>
          <w:color w:val="000000"/>
          <w:sz w:val="24"/>
          <w:szCs w:val="24"/>
          <w:lang w:val="ru-RU"/>
        </w:rPr>
        <w:t xml:space="preserve"> грамотности</w:t>
      </w:r>
      <w:r w:rsidR="000E5866">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При этом</w:t>
      </w:r>
      <w:r w:rsidR="000E5866">
        <w:rPr>
          <w:rFonts w:hAnsi="Times New Roman" w:cs="Times New Roman"/>
          <w:color w:val="000000"/>
          <w:sz w:val="24"/>
          <w:szCs w:val="24"/>
          <w:lang w:val="ru-RU"/>
        </w:rPr>
        <w:t xml:space="preserve"> 7</w:t>
      </w:r>
      <w:r w:rsidRPr="0006425E">
        <w:rPr>
          <w:rFonts w:hAnsi="Times New Roman" w:cs="Times New Roman"/>
          <w:color w:val="000000"/>
          <w:sz w:val="24"/>
          <w:szCs w:val="24"/>
          <w:lang w:val="ru-RU"/>
        </w:rPr>
        <w:t xml:space="preserve"> </w:t>
      </w:r>
      <w:r w:rsidR="000E5866">
        <w:rPr>
          <w:rFonts w:hAnsi="Times New Roman" w:cs="Times New Roman"/>
          <w:color w:val="000000"/>
          <w:sz w:val="24"/>
          <w:szCs w:val="24"/>
          <w:lang w:val="ru-RU"/>
        </w:rPr>
        <w:t>процентов</w:t>
      </w:r>
      <w:r w:rsidRPr="0006425E">
        <w:rPr>
          <w:rFonts w:hAnsi="Times New Roman" w:cs="Times New Roman"/>
          <w:color w:val="000000"/>
          <w:sz w:val="24"/>
          <w:szCs w:val="24"/>
          <w:lang w:val="ru-RU"/>
        </w:rPr>
        <w:t xml:space="preserve"> учеников имеют недостаточный или низкий уровень сформированности</w:t>
      </w:r>
      <w:r w:rsidR="000E5866">
        <w:rPr>
          <w:rFonts w:hAnsi="Times New Roman" w:cs="Times New Roman"/>
          <w:color w:val="000000"/>
          <w:sz w:val="24"/>
          <w:szCs w:val="24"/>
          <w:lang w:val="ru-RU"/>
        </w:rPr>
        <w:t xml:space="preserve"> </w:t>
      </w:r>
      <w:r w:rsidR="000E5866" w:rsidRPr="000E5866">
        <w:rPr>
          <w:rFonts w:hAnsi="Times New Roman" w:cs="Times New Roman"/>
          <w:bCs/>
          <w:color w:val="000000"/>
          <w:sz w:val="24"/>
          <w:szCs w:val="24"/>
          <w:lang w:val="ru-RU"/>
        </w:rPr>
        <w:t>естественно-научной грамотности</w:t>
      </w:r>
      <w:r w:rsidRPr="0006425E">
        <w:rPr>
          <w:rFonts w:hAnsi="Times New Roman" w:cs="Times New Roman"/>
          <w:color w:val="000000"/>
          <w:sz w:val="24"/>
          <w:szCs w:val="24"/>
          <w:lang w:val="ru-RU"/>
        </w:rPr>
        <w:t xml:space="preserve">. </w:t>
      </w:r>
      <w:r w:rsidRPr="004772B8">
        <w:rPr>
          <w:rFonts w:hAnsi="Times New Roman" w:cs="Times New Roman"/>
          <w:color w:val="000000"/>
          <w:sz w:val="24"/>
          <w:szCs w:val="24"/>
          <w:lang w:val="ru-RU"/>
        </w:rPr>
        <w:t>Повышенный и высокий уровень показали</w:t>
      </w:r>
      <w:r w:rsidR="000E5866">
        <w:rPr>
          <w:rFonts w:hAnsi="Times New Roman" w:cs="Times New Roman"/>
          <w:color w:val="000000"/>
          <w:sz w:val="24"/>
          <w:szCs w:val="24"/>
          <w:lang w:val="ru-RU"/>
        </w:rPr>
        <w:t xml:space="preserve"> 23</w:t>
      </w:r>
      <w:r w:rsidRPr="004772B8">
        <w:rPr>
          <w:rFonts w:hAnsi="Times New Roman" w:cs="Times New Roman"/>
          <w:color w:val="000000"/>
          <w:sz w:val="24"/>
          <w:szCs w:val="24"/>
          <w:lang w:val="ru-RU"/>
        </w:rPr>
        <w:t xml:space="preserve"> процентов учеников.</w:t>
      </w:r>
    </w:p>
    <w:p w:rsidR="000E5866" w:rsidRPr="000E5866" w:rsidRDefault="000E5866" w:rsidP="000E5866">
      <w:pPr>
        <w:ind w:left="720" w:right="180"/>
        <w:contextualSpacing/>
        <w:jc w:val="both"/>
        <w:rPr>
          <w:rFonts w:hAnsi="Times New Roman" w:cs="Times New Roman"/>
          <w:color w:val="000000"/>
          <w:sz w:val="24"/>
          <w:szCs w:val="24"/>
          <w:lang w:val="ru-RU"/>
        </w:rPr>
      </w:pPr>
    </w:p>
    <w:p w:rsidR="007C1413" w:rsidRDefault="000E5866">
      <w:pPr>
        <w:rPr>
          <w:rFonts w:hAnsi="Times New Roman" w:cs="Times New Roman"/>
          <w:b/>
          <w:bCs/>
          <w:color w:val="000000"/>
          <w:sz w:val="24"/>
          <w:szCs w:val="24"/>
          <w:lang w:val="ru-RU"/>
        </w:rPr>
      </w:pPr>
      <w:r>
        <w:rPr>
          <w:rFonts w:hAnsi="Times New Roman" w:cs="Times New Roman"/>
          <w:b/>
          <w:bCs/>
          <w:color w:val="000000"/>
          <w:sz w:val="24"/>
          <w:szCs w:val="24"/>
          <w:lang w:val="ru-RU"/>
        </w:rPr>
        <w:t>4</w:t>
      </w:r>
      <w:r w:rsidR="0006425E" w:rsidRPr="0006425E">
        <w:rPr>
          <w:rFonts w:hAnsi="Times New Roman" w:cs="Times New Roman"/>
          <w:b/>
          <w:bCs/>
          <w:color w:val="000000"/>
          <w:sz w:val="24"/>
          <w:szCs w:val="24"/>
          <w:lang w:val="ru-RU"/>
        </w:rPr>
        <w:t>. Глобальная компетентность</w:t>
      </w:r>
      <w:r>
        <w:rPr>
          <w:rFonts w:hAnsi="Times New Roman" w:cs="Times New Roman"/>
          <w:color w:val="000000"/>
          <w:sz w:val="24"/>
          <w:szCs w:val="24"/>
          <w:lang w:val="ru-RU"/>
        </w:rPr>
        <w:t xml:space="preserve"> и к</w:t>
      </w:r>
      <w:r w:rsidR="0006425E" w:rsidRPr="0006425E">
        <w:rPr>
          <w:rFonts w:hAnsi="Times New Roman" w:cs="Times New Roman"/>
          <w:b/>
          <w:bCs/>
          <w:color w:val="000000"/>
          <w:sz w:val="24"/>
          <w:szCs w:val="24"/>
          <w:lang w:val="ru-RU"/>
        </w:rPr>
        <w:t>реативное мышление</w:t>
      </w:r>
    </w:p>
    <w:tbl>
      <w:tblPr>
        <w:tblStyle w:val="a8"/>
        <w:tblW w:w="0" w:type="auto"/>
        <w:tblLook w:val="0600" w:firstRow="0" w:lastRow="0" w:firstColumn="0" w:lastColumn="0" w:noHBand="1" w:noVBand="1"/>
      </w:tblPr>
      <w:tblGrid>
        <w:gridCol w:w="1856"/>
        <w:gridCol w:w="1933"/>
        <w:gridCol w:w="1056"/>
        <w:gridCol w:w="1167"/>
        <w:gridCol w:w="1752"/>
        <w:gridCol w:w="1205"/>
      </w:tblGrid>
      <w:tr w:rsidR="000E5866" w:rsidTr="00AE59E2">
        <w:tc>
          <w:tcPr>
            <w:tcW w:w="0" w:type="auto"/>
          </w:tcPr>
          <w:p w:rsidR="000E5866" w:rsidRDefault="000E5866" w:rsidP="00AE59E2">
            <w:pPr>
              <w:jc w:val="center"/>
              <w:rPr>
                <w:rFonts w:hAnsi="Times New Roman" w:cs="Times New Roman"/>
                <w:b/>
                <w:bCs/>
                <w:color w:val="000000"/>
                <w:sz w:val="24"/>
                <w:szCs w:val="24"/>
              </w:rPr>
            </w:pPr>
            <w:r>
              <w:rPr>
                <w:rFonts w:hAnsi="Times New Roman" w:cs="Times New Roman"/>
                <w:b/>
                <w:bCs/>
                <w:color w:val="000000"/>
                <w:sz w:val="24"/>
                <w:szCs w:val="24"/>
              </w:rPr>
              <w:t>Класс/Уровень</w:t>
            </w:r>
          </w:p>
        </w:tc>
        <w:tc>
          <w:tcPr>
            <w:tcW w:w="0" w:type="auto"/>
          </w:tcPr>
          <w:p w:rsidR="000E5866" w:rsidRDefault="000E5866" w:rsidP="00AE59E2">
            <w:pPr>
              <w:jc w:val="center"/>
              <w:rPr>
                <w:rFonts w:hAnsi="Times New Roman" w:cs="Times New Roman"/>
                <w:b/>
                <w:bCs/>
                <w:color w:val="000000"/>
                <w:sz w:val="24"/>
                <w:szCs w:val="24"/>
              </w:rPr>
            </w:pPr>
            <w:r>
              <w:rPr>
                <w:rFonts w:hAnsi="Times New Roman" w:cs="Times New Roman"/>
                <w:b/>
                <w:bCs/>
                <w:color w:val="000000"/>
                <w:sz w:val="24"/>
                <w:szCs w:val="24"/>
              </w:rPr>
              <w:t>Недостаточный</w:t>
            </w:r>
          </w:p>
        </w:tc>
        <w:tc>
          <w:tcPr>
            <w:tcW w:w="0" w:type="auto"/>
          </w:tcPr>
          <w:p w:rsidR="000E5866" w:rsidRDefault="000E5866" w:rsidP="00AE59E2">
            <w:pPr>
              <w:jc w:val="center"/>
              <w:rPr>
                <w:rFonts w:hAnsi="Times New Roman" w:cs="Times New Roman"/>
                <w:b/>
                <w:bCs/>
                <w:color w:val="000000"/>
                <w:sz w:val="24"/>
                <w:szCs w:val="24"/>
              </w:rPr>
            </w:pPr>
            <w:r>
              <w:rPr>
                <w:rFonts w:hAnsi="Times New Roman" w:cs="Times New Roman"/>
                <w:b/>
                <w:bCs/>
                <w:color w:val="000000"/>
                <w:sz w:val="24"/>
                <w:szCs w:val="24"/>
              </w:rPr>
              <w:t>Низкий</w:t>
            </w:r>
          </w:p>
        </w:tc>
        <w:tc>
          <w:tcPr>
            <w:tcW w:w="0" w:type="auto"/>
          </w:tcPr>
          <w:p w:rsidR="000E5866" w:rsidRDefault="000E5866" w:rsidP="00AE59E2">
            <w:pPr>
              <w:jc w:val="center"/>
              <w:rPr>
                <w:rFonts w:hAnsi="Times New Roman" w:cs="Times New Roman"/>
                <w:b/>
                <w:bCs/>
                <w:color w:val="000000"/>
                <w:sz w:val="24"/>
                <w:szCs w:val="24"/>
              </w:rPr>
            </w:pPr>
            <w:r>
              <w:rPr>
                <w:rFonts w:hAnsi="Times New Roman" w:cs="Times New Roman"/>
                <w:b/>
                <w:bCs/>
                <w:color w:val="000000"/>
                <w:sz w:val="24"/>
                <w:szCs w:val="24"/>
              </w:rPr>
              <w:t>Базовый</w:t>
            </w:r>
          </w:p>
        </w:tc>
        <w:tc>
          <w:tcPr>
            <w:tcW w:w="0" w:type="auto"/>
          </w:tcPr>
          <w:p w:rsidR="000E5866" w:rsidRDefault="000E5866" w:rsidP="00AE59E2">
            <w:pPr>
              <w:jc w:val="center"/>
              <w:rPr>
                <w:rFonts w:hAnsi="Times New Roman" w:cs="Times New Roman"/>
                <w:b/>
                <w:bCs/>
                <w:color w:val="000000"/>
                <w:sz w:val="24"/>
                <w:szCs w:val="24"/>
              </w:rPr>
            </w:pPr>
            <w:r>
              <w:rPr>
                <w:rFonts w:hAnsi="Times New Roman" w:cs="Times New Roman"/>
                <w:b/>
                <w:bCs/>
                <w:color w:val="000000"/>
                <w:sz w:val="24"/>
                <w:szCs w:val="24"/>
              </w:rPr>
              <w:t>Повышенный</w:t>
            </w:r>
          </w:p>
        </w:tc>
        <w:tc>
          <w:tcPr>
            <w:tcW w:w="0" w:type="auto"/>
          </w:tcPr>
          <w:p w:rsidR="000E5866" w:rsidRDefault="000E5866" w:rsidP="00AE59E2">
            <w:pPr>
              <w:jc w:val="center"/>
              <w:rPr>
                <w:rFonts w:hAnsi="Times New Roman" w:cs="Times New Roman"/>
                <w:b/>
                <w:bCs/>
                <w:color w:val="000000"/>
                <w:sz w:val="24"/>
                <w:szCs w:val="24"/>
              </w:rPr>
            </w:pPr>
            <w:r>
              <w:rPr>
                <w:rFonts w:hAnsi="Times New Roman" w:cs="Times New Roman"/>
                <w:b/>
                <w:bCs/>
                <w:color w:val="000000"/>
                <w:sz w:val="24"/>
                <w:szCs w:val="24"/>
              </w:rPr>
              <w:t>Высокий</w:t>
            </w:r>
          </w:p>
        </w:tc>
      </w:tr>
      <w:tr w:rsidR="000E5866" w:rsidTr="00AE59E2">
        <w:tc>
          <w:tcPr>
            <w:tcW w:w="0" w:type="auto"/>
          </w:tcPr>
          <w:p w:rsidR="000E5866" w:rsidRDefault="000E5866" w:rsidP="00AE59E2">
            <w:r>
              <w:rPr>
                <w:rFonts w:hAnsi="Times New Roman" w:cs="Times New Roman"/>
                <w:color w:val="000000"/>
                <w:sz w:val="24"/>
                <w:szCs w:val="24"/>
                <w:lang w:val="ru-RU"/>
              </w:rPr>
              <w:t>6</w:t>
            </w:r>
            <w:r>
              <w:rPr>
                <w:rFonts w:hAnsi="Times New Roman" w:cs="Times New Roman"/>
                <w:color w:val="000000"/>
                <w:sz w:val="24"/>
                <w:szCs w:val="24"/>
              </w:rPr>
              <w:t xml:space="preserve"> «А»</w:t>
            </w:r>
          </w:p>
        </w:tc>
        <w:tc>
          <w:tcPr>
            <w:tcW w:w="0" w:type="auto"/>
          </w:tcPr>
          <w:p w:rsidR="000E5866" w:rsidRDefault="000E5866" w:rsidP="00AE59E2">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 xml:space="preserve">12 </w:t>
            </w:r>
            <w:r>
              <w:rPr>
                <w:rFonts w:hAnsi="Times New Roman" w:cs="Times New Roman"/>
                <w:color w:val="000000"/>
                <w:sz w:val="24"/>
                <w:szCs w:val="24"/>
              </w:rPr>
              <w:t>%)</w:t>
            </w:r>
          </w:p>
        </w:tc>
        <w:tc>
          <w:tcPr>
            <w:tcW w:w="0" w:type="auto"/>
          </w:tcPr>
          <w:p w:rsidR="000E5866" w:rsidRDefault="000E5866" w:rsidP="00AE59E2">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18 </w:t>
            </w:r>
            <w:r>
              <w:rPr>
                <w:rFonts w:hAnsi="Times New Roman" w:cs="Times New Roman"/>
                <w:color w:val="000000"/>
                <w:sz w:val="24"/>
                <w:szCs w:val="24"/>
              </w:rPr>
              <w:t>%)</w:t>
            </w:r>
          </w:p>
        </w:tc>
        <w:tc>
          <w:tcPr>
            <w:tcW w:w="0" w:type="auto"/>
          </w:tcPr>
          <w:p w:rsidR="000E5866" w:rsidRDefault="000E5866" w:rsidP="00AE59E2">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18 </w:t>
            </w:r>
            <w:r>
              <w:rPr>
                <w:rFonts w:hAnsi="Times New Roman" w:cs="Times New Roman"/>
                <w:color w:val="000000"/>
                <w:sz w:val="24"/>
                <w:szCs w:val="24"/>
              </w:rPr>
              <w:t>%)</w:t>
            </w:r>
          </w:p>
        </w:tc>
        <w:tc>
          <w:tcPr>
            <w:tcW w:w="0" w:type="auto"/>
          </w:tcPr>
          <w:p w:rsidR="000E5866" w:rsidRDefault="000E5866" w:rsidP="00AE59E2">
            <w:r>
              <w:rPr>
                <w:rFonts w:hAnsi="Times New Roman" w:cs="Times New Roman"/>
                <w:color w:val="000000"/>
                <w:sz w:val="24"/>
                <w:szCs w:val="24"/>
              </w:rPr>
              <w:t>4 (</w:t>
            </w:r>
            <w:r>
              <w:rPr>
                <w:rFonts w:hAnsi="Times New Roman" w:cs="Times New Roman"/>
                <w:color w:val="000000"/>
                <w:sz w:val="24"/>
                <w:szCs w:val="24"/>
                <w:lang w:val="ru-RU"/>
              </w:rPr>
              <w:t xml:space="preserve">24 </w:t>
            </w:r>
            <w:r>
              <w:rPr>
                <w:rFonts w:hAnsi="Times New Roman" w:cs="Times New Roman"/>
                <w:color w:val="000000"/>
                <w:sz w:val="24"/>
                <w:szCs w:val="24"/>
              </w:rPr>
              <w:t>%)</w:t>
            </w:r>
          </w:p>
        </w:tc>
        <w:tc>
          <w:tcPr>
            <w:tcW w:w="0" w:type="auto"/>
          </w:tcPr>
          <w:p w:rsidR="000E5866" w:rsidRDefault="000E5866" w:rsidP="00AE59E2">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 xml:space="preserve">29 </w:t>
            </w:r>
            <w:r>
              <w:rPr>
                <w:rFonts w:hAnsi="Times New Roman" w:cs="Times New Roman"/>
                <w:color w:val="000000"/>
                <w:sz w:val="24"/>
                <w:szCs w:val="24"/>
              </w:rPr>
              <w:t>%)</w:t>
            </w:r>
          </w:p>
        </w:tc>
      </w:tr>
      <w:tr w:rsidR="000E5866" w:rsidTr="00AE59E2">
        <w:tc>
          <w:tcPr>
            <w:tcW w:w="0" w:type="auto"/>
          </w:tcPr>
          <w:p w:rsidR="000E5866" w:rsidRDefault="000E5866" w:rsidP="00AE59E2">
            <w:r>
              <w:rPr>
                <w:rFonts w:hAnsi="Times New Roman" w:cs="Times New Roman"/>
                <w:color w:val="000000"/>
                <w:sz w:val="24"/>
                <w:szCs w:val="24"/>
                <w:lang w:val="ru-RU"/>
              </w:rPr>
              <w:t>6</w:t>
            </w:r>
            <w:r>
              <w:rPr>
                <w:rFonts w:hAnsi="Times New Roman" w:cs="Times New Roman"/>
                <w:color w:val="000000"/>
                <w:sz w:val="24"/>
                <w:szCs w:val="24"/>
              </w:rPr>
              <w:t xml:space="preserve"> «Б»</w:t>
            </w:r>
          </w:p>
        </w:tc>
        <w:tc>
          <w:tcPr>
            <w:tcW w:w="0" w:type="auto"/>
          </w:tcPr>
          <w:p w:rsidR="000E5866" w:rsidRDefault="000E5866" w:rsidP="00AE59E2">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 xml:space="preserve">7 </w:t>
            </w:r>
            <w:r>
              <w:rPr>
                <w:rFonts w:hAnsi="Times New Roman" w:cs="Times New Roman"/>
                <w:color w:val="000000"/>
                <w:sz w:val="24"/>
                <w:szCs w:val="24"/>
              </w:rPr>
              <w:t>%)</w:t>
            </w:r>
          </w:p>
        </w:tc>
        <w:tc>
          <w:tcPr>
            <w:tcW w:w="0" w:type="auto"/>
          </w:tcPr>
          <w:p w:rsidR="000E5866" w:rsidRDefault="000E5866" w:rsidP="00AE59E2">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 xml:space="preserve">14 </w:t>
            </w:r>
            <w:r>
              <w:rPr>
                <w:rFonts w:hAnsi="Times New Roman" w:cs="Times New Roman"/>
                <w:color w:val="000000"/>
                <w:sz w:val="24"/>
                <w:szCs w:val="24"/>
              </w:rPr>
              <w:t>%)</w:t>
            </w:r>
          </w:p>
        </w:tc>
        <w:tc>
          <w:tcPr>
            <w:tcW w:w="0" w:type="auto"/>
          </w:tcPr>
          <w:p w:rsidR="000E5866" w:rsidRDefault="000E5866" w:rsidP="00AE59E2">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c>
          <w:tcPr>
            <w:tcW w:w="0" w:type="auto"/>
          </w:tcPr>
          <w:p w:rsidR="000E5866" w:rsidRDefault="000E5866" w:rsidP="00AE59E2">
            <w:r>
              <w:rPr>
                <w:rFonts w:hAnsi="Times New Roman" w:cs="Times New Roman"/>
                <w:color w:val="000000"/>
                <w:sz w:val="24"/>
                <w:szCs w:val="24"/>
              </w:rPr>
              <w:t>5 (</w:t>
            </w:r>
            <w:r>
              <w:rPr>
                <w:rFonts w:hAnsi="Times New Roman" w:cs="Times New Roman"/>
                <w:color w:val="000000"/>
                <w:sz w:val="24"/>
                <w:szCs w:val="24"/>
                <w:lang w:val="ru-RU"/>
              </w:rPr>
              <w:t xml:space="preserve">36 </w:t>
            </w:r>
            <w:r>
              <w:rPr>
                <w:rFonts w:hAnsi="Times New Roman" w:cs="Times New Roman"/>
                <w:color w:val="000000"/>
                <w:sz w:val="24"/>
                <w:szCs w:val="24"/>
              </w:rPr>
              <w:t>%)</w:t>
            </w:r>
          </w:p>
        </w:tc>
        <w:tc>
          <w:tcPr>
            <w:tcW w:w="0" w:type="auto"/>
          </w:tcPr>
          <w:p w:rsidR="000E5866" w:rsidRDefault="000E5866" w:rsidP="00AE59E2">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 xml:space="preserve">21 </w:t>
            </w:r>
            <w:r>
              <w:rPr>
                <w:rFonts w:hAnsi="Times New Roman" w:cs="Times New Roman"/>
                <w:color w:val="000000"/>
                <w:sz w:val="24"/>
                <w:szCs w:val="24"/>
              </w:rPr>
              <w:t>%)</w:t>
            </w:r>
          </w:p>
        </w:tc>
      </w:tr>
      <w:tr w:rsidR="000E5866" w:rsidTr="00AE59E2">
        <w:tc>
          <w:tcPr>
            <w:tcW w:w="0" w:type="auto"/>
          </w:tcPr>
          <w:p w:rsidR="000E5866" w:rsidRDefault="000E5866" w:rsidP="00AE59E2">
            <w:r>
              <w:rPr>
                <w:rFonts w:hAnsi="Times New Roman" w:cs="Times New Roman"/>
                <w:color w:val="000000"/>
                <w:sz w:val="24"/>
                <w:szCs w:val="24"/>
              </w:rPr>
              <w:t>Итого</w:t>
            </w:r>
          </w:p>
        </w:tc>
        <w:tc>
          <w:tcPr>
            <w:tcW w:w="0" w:type="auto"/>
          </w:tcPr>
          <w:p w:rsidR="000E5866" w:rsidRPr="009076F8" w:rsidRDefault="004133C9" w:rsidP="00AE59E2">
            <w:pPr>
              <w:rPr>
                <w:lang w:val="ru-RU"/>
              </w:rPr>
            </w:pPr>
            <w:r>
              <w:rPr>
                <w:lang w:val="ru-RU"/>
              </w:rPr>
              <w:t>3 (10</w:t>
            </w:r>
            <w:r w:rsidR="000E5866">
              <w:rPr>
                <w:lang w:val="ru-RU"/>
              </w:rPr>
              <w:t xml:space="preserve"> %)</w:t>
            </w:r>
          </w:p>
        </w:tc>
        <w:tc>
          <w:tcPr>
            <w:tcW w:w="0" w:type="auto"/>
          </w:tcPr>
          <w:p w:rsidR="000E5866" w:rsidRPr="009076F8" w:rsidRDefault="000E5866" w:rsidP="00AE59E2">
            <w:pPr>
              <w:rPr>
                <w:lang w:val="ru-RU"/>
              </w:rPr>
            </w:pPr>
            <w:r>
              <w:rPr>
                <w:lang w:val="ru-RU"/>
              </w:rPr>
              <w:t>5</w:t>
            </w:r>
            <w:r w:rsidR="004133C9">
              <w:rPr>
                <w:lang w:val="ru-RU"/>
              </w:rPr>
              <w:t xml:space="preserve"> (16</w:t>
            </w:r>
            <w:r>
              <w:rPr>
                <w:lang w:val="ru-RU"/>
              </w:rPr>
              <w:t xml:space="preserve"> %)</w:t>
            </w:r>
          </w:p>
        </w:tc>
        <w:tc>
          <w:tcPr>
            <w:tcW w:w="0" w:type="auto"/>
          </w:tcPr>
          <w:p w:rsidR="000E5866" w:rsidRPr="009076F8" w:rsidRDefault="000E5866" w:rsidP="00AE59E2">
            <w:pPr>
              <w:rPr>
                <w:lang w:val="ru-RU"/>
              </w:rPr>
            </w:pPr>
            <w:r>
              <w:rPr>
                <w:lang w:val="ru-RU"/>
              </w:rPr>
              <w:t>6</w:t>
            </w:r>
            <w:r w:rsidR="004133C9">
              <w:rPr>
                <w:lang w:val="ru-RU"/>
              </w:rPr>
              <w:t xml:space="preserve"> (19</w:t>
            </w:r>
            <w:r>
              <w:rPr>
                <w:lang w:val="ru-RU"/>
              </w:rPr>
              <w:t xml:space="preserve"> %)</w:t>
            </w:r>
          </w:p>
        </w:tc>
        <w:tc>
          <w:tcPr>
            <w:tcW w:w="0" w:type="auto"/>
          </w:tcPr>
          <w:p w:rsidR="000E5866" w:rsidRPr="009076F8" w:rsidRDefault="000E5866" w:rsidP="00AE59E2">
            <w:pPr>
              <w:rPr>
                <w:lang w:val="ru-RU"/>
              </w:rPr>
            </w:pPr>
            <w:r>
              <w:rPr>
                <w:lang w:val="ru-RU"/>
              </w:rPr>
              <w:t>9</w:t>
            </w:r>
            <w:r w:rsidR="004133C9">
              <w:rPr>
                <w:lang w:val="ru-RU"/>
              </w:rPr>
              <w:t xml:space="preserve"> (29</w:t>
            </w:r>
            <w:r>
              <w:rPr>
                <w:lang w:val="ru-RU"/>
              </w:rPr>
              <w:t xml:space="preserve"> %)</w:t>
            </w:r>
          </w:p>
        </w:tc>
        <w:tc>
          <w:tcPr>
            <w:tcW w:w="0" w:type="auto"/>
          </w:tcPr>
          <w:p w:rsidR="000E5866" w:rsidRPr="009076F8" w:rsidRDefault="000E5866" w:rsidP="00AE59E2">
            <w:pPr>
              <w:rPr>
                <w:lang w:val="ru-RU"/>
              </w:rPr>
            </w:pPr>
            <w:r>
              <w:rPr>
                <w:lang w:val="ru-RU"/>
              </w:rPr>
              <w:t>8</w:t>
            </w:r>
            <w:r w:rsidR="004133C9">
              <w:rPr>
                <w:lang w:val="ru-RU"/>
              </w:rPr>
              <w:t xml:space="preserve"> (26</w:t>
            </w:r>
            <w:r>
              <w:rPr>
                <w:lang w:val="ru-RU"/>
              </w:rPr>
              <w:t xml:space="preserve"> %)</w:t>
            </w:r>
          </w:p>
        </w:tc>
      </w:tr>
      <w:tr w:rsidR="000E5866" w:rsidTr="00AE59E2">
        <w:tc>
          <w:tcPr>
            <w:tcW w:w="0" w:type="auto"/>
          </w:tcPr>
          <w:p w:rsidR="000E5866" w:rsidRPr="00005B0F" w:rsidRDefault="000E5866" w:rsidP="00AE59E2">
            <w:pPr>
              <w:rPr>
                <w:lang w:val="ru-RU"/>
              </w:rPr>
            </w:pPr>
            <w:r>
              <w:rPr>
                <w:rFonts w:hAnsi="Times New Roman" w:cs="Times New Roman"/>
                <w:color w:val="000000"/>
                <w:sz w:val="24"/>
                <w:szCs w:val="24"/>
                <w:lang w:val="ru-RU"/>
              </w:rPr>
              <w:t>9</w:t>
            </w:r>
          </w:p>
        </w:tc>
        <w:tc>
          <w:tcPr>
            <w:tcW w:w="0" w:type="auto"/>
          </w:tcPr>
          <w:p w:rsidR="000E5866" w:rsidRPr="009076F8" w:rsidRDefault="000E5866" w:rsidP="00AE59E2">
            <w:pPr>
              <w:rPr>
                <w:lang w:val="ru-RU"/>
              </w:rPr>
            </w:pPr>
            <w:r>
              <w:rPr>
                <w:lang w:val="ru-RU"/>
              </w:rPr>
              <w:t>1 (6 %)</w:t>
            </w:r>
          </w:p>
        </w:tc>
        <w:tc>
          <w:tcPr>
            <w:tcW w:w="0" w:type="auto"/>
          </w:tcPr>
          <w:p w:rsidR="000E5866" w:rsidRPr="009076F8" w:rsidRDefault="000E5866" w:rsidP="00AE59E2">
            <w:pPr>
              <w:rPr>
                <w:lang w:val="ru-RU"/>
              </w:rPr>
            </w:pPr>
            <w:r>
              <w:rPr>
                <w:lang w:val="ru-RU"/>
              </w:rPr>
              <w:t>4 (22 %)</w:t>
            </w:r>
          </w:p>
        </w:tc>
        <w:tc>
          <w:tcPr>
            <w:tcW w:w="0" w:type="auto"/>
          </w:tcPr>
          <w:p w:rsidR="000E5866" w:rsidRPr="009076F8" w:rsidRDefault="000E5866" w:rsidP="00AE59E2">
            <w:pPr>
              <w:rPr>
                <w:lang w:val="ru-RU"/>
              </w:rPr>
            </w:pPr>
            <w:r>
              <w:rPr>
                <w:lang w:val="ru-RU"/>
              </w:rPr>
              <w:t>4 (22 %)</w:t>
            </w:r>
          </w:p>
        </w:tc>
        <w:tc>
          <w:tcPr>
            <w:tcW w:w="0" w:type="auto"/>
          </w:tcPr>
          <w:p w:rsidR="000E5866" w:rsidRPr="009076F8" w:rsidRDefault="000E5866" w:rsidP="00AE59E2">
            <w:pPr>
              <w:rPr>
                <w:lang w:val="ru-RU"/>
              </w:rPr>
            </w:pPr>
            <w:r>
              <w:rPr>
                <w:lang w:val="ru-RU"/>
              </w:rPr>
              <w:t>4 (22%)</w:t>
            </w:r>
          </w:p>
        </w:tc>
        <w:tc>
          <w:tcPr>
            <w:tcW w:w="0" w:type="auto"/>
          </w:tcPr>
          <w:p w:rsidR="000E5866" w:rsidRPr="009076F8" w:rsidRDefault="000E5866" w:rsidP="00AE59E2">
            <w:pPr>
              <w:rPr>
                <w:lang w:val="ru-RU"/>
              </w:rPr>
            </w:pPr>
            <w:r>
              <w:rPr>
                <w:lang w:val="ru-RU"/>
              </w:rPr>
              <w:t>5 (28 %)</w:t>
            </w:r>
          </w:p>
        </w:tc>
      </w:tr>
    </w:tbl>
    <w:p w:rsidR="000E5866" w:rsidRDefault="000E5866" w:rsidP="000E5866">
      <w:pPr>
        <w:rPr>
          <w:rFonts w:hAnsi="Times New Roman" w:cs="Times New Roman"/>
          <w:color w:val="000000"/>
          <w:sz w:val="24"/>
          <w:szCs w:val="24"/>
        </w:rPr>
      </w:pPr>
      <w:r>
        <w:rPr>
          <w:rFonts w:hAnsi="Times New Roman" w:cs="Times New Roman"/>
          <w:b/>
          <w:bCs/>
          <w:color w:val="000000"/>
          <w:sz w:val="24"/>
          <w:szCs w:val="24"/>
        </w:rPr>
        <w:lastRenderedPageBreak/>
        <w:t>Выводы:</w:t>
      </w:r>
    </w:p>
    <w:p w:rsidR="000E5866" w:rsidRDefault="000E5866" w:rsidP="004133C9">
      <w:pPr>
        <w:numPr>
          <w:ilvl w:val="0"/>
          <w:numId w:val="97"/>
        </w:numPr>
        <w:ind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Почти половина обучающихся</w:t>
      </w:r>
      <w:r>
        <w:rPr>
          <w:rFonts w:hAnsi="Times New Roman" w:cs="Times New Roman"/>
          <w:color w:val="000000"/>
          <w:sz w:val="24"/>
          <w:szCs w:val="24"/>
          <w:lang w:val="ru-RU"/>
        </w:rPr>
        <w:t xml:space="preserve"> 6</w:t>
      </w:r>
      <w:r w:rsidRPr="0006425E">
        <w:rPr>
          <w:rFonts w:hAnsi="Times New Roman" w:cs="Times New Roman"/>
          <w:color w:val="000000"/>
          <w:sz w:val="24"/>
          <w:szCs w:val="24"/>
          <w:lang w:val="ru-RU"/>
        </w:rPr>
        <w:t>-х</w:t>
      </w:r>
      <w:r>
        <w:rPr>
          <w:rFonts w:hAnsi="Times New Roman" w:cs="Times New Roman"/>
          <w:color w:val="000000"/>
          <w:sz w:val="24"/>
          <w:szCs w:val="24"/>
          <w:lang w:val="ru-RU"/>
        </w:rPr>
        <w:t xml:space="preserve"> и 9-ого </w:t>
      </w:r>
      <w:r w:rsidRPr="0006425E">
        <w:rPr>
          <w:rFonts w:hAnsi="Times New Roman" w:cs="Times New Roman"/>
          <w:color w:val="000000"/>
          <w:sz w:val="24"/>
          <w:szCs w:val="24"/>
          <w:lang w:val="ru-RU"/>
        </w:rPr>
        <w:t>классов имеют базовый уровень сформированности</w:t>
      </w:r>
      <w:r>
        <w:rPr>
          <w:rFonts w:hAnsi="Times New Roman" w:cs="Times New Roman"/>
          <w:color w:val="000000"/>
          <w:sz w:val="24"/>
          <w:szCs w:val="24"/>
          <w:lang w:val="ru-RU"/>
        </w:rPr>
        <w:t xml:space="preserve"> </w:t>
      </w:r>
      <w:r w:rsidR="004133C9">
        <w:rPr>
          <w:rFonts w:hAnsi="Times New Roman" w:cs="Times New Roman"/>
          <w:bCs/>
          <w:color w:val="000000"/>
          <w:sz w:val="24"/>
          <w:szCs w:val="24"/>
          <w:lang w:val="ru-RU"/>
        </w:rPr>
        <w:t xml:space="preserve"> </w:t>
      </w:r>
      <w:r w:rsidR="004133C9" w:rsidRPr="004133C9">
        <w:rPr>
          <w:rFonts w:hAnsi="Times New Roman" w:cs="Times New Roman"/>
          <w:bCs/>
          <w:color w:val="000000"/>
          <w:sz w:val="24"/>
          <w:szCs w:val="24"/>
          <w:lang w:val="ru-RU"/>
        </w:rPr>
        <w:t>г</w:t>
      </w:r>
      <w:r w:rsidR="004133C9">
        <w:rPr>
          <w:rFonts w:hAnsi="Times New Roman" w:cs="Times New Roman"/>
          <w:bCs/>
          <w:color w:val="000000"/>
          <w:sz w:val="24"/>
          <w:szCs w:val="24"/>
          <w:lang w:val="ru-RU"/>
        </w:rPr>
        <w:t>лобальной</w:t>
      </w:r>
      <w:r w:rsidR="004133C9" w:rsidRPr="004133C9">
        <w:rPr>
          <w:rFonts w:hAnsi="Times New Roman" w:cs="Times New Roman"/>
          <w:bCs/>
          <w:color w:val="000000"/>
          <w:sz w:val="24"/>
          <w:szCs w:val="24"/>
          <w:lang w:val="ru-RU"/>
        </w:rPr>
        <w:t xml:space="preserve"> </w:t>
      </w:r>
      <w:r w:rsidR="004133C9">
        <w:rPr>
          <w:rFonts w:hAnsi="Times New Roman" w:cs="Times New Roman"/>
          <w:bCs/>
          <w:color w:val="000000"/>
          <w:sz w:val="24"/>
          <w:szCs w:val="24"/>
          <w:lang w:val="ru-RU"/>
        </w:rPr>
        <w:t>компетентности</w:t>
      </w:r>
      <w:r w:rsidR="004133C9" w:rsidRPr="004133C9">
        <w:rPr>
          <w:rFonts w:hAnsi="Times New Roman" w:cs="Times New Roman"/>
          <w:color w:val="000000"/>
          <w:sz w:val="24"/>
          <w:szCs w:val="24"/>
          <w:lang w:val="ru-RU"/>
        </w:rPr>
        <w:t xml:space="preserve"> и к</w:t>
      </w:r>
      <w:r w:rsidR="004133C9">
        <w:rPr>
          <w:rFonts w:hAnsi="Times New Roman" w:cs="Times New Roman"/>
          <w:bCs/>
          <w:color w:val="000000"/>
          <w:sz w:val="24"/>
          <w:szCs w:val="24"/>
          <w:lang w:val="ru-RU"/>
        </w:rPr>
        <w:t>реативного</w:t>
      </w:r>
      <w:r w:rsidR="004133C9" w:rsidRPr="004133C9">
        <w:rPr>
          <w:rFonts w:hAnsi="Times New Roman" w:cs="Times New Roman"/>
          <w:bCs/>
          <w:color w:val="000000"/>
          <w:sz w:val="24"/>
          <w:szCs w:val="24"/>
          <w:lang w:val="ru-RU"/>
        </w:rPr>
        <w:t xml:space="preserve"> </w:t>
      </w:r>
      <w:r w:rsidR="004133C9">
        <w:rPr>
          <w:rFonts w:hAnsi="Times New Roman" w:cs="Times New Roman"/>
          <w:bCs/>
          <w:color w:val="000000"/>
          <w:sz w:val="24"/>
          <w:szCs w:val="24"/>
          <w:lang w:val="ru-RU"/>
        </w:rPr>
        <w:t xml:space="preserve">мышления. </w:t>
      </w:r>
    </w:p>
    <w:p w:rsidR="004133C9" w:rsidRPr="004133C9" w:rsidRDefault="004133C9" w:rsidP="004133C9">
      <w:pPr>
        <w:ind w:left="720" w:right="180"/>
        <w:contextualSpacing/>
        <w:jc w:val="both"/>
        <w:rPr>
          <w:rFonts w:hAnsi="Times New Roman" w:cs="Times New Roman"/>
          <w:color w:val="000000"/>
          <w:sz w:val="24"/>
          <w:szCs w:val="24"/>
          <w:lang w:val="ru-RU"/>
        </w:rPr>
      </w:pP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7. Анализ работы учителей по формированию функциональной грамотности</w:t>
      </w:r>
    </w:p>
    <w:p w:rsidR="007C1413" w:rsidRPr="0006425E" w:rsidRDefault="0006425E" w:rsidP="003366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На основе результатов диагностик был проведен анализ работы педагогов. Предметом анализа была система работы педагогов по формированию функциональной грамотности на уроках и внеурочных занятиях.</w:t>
      </w:r>
    </w:p>
    <w:p w:rsidR="007C1413" w:rsidRPr="0006425E" w:rsidRDefault="0006425E" w:rsidP="003366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Был проведен сопоставительный анализ академических результатов обучающихся с успешностью выполнения работ по функциональной грамотности во всех классах, принимавших участие в диагностиках. В ходе анализа были выявлены учителя, в классах которых фиксируется наибольший процент неуспешности в диагностиках, расхождение результатов диагностик с результатами академической успеваемости. Результаты анализа представлены в таблице.</w:t>
      </w:r>
    </w:p>
    <w:p w:rsidR="007C1413" w:rsidRDefault="0006425E">
      <w:pPr>
        <w:rPr>
          <w:rFonts w:hAnsi="Times New Roman" w:cs="Times New Roman"/>
          <w:color w:val="000000"/>
          <w:sz w:val="24"/>
          <w:szCs w:val="24"/>
        </w:rPr>
      </w:pPr>
      <w:r w:rsidRPr="0006425E">
        <w:rPr>
          <w:rFonts w:hAnsi="Times New Roman" w:cs="Times New Roman"/>
          <w:b/>
          <w:bCs/>
          <w:color w:val="000000"/>
          <w:sz w:val="24"/>
          <w:szCs w:val="24"/>
          <w:lang w:val="ru-RU"/>
        </w:rPr>
        <w:t xml:space="preserve">Таблица. Результаты анализа работы учителей по формированию функциональной грамотности. </w:t>
      </w:r>
      <w:r>
        <w:rPr>
          <w:rFonts w:hAnsi="Times New Roman" w:cs="Times New Roman"/>
          <w:b/>
          <w:bCs/>
          <w:color w:val="000000"/>
          <w:sz w:val="24"/>
          <w:szCs w:val="24"/>
        </w:rPr>
        <w:t>Сопоставительный анализ академических результатов обучающихся</w:t>
      </w:r>
    </w:p>
    <w:tbl>
      <w:tblPr>
        <w:tblW w:w="9840" w:type="dxa"/>
        <w:tblCellMar>
          <w:top w:w="15" w:type="dxa"/>
          <w:left w:w="15" w:type="dxa"/>
          <w:bottom w:w="15" w:type="dxa"/>
          <w:right w:w="15" w:type="dxa"/>
        </w:tblCellMar>
        <w:tblLook w:val="0600" w:firstRow="0" w:lastRow="0" w:firstColumn="0" w:lastColumn="0" w:noHBand="1" w:noVBand="1"/>
      </w:tblPr>
      <w:tblGrid>
        <w:gridCol w:w="565"/>
        <w:gridCol w:w="1357"/>
        <w:gridCol w:w="1168"/>
        <w:gridCol w:w="1150"/>
        <w:gridCol w:w="1559"/>
        <w:gridCol w:w="1340"/>
        <w:gridCol w:w="1537"/>
        <w:gridCol w:w="1164"/>
      </w:tblGrid>
      <w:tr w:rsidR="007C1413" w:rsidRPr="004133C9" w:rsidTr="00D32276">
        <w:tc>
          <w:tcPr>
            <w:tcW w:w="0" w:type="auto"/>
            <w:tcBorders>
              <w:top w:val="single" w:sz="6" w:space="0" w:color="000000"/>
              <w:left w:val="single" w:sz="6" w:space="0" w:color="000000"/>
              <w:bottom w:val="single" w:sz="6" w:space="0" w:color="000000"/>
              <w:right w:val="single" w:sz="6" w:space="0" w:color="000000"/>
            </w:tcBorders>
            <w:vAlign w:val="center"/>
          </w:tcPr>
          <w:p w:rsidR="007C1413" w:rsidRPr="004133C9" w:rsidRDefault="0006425E" w:rsidP="004133C9">
            <w:pPr>
              <w:spacing w:before="0" w:beforeAutospacing="0" w:after="0" w:afterAutospacing="0"/>
              <w:jc w:val="center"/>
              <w:rPr>
                <w:rFonts w:hAnsi="Times New Roman" w:cs="Times New Roman"/>
                <w:b/>
                <w:bCs/>
                <w:color w:val="000000"/>
                <w:sz w:val="20"/>
                <w:szCs w:val="20"/>
              </w:rPr>
            </w:pPr>
            <w:r w:rsidRPr="004133C9">
              <w:rPr>
                <w:rFonts w:hAnsi="Times New Roman" w:cs="Times New Roman"/>
                <w:b/>
                <w:bCs/>
                <w:color w:val="000000"/>
                <w:sz w:val="20"/>
                <w:szCs w:val="20"/>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Pr="004133C9" w:rsidRDefault="0006425E" w:rsidP="004133C9">
            <w:pPr>
              <w:spacing w:before="0" w:beforeAutospacing="0" w:after="0" w:afterAutospacing="0"/>
              <w:jc w:val="center"/>
              <w:rPr>
                <w:rFonts w:hAnsi="Times New Roman" w:cs="Times New Roman"/>
                <w:b/>
                <w:bCs/>
                <w:color w:val="000000"/>
                <w:sz w:val="20"/>
                <w:szCs w:val="20"/>
              </w:rPr>
            </w:pPr>
            <w:r w:rsidRPr="004133C9">
              <w:rPr>
                <w:rFonts w:hAnsi="Times New Roman" w:cs="Times New Roman"/>
                <w:b/>
                <w:bCs/>
                <w:color w:val="000000"/>
                <w:sz w:val="20"/>
                <w:szCs w:val="20"/>
              </w:rPr>
              <w:t>Предмет/курс</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Pr="004133C9" w:rsidRDefault="0006425E" w:rsidP="004133C9">
            <w:pPr>
              <w:spacing w:before="0" w:beforeAutospacing="0" w:after="0" w:afterAutospacing="0"/>
              <w:jc w:val="center"/>
              <w:rPr>
                <w:rFonts w:hAnsi="Times New Roman" w:cs="Times New Roman"/>
                <w:b/>
                <w:bCs/>
                <w:color w:val="000000"/>
                <w:sz w:val="20"/>
                <w:szCs w:val="20"/>
              </w:rPr>
            </w:pPr>
            <w:r w:rsidRPr="004133C9">
              <w:rPr>
                <w:rFonts w:hAnsi="Times New Roman" w:cs="Times New Roman"/>
                <w:b/>
                <w:bCs/>
                <w:color w:val="000000"/>
                <w:sz w:val="20"/>
                <w:szCs w:val="20"/>
              </w:rPr>
              <w:t>Доля успевающих</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Pr="004133C9" w:rsidRDefault="0006425E" w:rsidP="004133C9">
            <w:pPr>
              <w:spacing w:before="0" w:beforeAutospacing="0" w:after="0" w:afterAutospacing="0"/>
              <w:jc w:val="center"/>
              <w:rPr>
                <w:rFonts w:hAnsi="Times New Roman" w:cs="Times New Roman"/>
                <w:b/>
                <w:bCs/>
                <w:color w:val="000000"/>
                <w:sz w:val="20"/>
                <w:szCs w:val="20"/>
              </w:rPr>
            </w:pPr>
            <w:r w:rsidRPr="004133C9">
              <w:rPr>
                <w:rFonts w:hAnsi="Times New Roman" w:cs="Times New Roman"/>
                <w:b/>
                <w:bCs/>
                <w:color w:val="000000"/>
                <w:sz w:val="20"/>
                <w:szCs w:val="20"/>
              </w:rPr>
              <w:t>Доля учеников, имеющих 4 и 5</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Pr="004133C9" w:rsidRDefault="0006425E" w:rsidP="004133C9">
            <w:pPr>
              <w:spacing w:before="0" w:beforeAutospacing="0" w:after="0" w:afterAutospacing="0"/>
              <w:jc w:val="center"/>
              <w:rPr>
                <w:rFonts w:hAnsi="Times New Roman" w:cs="Times New Roman"/>
                <w:b/>
                <w:bCs/>
                <w:color w:val="000000"/>
                <w:sz w:val="20"/>
                <w:szCs w:val="20"/>
              </w:rPr>
            </w:pPr>
            <w:r w:rsidRPr="004133C9">
              <w:rPr>
                <w:rFonts w:hAnsi="Times New Roman" w:cs="Times New Roman"/>
                <w:b/>
                <w:bCs/>
                <w:color w:val="000000"/>
                <w:sz w:val="20"/>
                <w:szCs w:val="20"/>
              </w:rPr>
              <w:t>Диагностика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Pr="004133C9" w:rsidRDefault="0006425E" w:rsidP="004133C9">
            <w:pPr>
              <w:spacing w:before="0" w:beforeAutospacing="0" w:after="0" w:afterAutospacing="0"/>
              <w:jc w:val="center"/>
              <w:rPr>
                <w:rFonts w:hAnsi="Times New Roman" w:cs="Times New Roman"/>
                <w:b/>
                <w:bCs/>
                <w:color w:val="000000"/>
                <w:sz w:val="20"/>
                <w:szCs w:val="20"/>
                <w:lang w:val="ru-RU"/>
              </w:rPr>
            </w:pPr>
            <w:r w:rsidRPr="004133C9">
              <w:rPr>
                <w:rFonts w:hAnsi="Times New Roman" w:cs="Times New Roman"/>
                <w:b/>
                <w:bCs/>
                <w:color w:val="000000"/>
                <w:sz w:val="20"/>
                <w:szCs w:val="20"/>
                <w:lang w:val="ru-RU"/>
              </w:rPr>
              <w:t>Доля учеников, преодолевших порог (базовый, повышенный, высокий уровни)</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Pr="004133C9" w:rsidRDefault="0006425E" w:rsidP="004133C9">
            <w:pPr>
              <w:spacing w:before="0" w:beforeAutospacing="0" w:after="0" w:afterAutospacing="0"/>
              <w:jc w:val="center"/>
              <w:rPr>
                <w:rFonts w:hAnsi="Times New Roman" w:cs="Times New Roman"/>
                <w:b/>
                <w:bCs/>
                <w:color w:val="000000"/>
                <w:sz w:val="20"/>
                <w:szCs w:val="20"/>
                <w:lang w:val="ru-RU"/>
              </w:rPr>
            </w:pPr>
            <w:r w:rsidRPr="004133C9">
              <w:rPr>
                <w:rFonts w:hAnsi="Times New Roman" w:cs="Times New Roman"/>
                <w:b/>
                <w:bCs/>
                <w:color w:val="000000"/>
                <w:sz w:val="20"/>
                <w:szCs w:val="20"/>
                <w:lang w:val="ru-RU"/>
              </w:rPr>
              <w:t>Доля учеников, не справившихся с работой (недостаточный, низкий уровни)</w:t>
            </w:r>
          </w:p>
        </w:tc>
        <w:tc>
          <w:tcPr>
            <w:tcW w:w="1164" w:type="dxa"/>
            <w:tcBorders>
              <w:top w:val="single" w:sz="6" w:space="0" w:color="000000"/>
              <w:left w:val="single" w:sz="6" w:space="0" w:color="000000"/>
              <w:bottom w:val="single" w:sz="6" w:space="0" w:color="000000"/>
              <w:right w:val="single" w:sz="6" w:space="0" w:color="000000"/>
            </w:tcBorders>
            <w:vAlign w:val="center"/>
          </w:tcPr>
          <w:p w:rsidR="007C1413" w:rsidRPr="004133C9" w:rsidRDefault="0006425E" w:rsidP="004133C9">
            <w:pPr>
              <w:spacing w:before="0" w:beforeAutospacing="0" w:after="0" w:afterAutospacing="0"/>
              <w:jc w:val="center"/>
              <w:rPr>
                <w:rFonts w:hAnsi="Times New Roman" w:cs="Times New Roman"/>
                <w:b/>
                <w:bCs/>
                <w:color w:val="000000"/>
                <w:sz w:val="20"/>
                <w:szCs w:val="20"/>
              </w:rPr>
            </w:pPr>
            <w:r w:rsidRPr="004133C9">
              <w:rPr>
                <w:rFonts w:hAnsi="Times New Roman" w:cs="Times New Roman"/>
                <w:b/>
                <w:bCs/>
                <w:color w:val="000000"/>
                <w:sz w:val="20"/>
                <w:szCs w:val="20"/>
              </w:rPr>
              <w:t>Ф. И. О. учителя</w:t>
            </w:r>
          </w:p>
        </w:tc>
      </w:tr>
      <w:tr w:rsidR="007C1413" w:rsidRPr="004133C9" w:rsidTr="00D3227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06425E" w:rsidP="004133C9">
            <w:pPr>
              <w:spacing w:before="0" w:beforeAutospacing="0" w:after="0" w:afterAutospacing="0"/>
              <w:rPr>
                <w:sz w:val="20"/>
                <w:szCs w:val="20"/>
              </w:rPr>
            </w:pPr>
            <w:r w:rsidRPr="004133C9">
              <w:rPr>
                <w:rFonts w:hAnsi="Times New Roman" w:cs="Times New Roman"/>
                <w:color w:val="000000"/>
                <w:sz w:val="20"/>
                <w:szCs w:val="20"/>
              </w:rPr>
              <w:t>6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06425E" w:rsidP="004133C9">
            <w:pPr>
              <w:spacing w:before="0" w:beforeAutospacing="0" w:after="0" w:afterAutospacing="0"/>
              <w:rPr>
                <w:sz w:val="20"/>
                <w:szCs w:val="20"/>
              </w:rPr>
            </w:pPr>
            <w:r w:rsidRPr="004133C9">
              <w:rPr>
                <w:rFonts w:hAnsi="Times New Roman" w:cs="Times New Roman"/>
                <w:color w:val="000000"/>
                <w:sz w:val="20"/>
                <w:szCs w:val="20"/>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06425E" w:rsidP="004133C9">
            <w:pPr>
              <w:spacing w:before="0" w:beforeAutospacing="0" w:after="0" w:afterAutospacing="0"/>
              <w:rPr>
                <w:sz w:val="20"/>
                <w:szCs w:val="20"/>
              </w:rPr>
            </w:pPr>
            <w:r w:rsidRPr="004133C9">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AE59E2" w:rsidP="004133C9">
            <w:pPr>
              <w:spacing w:before="0" w:beforeAutospacing="0" w:after="0" w:afterAutospacing="0"/>
              <w:rPr>
                <w:sz w:val="20"/>
                <w:szCs w:val="20"/>
              </w:rPr>
            </w:pPr>
            <w:r>
              <w:rPr>
                <w:rFonts w:hAnsi="Times New Roman" w:cs="Times New Roman"/>
                <w:color w:val="000000"/>
                <w:sz w:val="20"/>
                <w:szCs w:val="20"/>
                <w:lang w:val="ru-RU"/>
              </w:rPr>
              <w:t xml:space="preserve">59 </w:t>
            </w:r>
            <w:r w:rsidR="0006425E"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06425E" w:rsidP="004133C9">
            <w:pPr>
              <w:spacing w:before="0" w:beforeAutospacing="0" w:after="0" w:afterAutospacing="0"/>
              <w:rPr>
                <w:sz w:val="20"/>
                <w:szCs w:val="20"/>
              </w:rPr>
            </w:pPr>
            <w:r w:rsidRPr="004133C9">
              <w:rPr>
                <w:rFonts w:hAnsi="Times New Roman" w:cs="Times New Roman"/>
                <w:color w:val="000000"/>
                <w:sz w:val="20"/>
                <w:szCs w:val="20"/>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D32276" w:rsidP="004133C9">
            <w:pPr>
              <w:spacing w:before="0" w:beforeAutospacing="0" w:after="0" w:afterAutospacing="0"/>
              <w:rPr>
                <w:sz w:val="20"/>
                <w:szCs w:val="20"/>
              </w:rPr>
            </w:pPr>
            <w:r>
              <w:rPr>
                <w:rFonts w:hAnsi="Times New Roman" w:cs="Times New Roman"/>
                <w:color w:val="000000"/>
                <w:sz w:val="20"/>
                <w:szCs w:val="20"/>
                <w:lang w:val="ru-RU"/>
              </w:rPr>
              <w:t xml:space="preserve">88 </w:t>
            </w:r>
            <w:r w:rsidR="0006425E"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D32276" w:rsidP="004133C9">
            <w:pPr>
              <w:spacing w:before="0" w:beforeAutospacing="0" w:after="0" w:afterAutospacing="0"/>
              <w:rPr>
                <w:sz w:val="20"/>
                <w:szCs w:val="20"/>
              </w:rPr>
            </w:pPr>
            <w:r>
              <w:rPr>
                <w:rFonts w:hAnsi="Times New Roman" w:cs="Times New Roman"/>
                <w:color w:val="000000"/>
                <w:sz w:val="20"/>
                <w:szCs w:val="20"/>
                <w:lang w:val="ru-RU"/>
              </w:rPr>
              <w:t xml:space="preserve">12 </w:t>
            </w:r>
            <w:r w:rsidR="0006425E" w:rsidRPr="004133C9">
              <w:rPr>
                <w:rFonts w:hAnsi="Times New Roman" w:cs="Times New Roman"/>
                <w:color w:val="000000"/>
                <w:sz w:val="20"/>
                <w:szCs w:val="20"/>
              </w:rPr>
              <w:t>%</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710772" w:rsidRDefault="00710772" w:rsidP="004133C9">
            <w:pPr>
              <w:spacing w:before="0" w:beforeAutospacing="0" w:after="0" w:afterAutospacing="0"/>
              <w:rPr>
                <w:sz w:val="20"/>
                <w:szCs w:val="20"/>
                <w:lang w:val="ru-RU"/>
              </w:rPr>
            </w:pPr>
            <w:r>
              <w:rPr>
                <w:sz w:val="20"/>
                <w:szCs w:val="20"/>
                <w:lang w:val="ru-RU"/>
              </w:rPr>
              <w:t>Мазаева Х.Х.</w:t>
            </w:r>
          </w:p>
        </w:tc>
      </w:tr>
      <w:tr w:rsidR="007C1413" w:rsidRPr="004133C9" w:rsidTr="00D3227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7C1413" w:rsidP="004133C9">
            <w:pPr>
              <w:spacing w:before="0" w:beforeAutospacing="0" w:after="0" w:afterAutospacing="0"/>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06425E" w:rsidP="004133C9">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Русский язык</w:t>
            </w:r>
          </w:p>
          <w:p w:rsidR="007C1413" w:rsidRPr="004133C9" w:rsidRDefault="0006425E" w:rsidP="004133C9">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06425E" w:rsidP="004133C9">
            <w:pPr>
              <w:spacing w:before="0" w:beforeAutospacing="0" w:after="0" w:afterAutospacing="0"/>
              <w:rPr>
                <w:sz w:val="20"/>
                <w:szCs w:val="20"/>
              </w:rPr>
            </w:pPr>
            <w:r w:rsidRPr="004133C9">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AE59E2" w:rsidP="004133C9">
            <w:pPr>
              <w:spacing w:before="0" w:beforeAutospacing="0" w:after="0" w:afterAutospacing="0"/>
              <w:rPr>
                <w:sz w:val="20"/>
                <w:szCs w:val="20"/>
              </w:rPr>
            </w:pPr>
            <w:r>
              <w:rPr>
                <w:rFonts w:hAnsi="Times New Roman" w:cs="Times New Roman"/>
                <w:color w:val="000000"/>
                <w:sz w:val="20"/>
                <w:szCs w:val="20"/>
                <w:lang w:val="ru-RU"/>
              </w:rPr>
              <w:t xml:space="preserve">47 </w:t>
            </w:r>
            <w:r w:rsidR="0006425E"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06425E" w:rsidP="004133C9">
            <w:pPr>
              <w:spacing w:before="0" w:beforeAutospacing="0" w:after="0" w:afterAutospacing="0"/>
              <w:rPr>
                <w:sz w:val="20"/>
                <w:szCs w:val="20"/>
              </w:rPr>
            </w:pPr>
            <w:r w:rsidRPr="004133C9">
              <w:rPr>
                <w:rFonts w:hAnsi="Times New Roman" w:cs="Times New Roman"/>
                <w:color w:val="000000"/>
                <w:sz w:val="20"/>
                <w:szCs w:val="20"/>
              </w:rPr>
              <w:t>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D32276" w:rsidP="004133C9">
            <w:pPr>
              <w:spacing w:before="0" w:beforeAutospacing="0" w:after="0" w:afterAutospacing="0"/>
              <w:rPr>
                <w:sz w:val="20"/>
                <w:szCs w:val="20"/>
              </w:rPr>
            </w:pPr>
            <w:r>
              <w:rPr>
                <w:rFonts w:hAnsi="Times New Roman" w:cs="Times New Roman"/>
                <w:color w:val="000000"/>
                <w:sz w:val="20"/>
                <w:szCs w:val="20"/>
                <w:lang w:val="ru-RU"/>
              </w:rPr>
              <w:t xml:space="preserve">88 </w:t>
            </w:r>
            <w:r w:rsidR="0006425E"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D32276" w:rsidP="004133C9">
            <w:pPr>
              <w:spacing w:before="0" w:beforeAutospacing="0" w:after="0" w:afterAutospacing="0"/>
              <w:rPr>
                <w:sz w:val="20"/>
                <w:szCs w:val="20"/>
              </w:rPr>
            </w:pPr>
            <w:r>
              <w:rPr>
                <w:rFonts w:hAnsi="Times New Roman" w:cs="Times New Roman"/>
                <w:color w:val="000000"/>
                <w:sz w:val="20"/>
                <w:szCs w:val="20"/>
                <w:lang w:val="ru-RU"/>
              </w:rPr>
              <w:t xml:space="preserve">12 </w:t>
            </w:r>
            <w:r w:rsidR="0006425E" w:rsidRPr="004133C9">
              <w:rPr>
                <w:rFonts w:hAnsi="Times New Roman" w:cs="Times New Roman"/>
                <w:color w:val="000000"/>
                <w:sz w:val="20"/>
                <w:szCs w:val="20"/>
              </w:rPr>
              <w:t>%</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710772" w:rsidRDefault="00710772" w:rsidP="004133C9">
            <w:pPr>
              <w:spacing w:before="0" w:beforeAutospacing="0" w:after="0" w:afterAutospacing="0"/>
              <w:rPr>
                <w:sz w:val="20"/>
                <w:szCs w:val="20"/>
                <w:lang w:val="ru-RU"/>
              </w:rPr>
            </w:pPr>
            <w:r>
              <w:rPr>
                <w:sz w:val="20"/>
                <w:szCs w:val="20"/>
                <w:lang w:val="ru-RU"/>
              </w:rPr>
              <w:t>Дакаева Р.О.</w:t>
            </w:r>
          </w:p>
        </w:tc>
      </w:tr>
      <w:tr w:rsidR="00710772" w:rsidRPr="004133C9" w:rsidTr="00D32276">
        <w:trPr>
          <w:trHeight w:val="270"/>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10772" w:rsidRPr="004133C9" w:rsidRDefault="00710772" w:rsidP="004133C9">
            <w:pPr>
              <w:spacing w:before="0" w:beforeAutospacing="0" w:after="0" w:afterAutospacing="0"/>
              <w:rPr>
                <w:sz w:val="20"/>
                <w:szCs w:val="20"/>
                <w:lang w:val="ru-RU"/>
              </w:rPr>
            </w:pPr>
            <w:r w:rsidRPr="004133C9">
              <w:rPr>
                <w:sz w:val="20"/>
                <w:szCs w:val="20"/>
                <w:lang w:val="ru-RU"/>
              </w:rPr>
              <w:t>6 «Б»</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10772" w:rsidRPr="004133C9" w:rsidRDefault="00710772" w:rsidP="00AE59E2">
            <w:pPr>
              <w:spacing w:before="0" w:beforeAutospacing="0" w:after="0" w:afterAutospacing="0"/>
              <w:rPr>
                <w:sz w:val="20"/>
                <w:szCs w:val="20"/>
              </w:rPr>
            </w:pPr>
            <w:r w:rsidRPr="004133C9">
              <w:rPr>
                <w:rFonts w:hAnsi="Times New Roman" w:cs="Times New Roman"/>
                <w:color w:val="000000"/>
                <w:sz w:val="20"/>
                <w:szCs w:val="20"/>
              </w:rPr>
              <w:t>Математика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10772" w:rsidRPr="004133C9" w:rsidRDefault="00710772" w:rsidP="00AE59E2">
            <w:pPr>
              <w:spacing w:before="0" w:beforeAutospacing="0" w:after="0" w:afterAutospacing="0"/>
              <w:rPr>
                <w:sz w:val="20"/>
                <w:szCs w:val="20"/>
              </w:rPr>
            </w:pPr>
            <w:r w:rsidRPr="004133C9">
              <w:rPr>
                <w:rFonts w:hAnsi="Times New Roman" w:cs="Times New Roman"/>
                <w:color w:val="000000"/>
                <w:sz w:val="20"/>
                <w:szCs w:val="20"/>
              </w:rPr>
              <w:t>100%</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10772" w:rsidRPr="004133C9" w:rsidRDefault="00710772" w:rsidP="00AE59E2">
            <w:pPr>
              <w:spacing w:before="0" w:beforeAutospacing="0" w:after="0" w:afterAutospacing="0"/>
              <w:rPr>
                <w:sz w:val="20"/>
                <w:szCs w:val="20"/>
              </w:rPr>
            </w:pPr>
            <w:r w:rsidRPr="004133C9">
              <w:rPr>
                <w:rFonts w:hAnsi="Times New Roman" w:cs="Times New Roman"/>
                <w:color w:val="000000"/>
                <w:sz w:val="20"/>
                <w:szCs w:val="20"/>
              </w:rPr>
              <w:t>70%</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10772" w:rsidRPr="004133C9" w:rsidRDefault="00710772" w:rsidP="00AE59E2">
            <w:pPr>
              <w:spacing w:before="0" w:beforeAutospacing="0" w:after="0" w:afterAutospacing="0"/>
              <w:rPr>
                <w:sz w:val="20"/>
                <w:szCs w:val="20"/>
              </w:rPr>
            </w:pPr>
            <w:r w:rsidRPr="004133C9">
              <w:rPr>
                <w:rFonts w:hAnsi="Times New Roman" w:cs="Times New Roman"/>
                <w:color w:val="000000"/>
                <w:sz w:val="20"/>
                <w:szCs w:val="20"/>
              </w:rPr>
              <w:t>Математическая грамотность</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10772" w:rsidRPr="004133C9" w:rsidRDefault="00D32276" w:rsidP="00AE59E2">
            <w:pPr>
              <w:spacing w:before="0" w:beforeAutospacing="0" w:after="0" w:afterAutospacing="0"/>
              <w:rPr>
                <w:sz w:val="20"/>
                <w:szCs w:val="20"/>
              </w:rPr>
            </w:pPr>
            <w:r>
              <w:rPr>
                <w:rFonts w:hAnsi="Times New Roman" w:cs="Times New Roman"/>
                <w:color w:val="000000"/>
                <w:sz w:val="20"/>
                <w:szCs w:val="20"/>
                <w:lang w:val="ru-RU"/>
              </w:rPr>
              <w:t xml:space="preserve">93 </w:t>
            </w:r>
            <w:r w:rsidR="00710772"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10772" w:rsidRPr="004133C9" w:rsidRDefault="00D32276" w:rsidP="00AE59E2">
            <w:pPr>
              <w:spacing w:before="0" w:beforeAutospacing="0" w:after="0" w:afterAutospacing="0"/>
              <w:rPr>
                <w:sz w:val="20"/>
                <w:szCs w:val="20"/>
              </w:rPr>
            </w:pPr>
            <w:r>
              <w:rPr>
                <w:rFonts w:hAnsi="Times New Roman" w:cs="Times New Roman"/>
                <w:color w:val="000000"/>
                <w:sz w:val="20"/>
                <w:szCs w:val="20"/>
                <w:lang w:val="ru-RU"/>
              </w:rPr>
              <w:t xml:space="preserve">7 </w:t>
            </w:r>
            <w:r w:rsidR="00710772" w:rsidRPr="004133C9">
              <w:rPr>
                <w:rFonts w:hAnsi="Times New Roman" w:cs="Times New Roman"/>
                <w:color w:val="000000"/>
                <w:sz w:val="20"/>
                <w:szCs w:val="20"/>
              </w:rPr>
              <w:t>%</w:t>
            </w:r>
          </w:p>
        </w:tc>
        <w:tc>
          <w:tcPr>
            <w:tcW w:w="116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10772" w:rsidRPr="00AE59E2" w:rsidRDefault="00AE59E2" w:rsidP="004133C9">
            <w:pPr>
              <w:spacing w:before="0" w:beforeAutospacing="0" w:after="0" w:afterAutospacing="0"/>
              <w:rPr>
                <w:sz w:val="20"/>
                <w:szCs w:val="20"/>
                <w:lang w:val="ru-RU"/>
              </w:rPr>
            </w:pPr>
            <w:r>
              <w:rPr>
                <w:sz w:val="20"/>
                <w:szCs w:val="20"/>
                <w:lang w:val="ru-RU"/>
              </w:rPr>
              <w:t>Эстамирова С.И.</w:t>
            </w:r>
          </w:p>
        </w:tc>
      </w:tr>
      <w:tr w:rsidR="00710772" w:rsidRPr="004133C9" w:rsidTr="00D32276">
        <w:trPr>
          <w:trHeight w:val="195"/>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710772" w:rsidRPr="004133C9" w:rsidRDefault="00710772" w:rsidP="004133C9">
            <w:pPr>
              <w:spacing w:before="0" w:beforeAutospacing="0" w:after="0" w:afterAutospacing="0"/>
              <w:rPr>
                <w:sz w:val="20"/>
                <w:szCs w:val="20"/>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710772" w:rsidRPr="004133C9" w:rsidRDefault="00710772" w:rsidP="00AE59E2">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Русский язык</w:t>
            </w:r>
          </w:p>
          <w:p w:rsidR="00710772" w:rsidRPr="004133C9" w:rsidRDefault="00710772" w:rsidP="00AE59E2">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Литература</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710772" w:rsidRPr="004133C9" w:rsidRDefault="00710772" w:rsidP="00AE59E2">
            <w:pPr>
              <w:spacing w:before="0" w:beforeAutospacing="0" w:after="0" w:afterAutospacing="0"/>
              <w:rPr>
                <w:sz w:val="20"/>
                <w:szCs w:val="20"/>
              </w:rPr>
            </w:pPr>
            <w:r w:rsidRPr="004133C9">
              <w:rPr>
                <w:rFonts w:hAnsi="Times New Roman" w:cs="Times New Roman"/>
                <w:color w:val="000000"/>
                <w:sz w:val="20"/>
                <w:szCs w:val="20"/>
              </w:rPr>
              <w:t>100%</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710772" w:rsidRPr="004133C9" w:rsidRDefault="00710772" w:rsidP="00AE59E2">
            <w:pPr>
              <w:spacing w:before="0" w:beforeAutospacing="0" w:after="0" w:afterAutospacing="0"/>
              <w:rPr>
                <w:sz w:val="20"/>
                <w:szCs w:val="20"/>
              </w:rPr>
            </w:pPr>
            <w:r w:rsidRPr="004133C9">
              <w:rPr>
                <w:rFonts w:hAnsi="Times New Roman" w:cs="Times New Roman"/>
                <w:color w:val="000000"/>
                <w:sz w:val="20"/>
                <w:szCs w:val="20"/>
              </w:rPr>
              <w:t>75%</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710772" w:rsidRPr="004133C9" w:rsidRDefault="00710772" w:rsidP="00AE59E2">
            <w:pPr>
              <w:spacing w:before="0" w:beforeAutospacing="0" w:after="0" w:afterAutospacing="0"/>
              <w:rPr>
                <w:sz w:val="20"/>
                <w:szCs w:val="20"/>
              </w:rPr>
            </w:pPr>
            <w:r w:rsidRPr="004133C9">
              <w:rPr>
                <w:rFonts w:hAnsi="Times New Roman" w:cs="Times New Roman"/>
                <w:color w:val="000000"/>
                <w:sz w:val="20"/>
                <w:szCs w:val="20"/>
              </w:rPr>
              <w:t>Читательская грамотность</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710772" w:rsidRPr="004133C9" w:rsidRDefault="00D32276" w:rsidP="00AE59E2">
            <w:pPr>
              <w:spacing w:before="0" w:beforeAutospacing="0" w:after="0" w:afterAutospacing="0"/>
              <w:rPr>
                <w:sz w:val="20"/>
                <w:szCs w:val="20"/>
              </w:rPr>
            </w:pPr>
            <w:r>
              <w:rPr>
                <w:rFonts w:hAnsi="Times New Roman" w:cs="Times New Roman"/>
                <w:color w:val="000000"/>
                <w:sz w:val="20"/>
                <w:szCs w:val="20"/>
                <w:lang w:val="ru-RU"/>
              </w:rPr>
              <w:t xml:space="preserve">93 </w:t>
            </w:r>
            <w:r w:rsidR="00710772" w:rsidRPr="004133C9">
              <w:rPr>
                <w:rFonts w:hAnsi="Times New Roman" w:cs="Times New Roman"/>
                <w:color w:val="000000"/>
                <w:sz w:val="20"/>
                <w:szCs w:val="20"/>
              </w:rPr>
              <w:t>%</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710772" w:rsidRPr="004133C9" w:rsidRDefault="00D32276" w:rsidP="00AE59E2">
            <w:pPr>
              <w:spacing w:before="0" w:beforeAutospacing="0" w:after="0" w:afterAutospacing="0"/>
              <w:rPr>
                <w:sz w:val="20"/>
                <w:szCs w:val="20"/>
              </w:rPr>
            </w:pPr>
            <w:r>
              <w:rPr>
                <w:rFonts w:hAnsi="Times New Roman" w:cs="Times New Roman"/>
                <w:color w:val="000000"/>
                <w:sz w:val="20"/>
                <w:szCs w:val="20"/>
                <w:lang w:val="ru-RU"/>
              </w:rPr>
              <w:t xml:space="preserve">7 </w:t>
            </w:r>
            <w:r w:rsidR="00710772" w:rsidRPr="004133C9">
              <w:rPr>
                <w:rFonts w:hAnsi="Times New Roman" w:cs="Times New Roman"/>
                <w:color w:val="000000"/>
                <w:sz w:val="20"/>
                <w:szCs w:val="20"/>
              </w:rPr>
              <w:t>%</w:t>
            </w:r>
          </w:p>
        </w:tc>
        <w:tc>
          <w:tcPr>
            <w:tcW w:w="116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710772" w:rsidRPr="00AE59E2" w:rsidRDefault="00AE59E2" w:rsidP="004133C9">
            <w:pPr>
              <w:spacing w:before="0" w:beforeAutospacing="0" w:after="0" w:afterAutospacing="0"/>
              <w:rPr>
                <w:sz w:val="20"/>
                <w:szCs w:val="20"/>
                <w:lang w:val="ru-RU"/>
              </w:rPr>
            </w:pPr>
            <w:r>
              <w:rPr>
                <w:sz w:val="20"/>
                <w:szCs w:val="20"/>
                <w:lang w:val="ru-RU"/>
              </w:rPr>
              <w:t>Муслиева Е.Л.</w:t>
            </w:r>
          </w:p>
        </w:tc>
      </w:tr>
      <w:tr w:rsidR="00D32276" w:rsidRPr="004133C9" w:rsidTr="00D32276">
        <w:trPr>
          <w:trHeight w:val="195"/>
        </w:trPr>
        <w:tc>
          <w:tcPr>
            <w:tcW w:w="0" w:type="auto"/>
            <w:tcBorders>
              <w:left w:val="single" w:sz="6" w:space="0" w:color="000000"/>
              <w:bottom w:val="single" w:sz="6" w:space="0" w:color="000000"/>
              <w:right w:val="single" w:sz="6" w:space="0" w:color="000000"/>
            </w:tcBorders>
            <w:tcMar>
              <w:top w:w="75" w:type="dxa"/>
              <w:left w:w="75" w:type="dxa"/>
              <w:bottom w:w="75" w:type="dxa"/>
              <w:right w:w="75" w:type="dxa"/>
            </w:tcMar>
          </w:tcPr>
          <w:p w:rsidR="00D32276" w:rsidRPr="00AE59E2" w:rsidRDefault="00D32276" w:rsidP="00AE59E2">
            <w:pPr>
              <w:spacing w:before="0" w:beforeAutospacing="0" w:after="0" w:afterAutospacing="0"/>
              <w:rPr>
                <w:sz w:val="20"/>
                <w:szCs w:val="20"/>
                <w:lang w:val="ru-RU"/>
              </w:rPr>
            </w:pPr>
            <w:r>
              <w:rPr>
                <w:rFonts w:hAnsi="Times New Roman" w:cs="Times New Roman"/>
                <w:color w:val="000000"/>
                <w:sz w:val="20"/>
                <w:szCs w:val="20"/>
                <w:lang w:val="ru-RU"/>
              </w:rPr>
              <w:t>6 «А»</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AE59E2">
            <w:pPr>
              <w:spacing w:before="0" w:beforeAutospacing="0" w:after="0" w:afterAutospacing="0"/>
              <w:rPr>
                <w:sz w:val="20"/>
                <w:szCs w:val="20"/>
                <w:lang w:val="ru-RU"/>
              </w:rPr>
            </w:pPr>
            <w:r w:rsidRPr="004133C9">
              <w:rPr>
                <w:rFonts w:hAnsi="Times New Roman" w:cs="Times New Roman"/>
                <w:color w:val="000000"/>
                <w:sz w:val="20"/>
                <w:szCs w:val="20"/>
                <w:lang w:val="ru-RU"/>
              </w:rPr>
              <w:t>Учимся для жизни (курс внеурочной деятельности)</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AE59E2">
            <w:pPr>
              <w:spacing w:before="0" w:beforeAutospacing="0" w:after="0" w:afterAutospacing="0"/>
              <w:rPr>
                <w:sz w:val="20"/>
                <w:szCs w:val="20"/>
              </w:rPr>
            </w:pPr>
            <w:r w:rsidRPr="004133C9">
              <w:rPr>
                <w:rFonts w:hAnsi="Times New Roman" w:cs="Times New Roman"/>
                <w:color w:val="000000"/>
                <w:sz w:val="20"/>
                <w:szCs w:val="20"/>
              </w:rPr>
              <w:t xml:space="preserve">100% </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AE59E2">
            <w:pPr>
              <w:spacing w:before="0" w:beforeAutospacing="0" w:after="0" w:afterAutospacing="0"/>
              <w:rPr>
                <w:sz w:val="20"/>
                <w:szCs w:val="20"/>
              </w:rPr>
            </w:pPr>
            <w:r w:rsidRPr="004133C9">
              <w:rPr>
                <w:rFonts w:hAnsi="Times New Roman" w:cs="Times New Roman"/>
                <w:color w:val="000000"/>
                <w:sz w:val="20"/>
                <w:szCs w:val="20"/>
              </w:rPr>
              <w:t>Без балльного оценивания</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Default="00D32276" w:rsidP="00AE59E2">
            <w:pPr>
              <w:spacing w:before="0" w:beforeAutospacing="0" w:after="0" w:afterAutospacing="0"/>
              <w:rPr>
                <w:rFonts w:hAnsi="Times New Roman" w:cs="Times New Roman"/>
                <w:color w:val="000000"/>
                <w:sz w:val="20"/>
                <w:szCs w:val="20"/>
                <w:lang w:val="ru-RU"/>
              </w:rPr>
            </w:pPr>
            <w:r w:rsidRPr="004133C9">
              <w:rPr>
                <w:rFonts w:hAnsi="Times New Roman" w:cs="Times New Roman"/>
                <w:color w:val="000000"/>
                <w:sz w:val="20"/>
                <w:szCs w:val="20"/>
              </w:rPr>
              <w:t>Глобальные компетенции</w:t>
            </w:r>
          </w:p>
          <w:p w:rsidR="00E0175B" w:rsidRPr="00E0175B" w:rsidRDefault="00E0175B" w:rsidP="00AE59E2">
            <w:pPr>
              <w:spacing w:before="0" w:beforeAutospacing="0" w:after="0" w:afterAutospacing="0"/>
              <w:rPr>
                <w:sz w:val="20"/>
                <w:szCs w:val="20"/>
                <w:lang w:val="ru-RU"/>
              </w:rPr>
            </w:pPr>
            <w:r>
              <w:rPr>
                <w:rFonts w:hAnsi="Times New Roman" w:cs="Times New Roman"/>
                <w:color w:val="000000"/>
                <w:sz w:val="20"/>
                <w:szCs w:val="20"/>
                <w:lang w:val="ru-RU"/>
              </w:rPr>
              <w:t>Креативное мышление</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127577">
            <w:pPr>
              <w:spacing w:before="0" w:beforeAutospacing="0" w:after="0" w:afterAutospacing="0"/>
              <w:rPr>
                <w:sz w:val="20"/>
                <w:szCs w:val="20"/>
              </w:rPr>
            </w:pPr>
            <w:r>
              <w:rPr>
                <w:rFonts w:hAnsi="Times New Roman" w:cs="Times New Roman"/>
                <w:color w:val="000000"/>
                <w:sz w:val="20"/>
                <w:szCs w:val="20"/>
                <w:lang w:val="ru-RU"/>
              </w:rPr>
              <w:t xml:space="preserve">88 </w:t>
            </w:r>
            <w:r w:rsidRPr="004133C9">
              <w:rPr>
                <w:rFonts w:hAnsi="Times New Roman" w:cs="Times New Roman"/>
                <w:color w:val="000000"/>
                <w:sz w:val="20"/>
                <w:szCs w:val="20"/>
              </w:rPr>
              <w:t>%</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127577">
            <w:pPr>
              <w:spacing w:before="0" w:beforeAutospacing="0" w:after="0" w:afterAutospacing="0"/>
              <w:rPr>
                <w:sz w:val="20"/>
                <w:szCs w:val="20"/>
              </w:rPr>
            </w:pPr>
            <w:r>
              <w:rPr>
                <w:rFonts w:hAnsi="Times New Roman" w:cs="Times New Roman"/>
                <w:color w:val="000000"/>
                <w:sz w:val="20"/>
                <w:szCs w:val="20"/>
                <w:lang w:val="ru-RU"/>
              </w:rPr>
              <w:t xml:space="preserve">12 </w:t>
            </w:r>
            <w:r w:rsidRPr="004133C9">
              <w:rPr>
                <w:rFonts w:hAnsi="Times New Roman" w:cs="Times New Roman"/>
                <w:color w:val="000000"/>
                <w:sz w:val="20"/>
                <w:szCs w:val="20"/>
              </w:rPr>
              <w:t>%</w:t>
            </w:r>
          </w:p>
        </w:tc>
        <w:tc>
          <w:tcPr>
            <w:tcW w:w="116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AE59E2" w:rsidRDefault="00D32276" w:rsidP="00AE59E2">
            <w:pPr>
              <w:spacing w:before="0" w:beforeAutospacing="0" w:after="0" w:afterAutospacing="0"/>
              <w:rPr>
                <w:sz w:val="20"/>
                <w:szCs w:val="20"/>
                <w:lang w:val="ru-RU"/>
              </w:rPr>
            </w:pPr>
            <w:r>
              <w:rPr>
                <w:sz w:val="20"/>
                <w:szCs w:val="20"/>
                <w:lang w:val="ru-RU"/>
              </w:rPr>
              <w:t>Муслиева Е.Л.</w:t>
            </w:r>
          </w:p>
        </w:tc>
      </w:tr>
      <w:tr w:rsidR="00D32276" w:rsidRPr="004133C9" w:rsidTr="00D32276">
        <w:trPr>
          <w:trHeight w:val="195"/>
        </w:trPr>
        <w:tc>
          <w:tcPr>
            <w:tcW w:w="0" w:type="auto"/>
            <w:tcBorders>
              <w:left w:val="single" w:sz="6" w:space="0" w:color="000000"/>
              <w:bottom w:val="single" w:sz="6" w:space="0" w:color="000000"/>
              <w:right w:val="single" w:sz="6" w:space="0" w:color="000000"/>
            </w:tcBorders>
            <w:tcMar>
              <w:top w:w="75" w:type="dxa"/>
              <w:left w:w="75" w:type="dxa"/>
              <w:bottom w:w="75" w:type="dxa"/>
              <w:right w:w="75" w:type="dxa"/>
            </w:tcMar>
          </w:tcPr>
          <w:p w:rsidR="00D32276" w:rsidRPr="00AE59E2" w:rsidRDefault="00D32276" w:rsidP="00AE59E2">
            <w:pPr>
              <w:spacing w:before="0" w:beforeAutospacing="0" w:after="0" w:afterAutospacing="0"/>
              <w:rPr>
                <w:sz w:val="20"/>
                <w:szCs w:val="20"/>
                <w:lang w:val="ru-RU"/>
              </w:rPr>
            </w:pPr>
            <w:r>
              <w:rPr>
                <w:rFonts w:hAnsi="Times New Roman" w:cs="Times New Roman"/>
                <w:color w:val="000000"/>
                <w:sz w:val="20"/>
                <w:szCs w:val="20"/>
                <w:lang w:val="ru-RU"/>
              </w:rPr>
              <w:t>6 «Б»</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AE59E2">
            <w:pPr>
              <w:spacing w:before="0" w:beforeAutospacing="0" w:after="0" w:afterAutospacing="0"/>
              <w:rPr>
                <w:sz w:val="20"/>
                <w:szCs w:val="20"/>
                <w:lang w:val="ru-RU"/>
              </w:rPr>
            </w:pPr>
            <w:r w:rsidRPr="004133C9">
              <w:rPr>
                <w:rFonts w:hAnsi="Times New Roman" w:cs="Times New Roman"/>
                <w:color w:val="000000"/>
                <w:sz w:val="20"/>
                <w:szCs w:val="20"/>
                <w:lang w:val="ru-RU"/>
              </w:rPr>
              <w:t>Учимся для жизни (курс внеурочной деятельности)</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AE59E2">
            <w:pPr>
              <w:spacing w:before="0" w:beforeAutospacing="0" w:after="0" w:afterAutospacing="0"/>
              <w:rPr>
                <w:sz w:val="20"/>
                <w:szCs w:val="20"/>
              </w:rPr>
            </w:pPr>
            <w:r w:rsidRPr="004133C9">
              <w:rPr>
                <w:rFonts w:hAnsi="Times New Roman" w:cs="Times New Roman"/>
                <w:color w:val="000000"/>
                <w:sz w:val="20"/>
                <w:szCs w:val="20"/>
              </w:rPr>
              <w:t xml:space="preserve">100% </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AE59E2">
            <w:pPr>
              <w:spacing w:before="0" w:beforeAutospacing="0" w:after="0" w:afterAutospacing="0"/>
              <w:rPr>
                <w:sz w:val="20"/>
                <w:szCs w:val="20"/>
              </w:rPr>
            </w:pPr>
            <w:r w:rsidRPr="004133C9">
              <w:rPr>
                <w:rFonts w:hAnsi="Times New Roman" w:cs="Times New Roman"/>
                <w:color w:val="000000"/>
                <w:sz w:val="20"/>
                <w:szCs w:val="20"/>
              </w:rPr>
              <w:t>Без балльного оценивания</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Default="00D32276" w:rsidP="00AE59E2">
            <w:pPr>
              <w:spacing w:before="0" w:beforeAutospacing="0" w:after="0" w:afterAutospacing="0"/>
              <w:rPr>
                <w:rFonts w:hAnsi="Times New Roman" w:cs="Times New Roman"/>
                <w:color w:val="000000"/>
                <w:sz w:val="20"/>
                <w:szCs w:val="20"/>
                <w:lang w:val="ru-RU"/>
              </w:rPr>
            </w:pPr>
            <w:r w:rsidRPr="004133C9">
              <w:rPr>
                <w:rFonts w:hAnsi="Times New Roman" w:cs="Times New Roman"/>
                <w:color w:val="000000"/>
                <w:sz w:val="20"/>
                <w:szCs w:val="20"/>
              </w:rPr>
              <w:t>Глобальные компетенции</w:t>
            </w:r>
          </w:p>
          <w:p w:rsidR="00AA11A3" w:rsidRPr="00AA11A3" w:rsidRDefault="00AA11A3" w:rsidP="00AE59E2">
            <w:pPr>
              <w:spacing w:before="0" w:beforeAutospacing="0" w:after="0" w:afterAutospacing="0"/>
              <w:rPr>
                <w:sz w:val="20"/>
                <w:szCs w:val="20"/>
                <w:lang w:val="ru-RU"/>
              </w:rPr>
            </w:pPr>
            <w:r>
              <w:rPr>
                <w:rFonts w:hAnsi="Times New Roman" w:cs="Times New Roman"/>
                <w:color w:val="000000"/>
                <w:sz w:val="20"/>
                <w:szCs w:val="20"/>
                <w:lang w:val="ru-RU"/>
              </w:rPr>
              <w:t>Креативное мышление</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127577">
            <w:pPr>
              <w:spacing w:before="0" w:beforeAutospacing="0" w:after="0" w:afterAutospacing="0"/>
              <w:rPr>
                <w:sz w:val="20"/>
                <w:szCs w:val="20"/>
              </w:rPr>
            </w:pPr>
            <w:r>
              <w:rPr>
                <w:rFonts w:hAnsi="Times New Roman" w:cs="Times New Roman"/>
                <w:color w:val="000000"/>
                <w:sz w:val="20"/>
                <w:szCs w:val="20"/>
                <w:lang w:val="ru-RU"/>
              </w:rPr>
              <w:t xml:space="preserve">93 </w:t>
            </w:r>
            <w:r w:rsidRPr="004133C9">
              <w:rPr>
                <w:rFonts w:hAnsi="Times New Roman" w:cs="Times New Roman"/>
                <w:color w:val="000000"/>
                <w:sz w:val="20"/>
                <w:szCs w:val="20"/>
              </w:rPr>
              <w:t>%</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4133C9" w:rsidRDefault="00D32276" w:rsidP="00127577">
            <w:pPr>
              <w:spacing w:before="0" w:beforeAutospacing="0" w:after="0" w:afterAutospacing="0"/>
              <w:rPr>
                <w:sz w:val="20"/>
                <w:szCs w:val="20"/>
              </w:rPr>
            </w:pPr>
            <w:r>
              <w:rPr>
                <w:rFonts w:hAnsi="Times New Roman" w:cs="Times New Roman"/>
                <w:color w:val="000000"/>
                <w:sz w:val="20"/>
                <w:szCs w:val="20"/>
                <w:lang w:val="ru-RU"/>
              </w:rPr>
              <w:t xml:space="preserve">7 </w:t>
            </w:r>
            <w:r w:rsidRPr="004133C9">
              <w:rPr>
                <w:rFonts w:hAnsi="Times New Roman" w:cs="Times New Roman"/>
                <w:color w:val="000000"/>
                <w:sz w:val="20"/>
                <w:szCs w:val="20"/>
              </w:rPr>
              <w:t>%</w:t>
            </w:r>
          </w:p>
        </w:tc>
        <w:tc>
          <w:tcPr>
            <w:tcW w:w="116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32276" w:rsidRPr="00AE59E2" w:rsidRDefault="00D32276" w:rsidP="00AE59E2">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Басаева М.Р.</w:t>
            </w:r>
          </w:p>
        </w:tc>
      </w:tr>
      <w:tr w:rsidR="007C1413" w:rsidRPr="004133C9" w:rsidTr="00D32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4133C9" w:rsidRDefault="004133C9" w:rsidP="004133C9">
            <w:pPr>
              <w:spacing w:before="0" w:beforeAutospacing="0" w:after="0" w:afterAutospacing="0"/>
              <w:rPr>
                <w:sz w:val="20"/>
                <w:szCs w:val="20"/>
                <w:lang w:val="ru-RU"/>
              </w:rPr>
            </w:pPr>
            <w:r w:rsidRPr="004133C9">
              <w:rPr>
                <w:sz w:val="20"/>
                <w:szCs w:val="20"/>
                <w:lang w:val="ru-RU"/>
              </w:rPr>
              <w:t>7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Default="00AA11A3" w:rsidP="004133C9">
            <w:pPr>
              <w:spacing w:before="0" w:beforeAutospacing="0" w:after="0" w:afterAutospacing="0"/>
              <w:rPr>
                <w:sz w:val="20"/>
                <w:szCs w:val="20"/>
                <w:lang w:val="ru-RU"/>
              </w:rPr>
            </w:pPr>
            <w:r>
              <w:rPr>
                <w:sz w:val="20"/>
                <w:szCs w:val="20"/>
                <w:lang w:val="ru-RU"/>
              </w:rPr>
              <w:t>Информатика</w:t>
            </w:r>
          </w:p>
          <w:p w:rsidR="007C1413" w:rsidRPr="00AA11A3" w:rsidRDefault="00AA11A3" w:rsidP="004133C9">
            <w:pPr>
              <w:spacing w:before="0" w:beforeAutospacing="0" w:after="0" w:afterAutospacing="0"/>
              <w:rPr>
                <w:sz w:val="20"/>
                <w:szCs w:val="20"/>
                <w:lang w:val="ru-RU"/>
              </w:rPr>
            </w:pPr>
            <w:r>
              <w:rPr>
                <w:sz w:val="20"/>
                <w:szCs w:val="20"/>
                <w:lang w:val="ru-RU"/>
              </w:rP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AA11A3" w:rsidRDefault="00AA11A3" w:rsidP="004133C9">
            <w:pPr>
              <w:spacing w:before="0" w:beforeAutospacing="0" w:after="0" w:afterAutospacing="0"/>
              <w:rPr>
                <w:sz w:val="20"/>
                <w:szCs w:val="20"/>
                <w:lang w:val="ru-RU"/>
              </w:rPr>
            </w:pPr>
            <w:r>
              <w:rPr>
                <w:sz w:val="20"/>
                <w:szCs w:val="20"/>
                <w:lang w:val="ru-RU"/>
              </w:rPr>
              <w:t>100 %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2D73E0" w:rsidRDefault="002D73E0" w:rsidP="004133C9">
            <w:pPr>
              <w:spacing w:before="0" w:beforeAutospacing="0" w:after="0" w:afterAutospacing="0"/>
              <w:rPr>
                <w:sz w:val="20"/>
                <w:szCs w:val="20"/>
                <w:lang w:val="ru-RU"/>
              </w:rPr>
            </w:pPr>
            <w:r>
              <w:rPr>
                <w:sz w:val="20"/>
                <w:szCs w:val="20"/>
                <w:lang w:val="ru-RU"/>
              </w:rPr>
              <w:t>40 %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AA11A3" w:rsidRDefault="00AA11A3" w:rsidP="004133C9">
            <w:pPr>
              <w:spacing w:before="0" w:beforeAutospacing="0" w:after="0" w:afterAutospacing="0"/>
              <w:rPr>
                <w:sz w:val="20"/>
                <w:szCs w:val="20"/>
                <w:lang w:val="ru-RU"/>
              </w:rPr>
            </w:pPr>
            <w:r>
              <w:rPr>
                <w:sz w:val="20"/>
                <w:szCs w:val="20"/>
                <w:lang w:val="ru-RU"/>
              </w:rPr>
              <w:t>Цифровая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2D73E0" w:rsidRDefault="002D73E0" w:rsidP="004133C9">
            <w:pPr>
              <w:spacing w:before="0" w:beforeAutospacing="0" w:after="0" w:afterAutospacing="0"/>
              <w:rPr>
                <w:sz w:val="20"/>
                <w:szCs w:val="20"/>
                <w:lang w:val="ru-RU"/>
              </w:rPr>
            </w:pPr>
            <w:r>
              <w:rPr>
                <w:sz w:val="20"/>
                <w:szCs w:val="20"/>
                <w:lang w:val="ru-RU"/>
              </w:rPr>
              <w:t>93 %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2D73E0" w:rsidRDefault="002D73E0" w:rsidP="004133C9">
            <w:pPr>
              <w:spacing w:before="0" w:beforeAutospacing="0" w:after="0" w:afterAutospacing="0"/>
              <w:rPr>
                <w:sz w:val="20"/>
                <w:szCs w:val="20"/>
                <w:lang w:val="ru-RU"/>
              </w:rPr>
            </w:pPr>
            <w:r>
              <w:rPr>
                <w:sz w:val="20"/>
                <w:szCs w:val="20"/>
                <w:lang w:val="ru-RU"/>
              </w:rPr>
              <w:t>7 %</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AA11A3" w:rsidRDefault="00AA11A3" w:rsidP="004133C9">
            <w:pPr>
              <w:spacing w:before="0" w:beforeAutospacing="0" w:after="0" w:afterAutospacing="0"/>
              <w:rPr>
                <w:sz w:val="20"/>
                <w:szCs w:val="20"/>
                <w:lang w:val="ru-RU"/>
              </w:rPr>
            </w:pPr>
            <w:r>
              <w:rPr>
                <w:sz w:val="20"/>
                <w:szCs w:val="20"/>
                <w:lang w:val="ru-RU"/>
              </w:rPr>
              <w:t>Зубайраева Х.Х.</w:t>
            </w:r>
          </w:p>
        </w:tc>
      </w:tr>
      <w:tr w:rsidR="00AA11A3" w:rsidRPr="004133C9" w:rsidTr="00D32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lang w:val="ru-RU"/>
              </w:rPr>
            </w:pPr>
            <w:r w:rsidRPr="004133C9">
              <w:rPr>
                <w:sz w:val="20"/>
                <w:szCs w:val="20"/>
                <w:lang w:val="ru-RU"/>
              </w:rPr>
              <w:lastRenderedPageBreak/>
              <w:t>7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Default="00AA11A3" w:rsidP="004133C9">
            <w:pPr>
              <w:spacing w:before="0" w:beforeAutospacing="0" w:after="0" w:afterAutospacing="0"/>
              <w:rPr>
                <w:sz w:val="20"/>
                <w:szCs w:val="20"/>
                <w:lang w:val="ru-RU"/>
              </w:rPr>
            </w:pPr>
            <w:r>
              <w:rPr>
                <w:sz w:val="20"/>
                <w:szCs w:val="20"/>
                <w:lang w:val="ru-RU"/>
              </w:rPr>
              <w:t>Информатика</w:t>
            </w:r>
          </w:p>
          <w:p w:rsidR="00AA11A3" w:rsidRPr="00AA11A3" w:rsidRDefault="00AA11A3" w:rsidP="004133C9">
            <w:pPr>
              <w:spacing w:before="0" w:beforeAutospacing="0" w:after="0" w:afterAutospacing="0"/>
              <w:rPr>
                <w:sz w:val="20"/>
                <w:szCs w:val="20"/>
                <w:lang w:val="ru-RU"/>
              </w:rPr>
            </w:pPr>
            <w:r>
              <w:rPr>
                <w:sz w:val="20"/>
                <w:szCs w:val="20"/>
                <w:lang w:val="ru-RU"/>
              </w:rP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AA11A3" w:rsidRDefault="00AA11A3" w:rsidP="004133C9">
            <w:pPr>
              <w:spacing w:before="0" w:beforeAutospacing="0" w:after="0" w:afterAutospacing="0"/>
              <w:rPr>
                <w:sz w:val="20"/>
                <w:szCs w:val="20"/>
                <w:lang w:val="ru-RU"/>
              </w:rPr>
            </w:pPr>
            <w:r>
              <w:rPr>
                <w:sz w:val="20"/>
                <w:szCs w:val="20"/>
                <w:lang w:val="ru-RU"/>
              </w:rPr>
              <w:t>100 %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2D73E0" w:rsidRDefault="002D73E0" w:rsidP="004133C9">
            <w:pPr>
              <w:spacing w:before="0" w:beforeAutospacing="0" w:after="0" w:afterAutospacing="0"/>
              <w:rPr>
                <w:sz w:val="20"/>
                <w:szCs w:val="20"/>
                <w:lang w:val="ru-RU"/>
              </w:rPr>
            </w:pPr>
            <w:r>
              <w:rPr>
                <w:sz w:val="20"/>
                <w:szCs w:val="20"/>
                <w:lang w:val="ru-RU"/>
              </w:rPr>
              <w:t>42 %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AA11A3" w:rsidRDefault="00AA11A3" w:rsidP="00127577">
            <w:pPr>
              <w:spacing w:before="0" w:beforeAutospacing="0" w:after="0" w:afterAutospacing="0"/>
              <w:rPr>
                <w:sz w:val="20"/>
                <w:szCs w:val="20"/>
                <w:lang w:val="ru-RU"/>
              </w:rPr>
            </w:pPr>
            <w:r>
              <w:rPr>
                <w:sz w:val="20"/>
                <w:szCs w:val="20"/>
                <w:lang w:val="ru-RU"/>
              </w:rPr>
              <w:t>Цифровая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2D73E0" w:rsidRDefault="002D73E0" w:rsidP="004133C9">
            <w:pPr>
              <w:spacing w:before="0" w:beforeAutospacing="0" w:after="0" w:afterAutospacing="0"/>
              <w:rPr>
                <w:sz w:val="20"/>
                <w:szCs w:val="20"/>
                <w:lang w:val="ru-RU"/>
              </w:rPr>
            </w:pPr>
            <w:r>
              <w:rPr>
                <w:sz w:val="20"/>
                <w:szCs w:val="20"/>
                <w:lang w:val="ru-RU"/>
              </w:rPr>
              <w:t>92 %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2D73E0" w:rsidRDefault="002D73E0" w:rsidP="004133C9">
            <w:pPr>
              <w:spacing w:before="0" w:beforeAutospacing="0" w:after="0" w:afterAutospacing="0"/>
              <w:rPr>
                <w:sz w:val="20"/>
                <w:szCs w:val="20"/>
                <w:lang w:val="ru-RU"/>
              </w:rPr>
            </w:pPr>
            <w:r>
              <w:rPr>
                <w:sz w:val="20"/>
                <w:szCs w:val="20"/>
                <w:lang w:val="ru-RU"/>
              </w:rPr>
              <w:t>8 %</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AA11A3" w:rsidRDefault="00AA11A3" w:rsidP="004133C9">
            <w:pPr>
              <w:spacing w:before="0" w:beforeAutospacing="0" w:after="0" w:afterAutospacing="0"/>
              <w:rPr>
                <w:sz w:val="20"/>
                <w:szCs w:val="20"/>
                <w:lang w:val="ru-RU"/>
              </w:rPr>
            </w:pPr>
            <w:r>
              <w:rPr>
                <w:sz w:val="20"/>
                <w:szCs w:val="20"/>
                <w:lang w:val="ru-RU"/>
              </w:rPr>
              <w:t>Сукуева Х.Ш.</w:t>
            </w:r>
          </w:p>
        </w:tc>
      </w:tr>
      <w:tr w:rsidR="00AA11A3" w:rsidRPr="004133C9" w:rsidTr="00D32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lang w:val="ru-RU"/>
              </w:rPr>
            </w:pPr>
            <w:r>
              <w:rPr>
                <w:sz w:val="20"/>
                <w:szCs w:val="20"/>
                <w:lang w:val="ru-RU"/>
              </w:rPr>
              <w:t>8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Русский язык</w:t>
            </w:r>
          </w:p>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Pr>
                <w:rFonts w:hAnsi="Times New Roman" w:cs="Times New Roman"/>
                <w:color w:val="000000"/>
                <w:sz w:val="20"/>
                <w:szCs w:val="20"/>
                <w:lang w:val="ru-RU"/>
              </w:rPr>
              <w:t xml:space="preserve">42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Pr>
                <w:rFonts w:hAnsi="Times New Roman" w:cs="Times New Roman"/>
                <w:color w:val="000000"/>
                <w:sz w:val="20"/>
                <w:szCs w:val="20"/>
                <w:lang w:val="ru-RU"/>
              </w:rPr>
              <w:t xml:space="preserve">93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Pr>
                <w:rFonts w:hAnsi="Times New Roman" w:cs="Times New Roman"/>
                <w:color w:val="000000"/>
                <w:sz w:val="20"/>
                <w:szCs w:val="20"/>
                <w:lang w:val="ru-RU"/>
              </w:rPr>
              <w:t xml:space="preserve">7 </w:t>
            </w:r>
            <w:r w:rsidRPr="004133C9">
              <w:rPr>
                <w:rFonts w:hAnsi="Times New Roman" w:cs="Times New Roman"/>
                <w:color w:val="000000"/>
                <w:sz w:val="20"/>
                <w:szCs w:val="20"/>
              </w:rPr>
              <w:t>%</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710772" w:rsidRDefault="00AA11A3" w:rsidP="00127577">
            <w:pPr>
              <w:spacing w:before="0" w:beforeAutospacing="0" w:after="0" w:afterAutospacing="0"/>
              <w:rPr>
                <w:sz w:val="20"/>
                <w:szCs w:val="20"/>
                <w:lang w:val="ru-RU"/>
              </w:rPr>
            </w:pPr>
            <w:r>
              <w:rPr>
                <w:sz w:val="20"/>
                <w:szCs w:val="20"/>
                <w:lang w:val="ru-RU"/>
              </w:rPr>
              <w:t>Дакаева Р.О.</w:t>
            </w:r>
          </w:p>
        </w:tc>
      </w:tr>
      <w:tr w:rsidR="00AA11A3" w:rsidRPr="004133C9" w:rsidTr="00D32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lang w:val="ru-RU"/>
              </w:rPr>
            </w:pPr>
            <w:r>
              <w:rPr>
                <w:sz w:val="20"/>
                <w:szCs w:val="20"/>
                <w:lang w:val="ru-RU"/>
              </w:rPr>
              <w:t>8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Русский язык</w:t>
            </w:r>
          </w:p>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Pr>
                <w:rFonts w:hAnsi="Times New Roman" w:cs="Times New Roman"/>
                <w:color w:val="000000"/>
                <w:sz w:val="20"/>
                <w:szCs w:val="20"/>
                <w:lang w:val="ru-RU"/>
              </w:rPr>
              <w:t xml:space="preserve">54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Pr>
                <w:rFonts w:hAnsi="Times New Roman" w:cs="Times New Roman"/>
                <w:color w:val="000000"/>
                <w:sz w:val="20"/>
                <w:szCs w:val="20"/>
                <w:lang w:val="ru-RU"/>
              </w:rPr>
              <w:t xml:space="preserve">92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Pr>
                <w:rFonts w:hAnsi="Times New Roman" w:cs="Times New Roman"/>
                <w:color w:val="000000"/>
                <w:sz w:val="20"/>
                <w:szCs w:val="20"/>
                <w:lang w:val="ru-RU"/>
              </w:rPr>
              <w:t xml:space="preserve">8  </w:t>
            </w:r>
            <w:r w:rsidRPr="004133C9">
              <w:rPr>
                <w:rFonts w:hAnsi="Times New Roman" w:cs="Times New Roman"/>
                <w:color w:val="000000"/>
                <w:sz w:val="20"/>
                <w:szCs w:val="20"/>
              </w:rPr>
              <w:t>%</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710772" w:rsidRDefault="00AA11A3" w:rsidP="00127577">
            <w:pPr>
              <w:spacing w:before="0" w:beforeAutospacing="0" w:after="0" w:afterAutospacing="0"/>
              <w:rPr>
                <w:sz w:val="20"/>
                <w:szCs w:val="20"/>
                <w:lang w:val="ru-RU"/>
              </w:rPr>
            </w:pPr>
            <w:r>
              <w:rPr>
                <w:sz w:val="20"/>
                <w:szCs w:val="20"/>
                <w:lang w:val="ru-RU"/>
              </w:rPr>
              <w:t>Дакаева Р.О.</w:t>
            </w:r>
          </w:p>
        </w:tc>
      </w:tr>
      <w:tr w:rsidR="00AA11A3" w:rsidRPr="00E0175B" w:rsidTr="00D3227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sidRPr="004133C9">
              <w:rPr>
                <w:rFonts w:hAnsi="Times New Roman" w:cs="Times New Roman"/>
                <w:color w:val="000000"/>
                <w:sz w:val="20"/>
                <w:szCs w:val="20"/>
              </w:rPr>
              <w:t>8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Биология</w:t>
            </w:r>
          </w:p>
          <w:p w:rsidR="00AA11A3" w:rsidRPr="004133C9" w:rsidRDefault="00AA11A3" w:rsidP="004133C9">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Физика</w:t>
            </w:r>
          </w:p>
          <w:p w:rsidR="00AA11A3" w:rsidRPr="004133C9" w:rsidRDefault="00AA11A3" w:rsidP="004133C9">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Pr>
                <w:rFonts w:hAnsi="Times New Roman" w:cs="Times New Roman"/>
                <w:color w:val="000000"/>
                <w:sz w:val="20"/>
                <w:szCs w:val="20"/>
                <w:lang w:val="ru-RU"/>
              </w:rPr>
              <w:t xml:space="preserve">100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Default="00AA11A3" w:rsidP="004133C9">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 xml:space="preserve">50 </w:t>
            </w:r>
            <w:r w:rsidRPr="004133C9">
              <w:rPr>
                <w:rFonts w:hAnsi="Times New Roman" w:cs="Times New Roman"/>
                <w:color w:val="000000"/>
                <w:sz w:val="20"/>
                <w:szCs w:val="20"/>
              </w:rPr>
              <w:t>%</w:t>
            </w:r>
          </w:p>
          <w:p w:rsidR="00AA11A3" w:rsidRDefault="00AA11A3" w:rsidP="004133C9">
            <w:pPr>
              <w:spacing w:before="0" w:beforeAutospacing="0" w:after="0" w:afterAutospacing="0"/>
              <w:rPr>
                <w:sz w:val="20"/>
                <w:szCs w:val="20"/>
                <w:lang w:val="ru-RU"/>
              </w:rPr>
            </w:pPr>
            <w:r>
              <w:rPr>
                <w:sz w:val="20"/>
                <w:szCs w:val="20"/>
                <w:lang w:val="ru-RU"/>
              </w:rPr>
              <w:t>64 %</w:t>
            </w:r>
          </w:p>
          <w:p w:rsidR="00AA11A3" w:rsidRPr="00E0175B" w:rsidRDefault="00AA11A3" w:rsidP="004133C9">
            <w:pPr>
              <w:spacing w:before="0" w:beforeAutospacing="0" w:after="0" w:afterAutospacing="0"/>
              <w:rPr>
                <w:sz w:val="20"/>
                <w:szCs w:val="20"/>
                <w:lang w:val="ru-RU"/>
              </w:rPr>
            </w:pPr>
            <w:r>
              <w:rPr>
                <w:sz w:val="20"/>
                <w:szCs w:val="20"/>
                <w:lang w:val="ru-RU"/>
              </w:rPr>
              <w:t>36 %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sidRPr="004133C9">
              <w:rPr>
                <w:rFonts w:hAnsi="Times New Roman" w:cs="Times New Roman"/>
                <w:color w:val="000000"/>
                <w:sz w:val="20"/>
                <w:szCs w:val="20"/>
              </w:rPr>
              <w:t>Естественно-научная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Pr>
                <w:rFonts w:hAnsi="Times New Roman" w:cs="Times New Roman"/>
                <w:color w:val="000000"/>
                <w:sz w:val="20"/>
                <w:szCs w:val="20"/>
                <w:lang w:val="ru-RU"/>
              </w:rPr>
              <w:t xml:space="preserve">93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Pr>
                <w:rFonts w:hAnsi="Times New Roman" w:cs="Times New Roman"/>
                <w:color w:val="000000"/>
                <w:sz w:val="20"/>
                <w:szCs w:val="20"/>
                <w:lang w:val="ru-RU"/>
              </w:rPr>
              <w:t xml:space="preserve">7 </w:t>
            </w:r>
            <w:r w:rsidRPr="004133C9">
              <w:rPr>
                <w:rFonts w:hAnsi="Times New Roman" w:cs="Times New Roman"/>
                <w:color w:val="000000"/>
                <w:sz w:val="20"/>
                <w:szCs w:val="20"/>
              </w:rPr>
              <w:t>%</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127577" w:rsidRDefault="00AA11A3" w:rsidP="004133C9">
            <w:pPr>
              <w:spacing w:before="0" w:beforeAutospacing="0" w:after="0" w:afterAutospacing="0"/>
              <w:rPr>
                <w:rFonts w:hAnsi="Times New Roman" w:cs="Times New Roman"/>
                <w:color w:val="000000"/>
                <w:sz w:val="20"/>
                <w:szCs w:val="20"/>
              </w:rPr>
            </w:pPr>
            <w:r>
              <w:rPr>
                <w:rFonts w:hAnsi="Times New Roman" w:cs="Times New Roman"/>
                <w:color w:val="000000"/>
                <w:sz w:val="20"/>
                <w:szCs w:val="20"/>
                <w:lang w:val="ru-RU"/>
              </w:rPr>
              <w:t>Газиева</w:t>
            </w:r>
            <w:r w:rsidRPr="00E0175B">
              <w:rPr>
                <w:rFonts w:hAnsi="Times New Roman" w:cs="Times New Roman"/>
                <w:color w:val="000000"/>
                <w:sz w:val="20"/>
                <w:szCs w:val="20"/>
              </w:rPr>
              <w:t xml:space="preserve"> </w:t>
            </w:r>
            <w:r>
              <w:rPr>
                <w:rFonts w:hAnsi="Times New Roman" w:cs="Times New Roman"/>
                <w:color w:val="000000"/>
                <w:sz w:val="20"/>
                <w:szCs w:val="20"/>
                <w:lang w:val="ru-RU"/>
              </w:rPr>
              <w:t>С</w:t>
            </w:r>
            <w:r w:rsidRPr="00E0175B">
              <w:rPr>
                <w:rFonts w:hAnsi="Times New Roman" w:cs="Times New Roman"/>
                <w:color w:val="000000"/>
                <w:sz w:val="20"/>
                <w:szCs w:val="20"/>
              </w:rPr>
              <w:t>.</w:t>
            </w:r>
            <w:r>
              <w:rPr>
                <w:rFonts w:hAnsi="Times New Roman" w:cs="Times New Roman"/>
                <w:color w:val="000000"/>
                <w:sz w:val="20"/>
                <w:szCs w:val="20"/>
                <w:lang w:val="ru-RU"/>
              </w:rPr>
              <w:t>А</w:t>
            </w:r>
            <w:r w:rsidRPr="00E0175B">
              <w:rPr>
                <w:rFonts w:hAnsi="Times New Roman" w:cs="Times New Roman"/>
                <w:color w:val="000000"/>
                <w:sz w:val="20"/>
                <w:szCs w:val="20"/>
              </w:rPr>
              <w:t>.,</w:t>
            </w:r>
          </w:p>
          <w:p w:rsidR="00AA11A3" w:rsidRPr="00127577" w:rsidRDefault="00AA11A3" w:rsidP="004133C9">
            <w:pPr>
              <w:spacing w:before="0" w:beforeAutospacing="0" w:after="0" w:afterAutospacing="0"/>
              <w:rPr>
                <w:rFonts w:hAnsi="Times New Roman" w:cs="Times New Roman"/>
                <w:color w:val="000000"/>
                <w:sz w:val="20"/>
                <w:szCs w:val="20"/>
              </w:rPr>
            </w:pPr>
            <w:r>
              <w:rPr>
                <w:rFonts w:hAnsi="Times New Roman" w:cs="Times New Roman"/>
                <w:color w:val="000000"/>
                <w:sz w:val="20"/>
                <w:szCs w:val="20"/>
                <w:lang w:val="ru-RU"/>
              </w:rPr>
              <w:t>Зубайраева</w:t>
            </w:r>
            <w:r w:rsidRPr="00127577">
              <w:rPr>
                <w:rFonts w:hAnsi="Times New Roman" w:cs="Times New Roman"/>
                <w:color w:val="000000"/>
                <w:sz w:val="20"/>
                <w:szCs w:val="20"/>
              </w:rPr>
              <w:t xml:space="preserve"> </w:t>
            </w:r>
            <w:r>
              <w:rPr>
                <w:rFonts w:hAnsi="Times New Roman" w:cs="Times New Roman"/>
                <w:color w:val="000000"/>
                <w:sz w:val="20"/>
                <w:szCs w:val="20"/>
                <w:lang w:val="ru-RU"/>
              </w:rPr>
              <w:t>Х</w:t>
            </w:r>
            <w:r w:rsidRPr="00127577">
              <w:rPr>
                <w:rFonts w:hAnsi="Times New Roman" w:cs="Times New Roman"/>
                <w:color w:val="000000"/>
                <w:sz w:val="20"/>
                <w:szCs w:val="20"/>
              </w:rPr>
              <w:t>.</w:t>
            </w:r>
            <w:r>
              <w:rPr>
                <w:rFonts w:hAnsi="Times New Roman" w:cs="Times New Roman"/>
                <w:color w:val="000000"/>
                <w:sz w:val="20"/>
                <w:szCs w:val="20"/>
                <w:lang w:val="ru-RU"/>
              </w:rPr>
              <w:t>Х</w:t>
            </w:r>
            <w:r w:rsidRPr="00127577">
              <w:rPr>
                <w:rFonts w:hAnsi="Times New Roman" w:cs="Times New Roman"/>
                <w:color w:val="000000"/>
                <w:sz w:val="20"/>
                <w:szCs w:val="20"/>
              </w:rPr>
              <w:t xml:space="preserve">., </w:t>
            </w:r>
            <w:r>
              <w:rPr>
                <w:rFonts w:hAnsi="Times New Roman" w:cs="Times New Roman"/>
                <w:color w:val="000000"/>
                <w:sz w:val="20"/>
                <w:szCs w:val="20"/>
                <w:lang w:val="ru-RU"/>
              </w:rPr>
              <w:t>Алиев</w:t>
            </w:r>
            <w:r w:rsidRPr="00127577">
              <w:rPr>
                <w:rFonts w:hAnsi="Times New Roman" w:cs="Times New Roman"/>
                <w:color w:val="000000"/>
                <w:sz w:val="20"/>
                <w:szCs w:val="20"/>
              </w:rPr>
              <w:t xml:space="preserve"> </w:t>
            </w:r>
            <w:r>
              <w:rPr>
                <w:rFonts w:hAnsi="Times New Roman" w:cs="Times New Roman"/>
                <w:color w:val="000000"/>
                <w:sz w:val="20"/>
                <w:szCs w:val="20"/>
                <w:lang w:val="ru-RU"/>
              </w:rPr>
              <w:t>М</w:t>
            </w:r>
            <w:r w:rsidRPr="00127577">
              <w:rPr>
                <w:rFonts w:hAnsi="Times New Roman" w:cs="Times New Roman"/>
                <w:color w:val="000000"/>
                <w:sz w:val="20"/>
                <w:szCs w:val="20"/>
              </w:rPr>
              <w:t>.</w:t>
            </w:r>
            <w:r>
              <w:rPr>
                <w:rFonts w:hAnsi="Times New Roman" w:cs="Times New Roman"/>
                <w:color w:val="000000"/>
                <w:sz w:val="20"/>
                <w:szCs w:val="20"/>
                <w:lang w:val="ru-RU"/>
              </w:rPr>
              <w:t>Х</w:t>
            </w:r>
            <w:r w:rsidRPr="00127577">
              <w:rPr>
                <w:rFonts w:hAnsi="Times New Roman" w:cs="Times New Roman"/>
                <w:color w:val="000000"/>
                <w:sz w:val="20"/>
                <w:szCs w:val="20"/>
              </w:rPr>
              <w:t>.</w:t>
            </w:r>
          </w:p>
        </w:tc>
      </w:tr>
      <w:tr w:rsidR="00AA11A3" w:rsidRPr="004133C9" w:rsidTr="00D3227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127577" w:rsidRDefault="00AA11A3" w:rsidP="004133C9">
            <w:pPr>
              <w:spacing w:before="0" w:beforeAutospacing="0" w:after="0" w:afterAutospacing="0"/>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lang w:val="ru-RU"/>
              </w:rPr>
            </w:pPr>
            <w:r w:rsidRPr="004133C9">
              <w:rPr>
                <w:rFonts w:hAnsi="Times New Roman" w:cs="Times New Roman"/>
                <w:color w:val="000000"/>
                <w:sz w:val="20"/>
                <w:szCs w:val="20"/>
                <w:lang w:val="ru-RU"/>
              </w:rPr>
              <w:t>В мире финансов (курс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sidRPr="004133C9">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sidRPr="004133C9">
              <w:rPr>
                <w:rFonts w:hAnsi="Times New Roman" w:cs="Times New Roman"/>
                <w:color w:val="000000"/>
                <w:sz w:val="20"/>
                <w:szCs w:val="20"/>
              </w:rPr>
              <w:t>Без балльного оценивания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sidRPr="004133C9">
              <w:rPr>
                <w:rFonts w:hAnsi="Times New Roman" w:cs="Times New Roman"/>
                <w:color w:val="000000"/>
                <w:sz w:val="20"/>
                <w:szCs w:val="20"/>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Pr>
                <w:rFonts w:hAnsi="Times New Roman" w:cs="Times New Roman"/>
                <w:color w:val="000000"/>
                <w:sz w:val="20"/>
                <w:szCs w:val="20"/>
                <w:lang w:val="ru-RU"/>
              </w:rPr>
              <w:t xml:space="preserve">93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Pr>
                <w:rFonts w:hAnsi="Times New Roman" w:cs="Times New Roman"/>
                <w:color w:val="000000"/>
                <w:sz w:val="20"/>
                <w:szCs w:val="20"/>
                <w:lang w:val="ru-RU"/>
              </w:rPr>
              <w:t xml:space="preserve">7 </w:t>
            </w:r>
            <w:r w:rsidRPr="004133C9">
              <w:rPr>
                <w:rFonts w:hAnsi="Times New Roman" w:cs="Times New Roman"/>
                <w:color w:val="000000"/>
                <w:sz w:val="20"/>
                <w:szCs w:val="20"/>
              </w:rPr>
              <w:t>%</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4133C9">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Мачаева З.С.</w:t>
            </w:r>
          </w:p>
        </w:tc>
      </w:tr>
      <w:tr w:rsidR="00AA11A3" w:rsidRPr="008F691A" w:rsidTr="00127577">
        <w:trPr>
          <w:trHeight w:val="255"/>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lang w:val="ru-RU"/>
              </w:rPr>
            </w:pPr>
            <w:r w:rsidRPr="004133C9">
              <w:rPr>
                <w:sz w:val="20"/>
                <w:szCs w:val="20"/>
                <w:lang w:val="ru-RU"/>
              </w:rPr>
              <w:t>8 «Б»</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Биология</w:t>
            </w:r>
          </w:p>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Физика</w:t>
            </w:r>
          </w:p>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Химия</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Pr>
                <w:rFonts w:hAnsi="Times New Roman" w:cs="Times New Roman"/>
                <w:color w:val="000000"/>
                <w:sz w:val="20"/>
                <w:szCs w:val="20"/>
                <w:lang w:val="ru-RU"/>
              </w:rPr>
              <w:t xml:space="preserve">100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A11A3" w:rsidRDefault="00AA11A3" w:rsidP="00127577">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58 %</w:t>
            </w:r>
          </w:p>
          <w:p w:rsidR="00AA11A3" w:rsidRDefault="00AA11A3" w:rsidP="00127577">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rPr>
              <w:t>6</w:t>
            </w:r>
            <w:r>
              <w:rPr>
                <w:rFonts w:hAnsi="Times New Roman" w:cs="Times New Roman"/>
                <w:color w:val="000000"/>
                <w:sz w:val="20"/>
                <w:szCs w:val="20"/>
                <w:lang w:val="ru-RU"/>
              </w:rPr>
              <w:t xml:space="preserve">7 </w:t>
            </w:r>
            <w:r w:rsidRPr="004133C9">
              <w:rPr>
                <w:rFonts w:hAnsi="Times New Roman" w:cs="Times New Roman"/>
                <w:color w:val="000000"/>
                <w:sz w:val="20"/>
                <w:szCs w:val="20"/>
              </w:rPr>
              <w:t>%</w:t>
            </w:r>
          </w:p>
          <w:p w:rsidR="00AA11A3" w:rsidRPr="00E0175B" w:rsidRDefault="00AA11A3" w:rsidP="00127577">
            <w:pPr>
              <w:spacing w:before="0" w:beforeAutospacing="0" w:after="0" w:afterAutospacing="0"/>
              <w:rPr>
                <w:sz w:val="20"/>
                <w:szCs w:val="20"/>
                <w:lang w:val="ru-RU"/>
              </w:rPr>
            </w:pPr>
            <w:r>
              <w:rPr>
                <w:rFonts w:hAnsi="Times New Roman" w:cs="Times New Roman"/>
                <w:color w:val="000000"/>
                <w:sz w:val="20"/>
                <w:szCs w:val="20"/>
                <w:lang w:val="ru-RU"/>
              </w:rPr>
              <w:t>58 %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Естественно-научная грамотность</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A11A3" w:rsidRPr="00E0175B" w:rsidRDefault="00AA11A3" w:rsidP="004133C9">
            <w:pPr>
              <w:spacing w:before="0" w:beforeAutospacing="0" w:after="0" w:afterAutospacing="0"/>
              <w:rPr>
                <w:sz w:val="20"/>
                <w:szCs w:val="20"/>
                <w:lang w:val="ru-RU"/>
              </w:rPr>
            </w:pPr>
            <w:r>
              <w:rPr>
                <w:sz w:val="20"/>
                <w:szCs w:val="20"/>
                <w:lang w:val="ru-RU"/>
              </w:rPr>
              <w:t>92 %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A11A3" w:rsidRPr="00E0175B" w:rsidRDefault="00AA11A3" w:rsidP="004133C9">
            <w:pPr>
              <w:spacing w:before="0" w:beforeAutospacing="0" w:after="0" w:afterAutospacing="0"/>
              <w:rPr>
                <w:sz w:val="20"/>
                <w:szCs w:val="20"/>
                <w:lang w:val="ru-RU"/>
              </w:rPr>
            </w:pPr>
            <w:r>
              <w:rPr>
                <w:sz w:val="20"/>
                <w:szCs w:val="20"/>
                <w:lang w:val="ru-RU"/>
              </w:rPr>
              <w:t>8 %</w:t>
            </w:r>
          </w:p>
        </w:tc>
        <w:tc>
          <w:tcPr>
            <w:tcW w:w="116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A11A3" w:rsidRDefault="00AA11A3" w:rsidP="00E0175B">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Газиева</w:t>
            </w:r>
            <w:r w:rsidRPr="00127577">
              <w:rPr>
                <w:rFonts w:hAnsi="Times New Roman" w:cs="Times New Roman"/>
                <w:color w:val="000000"/>
                <w:sz w:val="20"/>
                <w:szCs w:val="20"/>
                <w:lang w:val="ru-RU"/>
              </w:rPr>
              <w:t xml:space="preserve"> </w:t>
            </w:r>
            <w:r>
              <w:rPr>
                <w:rFonts w:hAnsi="Times New Roman" w:cs="Times New Roman"/>
                <w:color w:val="000000"/>
                <w:sz w:val="20"/>
                <w:szCs w:val="20"/>
                <w:lang w:val="ru-RU"/>
              </w:rPr>
              <w:t>С</w:t>
            </w:r>
            <w:r w:rsidRPr="00127577">
              <w:rPr>
                <w:rFonts w:hAnsi="Times New Roman" w:cs="Times New Roman"/>
                <w:color w:val="000000"/>
                <w:sz w:val="20"/>
                <w:szCs w:val="20"/>
                <w:lang w:val="ru-RU"/>
              </w:rPr>
              <w:t>.</w:t>
            </w:r>
            <w:r>
              <w:rPr>
                <w:rFonts w:hAnsi="Times New Roman" w:cs="Times New Roman"/>
                <w:color w:val="000000"/>
                <w:sz w:val="20"/>
                <w:szCs w:val="20"/>
                <w:lang w:val="ru-RU"/>
              </w:rPr>
              <w:t>А</w:t>
            </w:r>
            <w:r w:rsidRPr="00127577">
              <w:rPr>
                <w:rFonts w:hAnsi="Times New Roman" w:cs="Times New Roman"/>
                <w:color w:val="000000"/>
                <w:sz w:val="20"/>
                <w:szCs w:val="20"/>
                <w:lang w:val="ru-RU"/>
              </w:rPr>
              <w:t>.,</w:t>
            </w:r>
          </w:p>
          <w:p w:rsidR="00AA11A3" w:rsidRPr="00E0175B" w:rsidRDefault="00AA11A3" w:rsidP="00E0175B">
            <w:pPr>
              <w:spacing w:before="0" w:beforeAutospacing="0" w:after="0" w:afterAutospacing="0"/>
              <w:rPr>
                <w:sz w:val="20"/>
                <w:szCs w:val="20"/>
                <w:lang w:val="ru-RU"/>
              </w:rPr>
            </w:pPr>
            <w:r>
              <w:rPr>
                <w:rFonts w:hAnsi="Times New Roman" w:cs="Times New Roman"/>
                <w:color w:val="000000"/>
                <w:sz w:val="20"/>
                <w:szCs w:val="20"/>
                <w:lang w:val="ru-RU"/>
              </w:rPr>
              <w:t>Зубайраева</w:t>
            </w:r>
            <w:r w:rsidRPr="00E0175B">
              <w:rPr>
                <w:rFonts w:hAnsi="Times New Roman" w:cs="Times New Roman"/>
                <w:color w:val="000000"/>
                <w:sz w:val="20"/>
                <w:szCs w:val="20"/>
                <w:lang w:val="ru-RU"/>
              </w:rPr>
              <w:t xml:space="preserve"> </w:t>
            </w:r>
            <w:r>
              <w:rPr>
                <w:rFonts w:hAnsi="Times New Roman" w:cs="Times New Roman"/>
                <w:color w:val="000000"/>
                <w:sz w:val="20"/>
                <w:szCs w:val="20"/>
                <w:lang w:val="ru-RU"/>
              </w:rPr>
              <w:t>Х</w:t>
            </w:r>
            <w:r w:rsidRPr="00E0175B">
              <w:rPr>
                <w:rFonts w:hAnsi="Times New Roman" w:cs="Times New Roman"/>
                <w:color w:val="000000"/>
                <w:sz w:val="20"/>
                <w:szCs w:val="20"/>
                <w:lang w:val="ru-RU"/>
              </w:rPr>
              <w:t>.</w:t>
            </w:r>
            <w:r>
              <w:rPr>
                <w:rFonts w:hAnsi="Times New Roman" w:cs="Times New Roman"/>
                <w:color w:val="000000"/>
                <w:sz w:val="20"/>
                <w:szCs w:val="20"/>
                <w:lang w:val="ru-RU"/>
              </w:rPr>
              <w:t>Х</w:t>
            </w:r>
            <w:r w:rsidRPr="00E0175B">
              <w:rPr>
                <w:rFonts w:hAnsi="Times New Roman" w:cs="Times New Roman"/>
                <w:color w:val="000000"/>
                <w:sz w:val="20"/>
                <w:szCs w:val="20"/>
                <w:lang w:val="ru-RU"/>
              </w:rPr>
              <w:t xml:space="preserve">., </w:t>
            </w:r>
            <w:r>
              <w:rPr>
                <w:rFonts w:hAnsi="Times New Roman" w:cs="Times New Roman"/>
                <w:color w:val="000000"/>
                <w:sz w:val="20"/>
                <w:szCs w:val="20"/>
                <w:lang w:val="ru-RU"/>
              </w:rPr>
              <w:t>Алиев</w:t>
            </w:r>
            <w:r w:rsidRPr="00E0175B">
              <w:rPr>
                <w:rFonts w:hAnsi="Times New Roman" w:cs="Times New Roman"/>
                <w:color w:val="000000"/>
                <w:sz w:val="20"/>
                <w:szCs w:val="20"/>
                <w:lang w:val="ru-RU"/>
              </w:rPr>
              <w:t xml:space="preserve"> </w:t>
            </w:r>
            <w:r>
              <w:rPr>
                <w:rFonts w:hAnsi="Times New Roman" w:cs="Times New Roman"/>
                <w:color w:val="000000"/>
                <w:sz w:val="20"/>
                <w:szCs w:val="20"/>
                <w:lang w:val="ru-RU"/>
              </w:rPr>
              <w:t>М</w:t>
            </w:r>
            <w:r w:rsidRPr="00E0175B">
              <w:rPr>
                <w:rFonts w:hAnsi="Times New Roman" w:cs="Times New Roman"/>
                <w:color w:val="000000"/>
                <w:sz w:val="20"/>
                <w:szCs w:val="20"/>
                <w:lang w:val="ru-RU"/>
              </w:rPr>
              <w:t>.</w:t>
            </w:r>
            <w:r>
              <w:rPr>
                <w:rFonts w:hAnsi="Times New Roman" w:cs="Times New Roman"/>
                <w:color w:val="000000"/>
                <w:sz w:val="20"/>
                <w:szCs w:val="20"/>
                <w:lang w:val="ru-RU"/>
              </w:rPr>
              <w:t>Х</w:t>
            </w:r>
            <w:r w:rsidRPr="00E0175B">
              <w:rPr>
                <w:rFonts w:hAnsi="Times New Roman" w:cs="Times New Roman"/>
                <w:color w:val="000000"/>
                <w:sz w:val="20"/>
                <w:szCs w:val="20"/>
                <w:lang w:val="ru-RU"/>
              </w:rPr>
              <w:t>.</w:t>
            </w:r>
          </w:p>
        </w:tc>
      </w:tr>
      <w:tr w:rsidR="00AA11A3" w:rsidRPr="004133C9" w:rsidTr="00127577">
        <w:trPr>
          <w:trHeight w:val="195"/>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lang w:val="ru-RU"/>
              </w:rPr>
            </w:pPr>
            <w:r w:rsidRPr="004133C9">
              <w:rPr>
                <w:rFonts w:hAnsi="Times New Roman" w:cs="Times New Roman"/>
                <w:color w:val="000000"/>
                <w:sz w:val="20"/>
                <w:szCs w:val="20"/>
                <w:lang w:val="ru-RU"/>
              </w:rPr>
              <w:t>В мире финансов (курс внеурочной деятельности)</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100%</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Без балльного оценивания</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Финансовая грамотность</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4133C9">
            <w:pPr>
              <w:spacing w:before="0" w:beforeAutospacing="0" w:after="0" w:afterAutospacing="0"/>
              <w:rPr>
                <w:sz w:val="20"/>
                <w:szCs w:val="20"/>
                <w:lang w:val="ru-RU"/>
              </w:rPr>
            </w:pPr>
            <w:r>
              <w:rPr>
                <w:sz w:val="20"/>
                <w:szCs w:val="20"/>
                <w:lang w:val="ru-RU"/>
              </w:rPr>
              <w:t>92 %</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4133C9">
            <w:pPr>
              <w:spacing w:before="0" w:beforeAutospacing="0" w:after="0" w:afterAutospacing="0"/>
              <w:rPr>
                <w:sz w:val="20"/>
                <w:szCs w:val="20"/>
                <w:lang w:val="ru-RU"/>
              </w:rPr>
            </w:pPr>
            <w:r>
              <w:rPr>
                <w:sz w:val="20"/>
                <w:szCs w:val="20"/>
                <w:lang w:val="ru-RU"/>
              </w:rPr>
              <w:t>8 %</w:t>
            </w:r>
          </w:p>
        </w:tc>
        <w:tc>
          <w:tcPr>
            <w:tcW w:w="116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4133C9">
            <w:pPr>
              <w:spacing w:before="0" w:beforeAutospacing="0" w:after="0" w:afterAutospacing="0"/>
              <w:rPr>
                <w:sz w:val="20"/>
                <w:szCs w:val="20"/>
                <w:lang w:val="ru-RU"/>
              </w:rPr>
            </w:pPr>
            <w:r>
              <w:rPr>
                <w:sz w:val="20"/>
                <w:szCs w:val="20"/>
                <w:lang w:val="ru-RU"/>
              </w:rPr>
              <w:t>Мачаева З.С.</w:t>
            </w:r>
          </w:p>
        </w:tc>
      </w:tr>
      <w:tr w:rsidR="00AA11A3" w:rsidRPr="004133C9" w:rsidTr="00D32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lang w:val="ru-RU"/>
              </w:rPr>
            </w:pPr>
            <w:r w:rsidRPr="004133C9">
              <w:rPr>
                <w:rFonts w:hAnsi="Times New Roman" w:cs="Times New Roman"/>
                <w:color w:val="000000"/>
                <w:sz w:val="20"/>
                <w:szCs w:val="20"/>
              </w:rPr>
              <w:t xml:space="preserve">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lang w:val="ru-RU"/>
              </w:rPr>
            </w:pPr>
            <w:r w:rsidRPr="004133C9">
              <w:rPr>
                <w:rFonts w:hAnsi="Times New Roman" w:cs="Times New Roman"/>
                <w:color w:val="000000"/>
                <w:sz w:val="20"/>
                <w:szCs w:val="20"/>
                <w:lang w:val="ru-RU"/>
              </w:rPr>
              <w:t>Учимся для жизни (курс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sidRPr="004133C9">
              <w:rPr>
                <w:rFonts w:hAnsi="Times New Roman" w:cs="Times New Roman"/>
                <w:color w:val="000000"/>
                <w:sz w:val="20"/>
                <w:szCs w:val="20"/>
              </w:rPr>
              <w:t xml:space="preserve">100%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sidRPr="004133C9">
              <w:rPr>
                <w:rFonts w:hAnsi="Times New Roman" w:cs="Times New Roman"/>
                <w:color w:val="000000"/>
                <w:sz w:val="20"/>
                <w:szCs w:val="20"/>
              </w:rPr>
              <w:t>Без балльного оценивания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Default="00AA11A3" w:rsidP="004133C9">
            <w:pPr>
              <w:spacing w:before="0" w:beforeAutospacing="0" w:after="0" w:afterAutospacing="0"/>
              <w:rPr>
                <w:rFonts w:hAnsi="Times New Roman" w:cs="Times New Roman"/>
                <w:color w:val="000000"/>
                <w:sz w:val="20"/>
                <w:szCs w:val="20"/>
                <w:lang w:val="ru-RU"/>
              </w:rPr>
            </w:pPr>
            <w:r w:rsidRPr="004133C9">
              <w:rPr>
                <w:rFonts w:hAnsi="Times New Roman" w:cs="Times New Roman"/>
                <w:color w:val="000000"/>
                <w:sz w:val="20"/>
                <w:szCs w:val="20"/>
              </w:rPr>
              <w:t>Глобальные компетенции</w:t>
            </w:r>
          </w:p>
          <w:p w:rsidR="00AA11A3" w:rsidRPr="00E0175B" w:rsidRDefault="00AA11A3" w:rsidP="004133C9">
            <w:pPr>
              <w:spacing w:before="0" w:beforeAutospacing="0" w:after="0" w:afterAutospacing="0"/>
              <w:rPr>
                <w:sz w:val="20"/>
                <w:szCs w:val="20"/>
                <w:lang w:val="ru-RU"/>
              </w:rPr>
            </w:pPr>
            <w:r>
              <w:rPr>
                <w:rFonts w:hAnsi="Times New Roman" w:cs="Times New Roman"/>
                <w:color w:val="000000"/>
                <w:sz w:val="20"/>
                <w:szCs w:val="20"/>
                <w:lang w:val="ru-RU"/>
              </w:rPr>
              <w:t>Креативное мышление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Pr>
                <w:rFonts w:hAnsi="Times New Roman" w:cs="Times New Roman"/>
                <w:color w:val="000000"/>
                <w:sz w:val="20"/>
                <w:szCs w:val="20"/>
                <w:lang w:val="ru-RU"/>
              </w:rPr>
              <w:t xml:space="preserve">94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sz w:val="20"/>
                <w:szCs w:val="20"/>
              </w:rPr>
            </w:pPr>
            <w:r>
              <w:rPr>
                <w:rFonts w:hAnsi="Times New Roman" w:cs="Times New Roman"/>
                <w:color w:val="000000"/>
                <w:sz w:val="20"/>
                <w:szCs w:val="20"/>
                <w:lang w:val="ru-RU"/>
              </w:rPr>
              <w:t xml:space="preserve">6 </w:t>
            </w:r>
            <w:r w:rsidRPr="004133C9">
              <w:rPr>
                <w:rFonts w:hAnsi="Times New Roman" w:cs="Times New Roman"/>
                <w:color w:val="000000"/>
                <w:sz w:val="20"/>
                <w:szCs w:val="20"/>
              </w:rPr>
              <w:t>%</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4133C9">
            <w:pPr>
              <w:spacing w:before="0" w:beforeAutospacing="0" w:after="0" w:afterAutospacing="0"/>
              <w:rPr>
                <w:sz w:val="20"/>
                <w:szCs w:val="20"/>
                <w:lang w:val="ru-RU"/>
              </w:rPr>
            </w:pPr>
            <w:r>
              <w:rPr>
                <w:sz w:val="20"/>
                <w:szCs w:val="20"/>
                <w:lang w:val="ru-RU"/>
              </w:rPr>
              <w:t>Газиева С.А.</w:t>
            </w:r>
          </w:p>
        </w:tc>
      </w:tr>
      <w:tr w:rsidR="00AA11A3" w:rsidRPr="008F691A" w:rsidTr="00D32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4133C9">
            <w:pPr>
              <w:spacing w:before="0" w:beforeAutospacing="0" w:after="0" w:afterAutospacing="0"/>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Биология</w:t>
            </w:r>
          </w:p>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Физика</w:t>
            </w:r>
          </w:p>
          <w:p w:rsidR="00AA11A3" w:rsidRPr="004133C9" w:rsidRDefault="00AA11A3" w:rsidP="00127577">
            <w:pPr>
              <w:spacing w:before="0" w:beforeAutospacing="0" w:after="0" w:afterAutospacing="0"/>
              <w:rPr>
                <w:rFonts w:hAnsi="Times New Roman" w:cs="Times New Roman"/>
                <w:color w:val="000000"/>
                <w:sz w:val="20"/>
                <w:szCs w:val="20"/>
              </w:rPr>
            </w:pPr>
            <w:r w:rsidRPr="004133C9">
              <w:rPr>
                <w:rFonts w:hAnsi="Times New Roman" w:cs="Times New Roman"/>
                <w:color w:val="000000"/>
                <w:sz w:val="20"/>
                <w:szCs w:val="20"/>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Pr>
                <w:rFonts w:hAnsi="Times New Roman" w:cs="Times New Roman"/>
                <w:color w:val="000000"/>
                <w:sz w:val="20"/>
                <w:szCs w:val="20"/>
                <w:lang w:val="ru-RU"/>
              </w:rPr>
              <w:t xml:space="preserve">100 </w:t>
            </w:r>
            <w:r w:rsidRPr="004133C9">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Default="00AA11A3" w:rsidP="00127577">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44  %</w:t>
            </w:r>
          </w:p>
          <w:p w:rsidR="00AA11A3" w:rsidRDefault="00AA11A3" w:rsidP="00127577">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 xml:space="preserve">44  </w:t>
            </w:r>
            <w:r w:rsidRPr="004133C9">
              <w:rPr>
                <w:rFonts w:hAnsi="Times New Roman" w:cs="Times New Roman"/>
                <w:color w:val="000000"/>
                <w:sz w:val="20"/>
                <w:szCs w:val="20"/>
              </w:rPr>
              <w:t>%</w:t>
            </w:r>
          </w:p>
          <w:p w:rsidR="00AA11A3" w:rsidRPr="00AA11A3" w:rsidRDefault="00AA11A3" w:rsidP="00127577">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44 %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Естественно-научная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127577">
            <w:pPr>
              <w:spacing w:before="0" w:beforeAutospacing="0" w:after="0" w:afterAutospacing="0"/>
              <w:rPr>
                <w:sz w:val="20"/>
                <w:szCs w:val="20"/>
                <w:lang w:val="ru-RU"/>
              </w:rPr>
            </w:pPr>
            <w:r>
              <w:rPr>
                <w:sz w:val="20"/>
                <w:szCs w:val="20"/>
                <w:lang w:val="ru-RU"/>
              </w:rPr>
              <w:t>94 %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127577">
            <w:pPr>
              <w:spacing w:before="0" w:beforeAutospacing="0" w:after="0" w:afterAutospacing="0"/>
              <w:rPr>
                <w:sz w:val="20"/>
                <w:szCs w:val="20"/>
                <w:lang w:val="ru-RU"/>
              </w:rPr>
            </w:pPr>
            <w:r>
              <w:rPr>
                <w:sz w:val="20"/>
                <w:szCs w:val="20"/>
                <w:lang w:val="ru-RU"/>
              </w:rPr>
              <w:t>6 %</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Default="00AA11A3" w:rsidP="00127577">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Газиева</w:t>
            </w:r>
            <w:r w:rsidRPr="00AA11A3">
              <w:rPr>
                <w:rFonts w:hAnsi="Times New Roman" w:cs="Times New Roman"/>
                <w:color w:val="000000"/>
                <w:sz w:val="20"/>
                <w:szCs w:val="20"/>
                <w:lang w:val="ru-RU"/>
              </w:rPr>
              <w:t xml:space="preserve"> </w:t>
            </w:r>
            <w:r>
              <w:rPr>
                <w:rFonts w:hAnsi="Times New Roman" w:cs="Times New Roman"/>
                <w:color w:val="000000"/>
                <w:sz w:val="20"/>
                <w:szCs w:val="20"/>
                <w:lang w:val="ru-RU"/>
              </w:rPr>
              <w:t>С</w:t>
            </w:r>
            <w:r w:rsidRPr="00AA11A3">
              <w:rPr>
                <w:rFonts w:hAnsi="Times New Roman" w:cs="Times New Roman"/>
                <w:color w:val="000000"/>
                <w:sz w:val="20"/>
                <w:szCs w:val="20"/>
                <w:lang w:val="ru-RU"/>
              </w:rPr>
              <w:t>.</w:t>
            </w:r>
            <w:r>
              <w:rPr>
                <w:rFonts w:hAnsi="Times New Roman" w:cs="Times New Roman"/>
                <w:color w:val="000000"/>
                <w:sz w:val="20"/>
                <w:szCs w:val="20"/>
                <w:lang w:val="ru-RU"/>
              </w:rPr>
              <w:t>А</w:t>
            </w:r>
            <w:r w:rsidRPr="00AA11A3">
              <w:rPr>
                <w:rFonts w:hAnsi="Times New Roman" w:cs="Times New Roman"/>
                <w:color w:val="000000"/>
                <w:sz w:val="20"/>
                <w:szCs w:val="20"/>
                <w:lang w:val="ru-RU"/>
              </w:rPr>
              <w:t>.,</w:t>
            </w:r>
          </w:p>
          <w:p w:rsidR="00AA11A3" w:rsidRPr="00E0175B" w:rsidRDefault="00AA11A3" w:rsidP="00127577">
            <w:pPr>
              <w:spacing w:before="0" w:beforeAutospacing="0" w:after="0" w:afterAutospacing="0"/>
              <w:rPr>
                <w:sz w:val="20"/>
                <w:szCs w:val="20"/>
                <w:lang w:val="ru-RU"/>
              </w:rPr>
            </w:pPr>
            <w:r>
              <w:rPr>
                <w:rFonts w:hAnsi="Times New Roman" w:cs="Times New Roman"/>
                <w:color w:val="000000"/>
                <w:sz w:val="20"/>
                <w:szCs w:val="20"/>
                <w:lang w:val="ru-RU"/>
              </w:rPr>
              <w:t>Алиев</w:t>
            </w:r>
            <w:r w:rsidRPr="00E0175B">
              <w:rPr>
                <w:rFonts w:hAnsi="Times New Roman" w:cs="Times New Roman"/>
                <w:color w:val="000000"/>
                <w:sz w:val="20"/>
                <w:szCs w:val="20"/>
                <w:lang w:val="ru-RU"/>
              </w:rPr>
              <w:t xml:space="preserve"> </w:t>
            </w:r>
            <w:r>
              <w:rPr>
                <w:rFonts w:hAnsi="Times New Roman" w:cs="Times New Roman"/>
                <w:color w:val="000000"/>
                <w:sz w:val="20"/>
                <w:szCs w:val="20"/>
                <w:lang w:val="ru-RU"/>
              </w:rPr>
              <w:t>М</w:t>
            </w:r>
            <w:r w:rsidRPr="00E0175B">
              <w:rPr>
                <w:rFonts w:hAnsi="Times New Roman" w:cs="Times New Roman"/>
                <w:color w:val="000000"/>
                <w:sz w:val="20"/>
                <w:szCs w:val="20"/>
                <w:lang w:val="ru-RU"/>
              </w:rPr>
              <w:t>.</w:t>
            </w:r>
            <w:r>
              <w:rPr>
                <w:rFonts w:hAnsi="Times New Roman" w:cs="Times New Roman"/>
                <w:color w:val="000000"/>
                <w:sz w:val="20"/>
                <w:szCs w:val="20"/>
                <w:lang w:val="ru-RU"/>
              </w:rPr>
              <w:t>Х</w:t>
            </w:r>
            <w:r w:rsidRPr="00E0175B">
              <w:rPr>
                <w:rFonts w:hAnsi="Times New Roman" w:cs="Times New Roman"/>
                <w:color w:val="000000"/>
                <w:sz w:val="20"/>
                <w:szCs w:val="20"/>
                <w:lang w:val="ru-RU"/>
              </w:rPr>
              <w:t>.</w:t>
            </w:r>
          </w:p>
        </w:tc>
      </w:tr>
      <w:tr w:rsidR="00AA11A3" w:rsidRPr="004133C9" w:rsidTr="00D3227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AA11A3" w:rsidRDefault="00AA11A3" w:rsidP="004133C9">
            <w:pPr>
              <w:spacing w:before="0" w:beforeAutospacing="0" w:after="0" w:afterAutospacing="0"/>
              <w:rPr>
                <w:rFonts w:hAnsi="Times New Roman" w:cs="Times New Roman"/>
                <w:color w:val="000000"/>
                <w:sz w:val="20"/>
                <w:szCs w:val="2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lang w:val="ru-RU"/>
              </w:rPr>
            </w:pPr>
            <w:r w:rsidRPr="004133C9">
              <w:rPr>
                <w:rFonts w:hAnsi="Times New Roman" w:cs="Times New Roman"/>
                <w:color w:val="000000"/>
                <w:sz w:val="20"/>
                <w:szCs w:val="20"/>
                <w:lang w:val="ru-RU"/>
              </w:rPr>
              <w:t>В мире финансов (курс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4133C9" w:rsidRDefault="00AA11A3" w:rsidP="00127577">
            <w:pPr>
              <w:spacing w:before="0" w:beforeAutospacing="0" w:after="0" w:afterAutospacing="0"/>
              <w:rPr>
                <w:sz w:val="20"/>
                <w:szCs w:val="20"/>
              </w:rPr>
            </w:pPr>
            <w:r w:rsidRPr="004133C9">
              <w:rPr>
                <w:rFonts w:hAnsi="Times New Roman" w:cs="Times New Roman"/>
                <w:color w:val="000000"/>
                <w:sz w:val="20"/>
                <w:szCs w:val="20"/>
              </w:rPr>
              <w:t>Без балльного оценивания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Default="00AA11A3" w:rsidP="00127577">
            <w:pPr>
              <w:spacing w:before="0" w:beforeAutospacing="0" w:after="0" w:afterAutospacing="0"/>
              <w:rPr>
                <w:rFonts w:hAnsi="Times New Roman" w:cs="Times New Roman"/>
                <w:color w:val="000000"/>
                <w:sz w:val="20"/>
                <w:szCs w:val="20"/>
                <w:lang w:val="ru-RU"/>
              </w:rPr>
            </w:pPr>
            <w:r w:rsidRPr="004133C9">
              <w:rPr>
                <w:rFonts w:hAnsi="Times New Roman" w:cs="Times New Roman"/>
                <w:color w:val="000000"/>
                <w:sz w:val="20"/>
                <w:szCs w:val="20"/>
              </w:rPr>
              <w:t>Финансовая грамотность</w:t>
            </w:r>
          </w:p>
          <w:p w:rsidR="00AA11A3" w:rsidRDefault="00AA11A3" w:rsidP="00127577">
            <w:pPr>
              <w:spacing w:before="0" w:beforeAutospacing="0" w:after="0" w:afterAutospacing="0"/>
              <w:rPr>
                <w:sz w:val="20"/>
                <w:szCs w:val="20"/>
                <w:lang w:val="ru-RU"/>
              </w:rPr>
            </w:pPr>
          </w:p>
          <w:p w:rsidR="00AA11A3" w:rsidRPr="00AA11A3" w:rsidRDefault="00AA11A3" w:rsidP="00127577">
            <w:pPr>
              <w:spacing w:before="0" w:beforeAutospacing="0" w:after="0" w:afterAutospacing="0"/>
              <w:rPr>
                <w:sz w:val="20"/>
                <w:szCs w:val="20"/>
                <w:lang w:val="ru-RU"/>
              </w:rPr>
            </w:pPr>
            <w:r>
              <w:rPr>
                <w:sz w:val="20"/>
                <w:szCs w:val="20"/>
                <w:lang w:val="ru-RU"/>
              </w:rPr>
              <w:t>Цифровая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127577">
            <w:pPr>
              <w:spacing w:before="0" w:beforeAutospacing="0" w:after="0" w:afterAutospacing="0"/>
              <w:rPr>
                <w:sz w:val="20"/>
                <w:szCs w:val="20"/>
                <w:lang w:val="ru-RU"/>
              </w:rPr>
            </w:pPr>
            <w:r>
              <w:rPr>
                <w:sz w:val="20"/>
                <w:szCs w:val="20"/>
                <w:lang w:val="ru-RU"/>
              </w:rPr>
              <w:t>94 %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127577">
            <w:pPr>
              <w:spacing w:before="0" w:beforeAutospacing="0" w:after="0" w:afterAutospacing="0"/>
              <w:rPr>
                <w:sz w:val="20"/>
                <w:szCs w:val="20"/>
                <w:lang w:val="ru-RU"/>
              </w:rPr>
            </w:pPr>
            <w:r>
              <w:rPr>
                <w:sz w:val="20"/>
                <w:szCs w:val="20"/>
                <w:lang w:val="ru-RU"/>
              </w:rPr>
              <w:t>6 %</w:t>
            </w:r>
          </w:p>
        </w:tc>
        <w:tc>
          <w:tcPr>
            <w:tcW w:w="1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1A3" w:rsidRPr="00E0175B" w:rsidRDefault="00AA11A3" w:rsidP="00127577">
            <w:pPr>
              <w:spacing w:before="0" w:beforeAutospacing="0" w:after="0" w:afterAutospacing="0"/>
              <w:rPr>
                <w:sz w:val="20"/>
                <w:szCs w:val="20"/>
                <w:lang w:val="ru-RU"/>
              </w:rPr>
            </w:pPr>
            <w:r>
              <w:rPr>
                <w:sz w:val="20"/>
                <w:szCs w:val="20"/>
                <w:lang w:val="ru-RU"/>
              </w:rPr>
              <w:t>Мачаева З.С.</w:t>
            </w:r>
          </w:p>
        </w:tc>
      </w:tr>
    </w:tbl>
    <w:p w:rsidR="002D73E0" w:rsidRDefault="002D73E0" w:rsidP="004133C9">
      <w:pPr>
        <w:spacing w:before="0" w:beforeAutospacing="0" w:after="0" w:afterAutospacing="0"/>
        <w:rPr>
          <w:rFonts w:hAnsi="Times New Roman" w:cs="Times New Roman"/>
          <w:color w:val="000000"/>
          <w:sz w:val="24"/>
          <w:szCs w:val="24"/>
          <w:lang w:val="ru-RU"/>
        </w:rPr>
      </w:pPr>
    </w:p>
    <w:p w:rsidR="007C1413" w:rsidRPr="0006425E" w:rsidRDefault="0006425E" w:rsidP="004133C9">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В соответствии с планом ВШК в 2023/24</w:t>
      </w:r>
      <w:r>
        <w:rPr>
          <w:rFonts w:hAnsi="Times New Roman" w:cs="Times New Roman"/>
          <w:color w:val="000000"/>
          <w:sz w:val="24"/>
          <w:szCs w:val="24"/>
        </w:rPr>
        <w:t> </w:t>
      </w:r>
      <w:r w:rsidRPr="0006425E">
        <w:rPr>
          <w:rFonts w:hAnsi="Times New Roman" w:cs="Times New Roman"/>
          <w:color w:val="000000"/>
          <w:sz w:val="24"/>
          <w:szCs w:val="24"/>
          <w:lang w:val="ru-RU"/>
        </w:rPr>
        <w:t>учебном году было организовано тематическое посещение уроков с целью анализа работы учителей по формированию функциональной грамотности. Результаты анализа представлены в таблице.</w:t>
      </w:r>
    </w:p>
    <w:p w:rsidR="007C1413" w:rsidRDefault="0006425E">
      <w:pPr>
        <w:rPr>
          <w:rFonts w:hAnsi="Times New Roman" w:cs="Times New Roman"/>
          <w:color w:val="000000"/>
          <w:sz w:val="24"/>
          <w:szCs w:val="24"/>
        </w:rPr>
      </w:pPr>
      <w:r w:rsidRPr="0006425E">
        <w:rPr>
          <w:rFonts w:hAnsi="Times New Roman" w:cs="Times New Roman"/>
          <w:b/>
          <w:bCs/>
          <w:color w:val="000000"/>
          <w:sz w:val="24"/>
          <w:szCs w:val="24"/>
          <w:lang w:val="ru-RU"/>
        </w:rPr>
        <w:t xml:space="preserve">Таблица. Результаты анализа работы учителей по формированию функциональной грамотности. </w:t>
      </w:r>
      <w:r>
        <w:rPr>
          <w:rFonts w:hAnsi="Times New Roman" w:cs="Times New Roman"/>
          <w:b/>
          <w:bCs/>
          <w:color w:val="000000"/>
          <w:sz w:val="24"/>
          <w:szCs w:val="24"/>
        </w:rPr>
        <w:t>Тематическое посещение уроков</w:t>
      </w:r>
    </w:p>
    <w:tbl>
      <w:tblPr>
        <w:tblStyle w:val="a8"/>
        <w:tblW w:w="9796" w:type="dxa"/>
        <w:tblLook w:val="0600" w:firstRow="0" w:lastRow="0" w:firstColumn="0" w:lastColumn="0" w:noHBand="1" w:noVBand="1"/>
      </w:tblPr>
      <w:tblGrid>
        <w:gridCol w:w="1798"/>
        <w:gridCol w:w="858"/>
        <w:gridCol w:w="1585"/>
        <w:gridCol w:w="5555"/>
      </w:tblGrid>
      <w:tr w:rsidR="007C1413" w:rsidRPr="008F691A" w:rsidTr="002D73E0">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Предмет</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Класс</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Количество посещенных уроков</w:t>
            </w:r>
          </w:p>
        </w:tc>
        <w:tc>
          <w:tcPr>
            <w:tcW w:w="5555" w:type="dxa"/>
          </w:tcPr>
          <w:p w:rsidR="007C1413" w:rsidRPr="0006425E" w:rsidRDefault="0006425E">
            <w:pPr>
              <w:jc w:val="center"/>
              <w:rPr>
                <w:rFonts w:hAnsi="Times New Roman" w:cs="Times New Roman"/>
                <w:b/>
                <w:bCs/>
                <w:color w:val="000000"/>
                <w:sz w:val="24"/>
                <w:szCs w:val="24"/>
                <w:lang w:val="ru-RU"/>
              </w:rPr>
            </w:pPr>
            <w:r w:rsidRPr="0006425E">
              <w:rPr>
                <w:rFonts w:hAnsi="Times New Roman" w:cs="Times New Roman"/>
                <w:b/>
                <w:bCs/>
                <w:color w:val="000000"/>
                <w:sz w:val="24"/>
                <w:szCs w:val="24"/>
                <w:lang w:val="ru-RU"/>
              </w:rPr>
              <w:t>Количество уроков, на которых велась работа по формированию функциональной грамотности</w:t>
            </w:r>
          </w:p>
        </w:tc>
      </w:tr>
      <w:tr w:rsidR="007C1413" w:rsidTr="002D73E0">
        <w:tc>
          <w:tcPr>
            <w:tcW w:w="0" w:type="auto"/>
          </w:tcPr>
          <w:p w:rsidR="007C1413" w:rsidRDefault="0006425E">
            <w:r>
              <w:rPr>
                <w:rFonts w:hAnsi="Times New Roman" w:cs="Times New Roman"/>
                <w:color w:val="000000"/>
                <w:sz w:val="24"/>
                <w:szCs w:val="24"/>
              </w:rPr>
              <w:lastRenderedPageBreak/>
              <w:t>Математика</w:t>
            </w:r>
          </w:p>
        </w:tc>
        <w:tc>
          <w:tcPr>
            <w:tcW w:w="0" w:type="auto"/>
          </w:tcPr>
          <w:p w:rsidR="007C1413" w:rsidRPr="002D73E0" w:rsidRDefault="002D73E0">
            <w:pPr>
              <w:rPr>
                <w:lang w:val="ru-RU"/>
              </w:rPr>
            </w:pPr>
            <w:r>
              <w:rPr>
                <w:rFonts w:hAnsi="Times New Roman" w:cs="Times New Roman"/>
                <w:color w:val="000000"/>
                <w:sz w:val="24"/>
                <w:szCs w:val="24"/>
                <w:lang w:val="ru-RU"/>
              </w:rPr>
              <w:t>1-11</w:t>
            </w:r>
          </w:p>
        </w:tc>
        <w:tc>
          <w:tcPr>
            <w:tcW w:w="0" w:type="auto"/>
          </w:tcPr>
          <w:p w:rsidR="007C1413" w:rsidRPr="00343E37" w:rsidRDefault="00343E37">
            <w:pPr>
              <w:rPr>
                <w:lang w:val="ru-RU"/>
              </w:rPr>
            </w:pPr>
            <w:r>
              <w:rPr>
                <w:rFonts w:hAnsi="Times New Roman" w:cs="Times New Roman"/>
                <w:color w:val="000000"/>
                <w:sz w:val="24"/>
                <w:szCs w:val="24"/>
                <w:lang w:val="ru-RU"/>
              </w:rPr>
              <w:t>20</w:t>
            </w:r>
          </w:p>
        </w:tc>
        <w:tc>
          <w:tcPr>
            <w:tcW w:w="5555" w:type="dxa"/>
          </w:tcPr>
          <w:p w:rsidR="007C1413" w:rsidRPr="00343E37" w:rsidRDefault="00343E37">
            <w:pPr>
              <w:rPr>
                <w:lang w:val="ru-RU"/>
              </w:rPr>
            </w:pPr>
            <w:r>
              <w:rPr>
                <w:rFonts w:hAnsi="Times New Roman" w:cs="Times New Roman"/>
                <w:color w:val="000000"/>
                <w:sz w:val="24"/>
                <w:szCs w:val="24"/>
                <w:lang w:val="ru-RU"/>
              </w:rPr>
              <w:t>15</w:t>
            </w:r>
          </w:p>
        </w:tc>
      </w:tr>
      <w:tr w:rsidR="007C1413" w:rsidTr="002D73E0">
        <w:tc>
          <w:tcPr>
            <w:tcW w:w="0" w:type="auto"/>
          </w:tcPr>
          <w:p w:rsidR="007C1413" w:rsidRDefault="0006425E">
            <w:r>
              <w:rPr>
                <w:rFonts w:hAnsi="Times New Roman" w:cs="Times New Roman"/>
                <w:color w:val="000000"/>
                <w:sz w:val="24"/>
                <w:szCs w:val="24"/>
              </w:rPr>
              <w:t>Русский язык</w:t>
            </w:r>
          </w:p>
        </w:tc>
        <w:tc>
          <w:tcPr>
            <w:tcW w:w="0" w:type="auto"/>
          </w:tcPr>
          <w:p w:rsidR="007C1413" w:rsidRPr="002D73E0" w:rsidRDefault="002D73E0">
            <w:pPr>
              <w:rPr>
                <w:lang w:val="ru-RU"/>
              </w:rPr>
            </w:pPr>
            <w:r>
              <w:rPr>
                <w:rFonts w:hAnsi="Times New Roman" w:cs="Times New Roman"/>
                <w:color w:val="000000"/>
                <w:sz w:val="24"/>
                <w:szCs w:val="24"/>
                <w:lang w:val="ru-RU"/>
              </w:rPr>
              <w:t>1-11</w:t>
            </w:r>
          </w:p>
        </w:tc>
        <w:tc>
          <w:tcPr>
            <w:tcW w:w="0" w:type="auto"/>
          </w:tcPr>
          <w:p w:rsidR="007C1413" w:rsidRPr="00343E37" w:rsidRDefault="00343E37">
            <w:pPr>
              <w:rPr>
                <w:lang w:val="ru-RU"/>
              </w:rPr>
            </w:pPr>
            <w:r>
              <w:rPr>
                <w:rFonts w:hAnsi="Times New Roman" w:cs="Times New Roman"/>
                <w:color w:val="000000"/>
                <w:sz w:val="24"/>
                <w:szCs w:val="24"/>
                <w:lang w:val="ru-RU"/>
              </w:rPr>
              <w:t>20</w:t>
            </w:r>
          </w:p>
        </w:tc>
        <w:tc>
          <w:tcPr>
            <w:tcW w:w="5555" w:type="dxa"/>
          </w:tcPr>
          <w:p w:rsidR="007C1413" w:rsidRPr="00343E37" w:rsidRDefault="00343E37">
            <w:pPr>
              <w:rPr>
                <w:lang w:val="ru-RU"/>
              </w:rPr>
            </w:pPr>
            <w:r>
              <w:rPr>
                <w:rFonts w:hAnsi="Times New Roman" w:cs="Times New Roman"/>
                <w:color w:val="000000"/>
                <w:sz w:val="24"/>
                <w:szCs w:val="24"/>
                <w:lang w:val="ru-RU"/>
              </w:rPr>
              <w:t>17</w:t>
            </w:r>
          </w:p>
        </w:tc>
      </w:tr>
      <w:tr w:rsidR="007C1413" w:rsidTr="002D73E0">
        <w:tc>
          <w:tcPr>
            <w:tcW w:w="0" w:type="auto"/>
          </w:tcPr>
          <w:p w:rsidR="007C1413" w:rsidRPr="002D73E0" w:rsidRDefault="002D73E0">
            <w:pPr>
              <w:rPr>
                <w:lang w:val="ru-RU"/>
              </w:rPr>
            </w:pPr>
            <w:r>
              <w:rPr>
                <w:lang w:val="ru-RU"/>
              </w:rPr>
              <w:t xml:space="preserve">Литература </w:t>
            </w:r>
          </w:p>
        </w:tc>
        <w:tc>
          <w:tcPr>
            <w:tcW w:w="0" w:type="auto"/>
          </w:tcPr>
          <w:p w:rsidR="007C1413" w:rsidRPr="002D73E0" w:rsidRDefault="002D73E0">
            <w:pPr>
              <w:rPr>
                <w:lang w:val="ru-RU"/>
              </w:rPr>
            </w:pPr>
            <w:r>
              <w:rPr>
                <w:lang w:val="ru-RU"/>
              </w:rPr>
              <w:t>1-11</w:t>
            </w:r>
          </w:p>
        </w:tc>
        <w:tc>
          <w:tcPr>
            <w:tcW w:w="0" w:type="auto"/>
          </w:tcPr>
          <w:p w:rsidR="007C1413" w:rsidRPr="00343E37" w:rsidRDefault="00343E37">
            <w:pPr>
              <w:rPr>
                <w:lang w:val="ru-RU"/>
              </w:rPr>
            </w:pPr>
            <w:r>
              <w:rPr>
                <w:lang w:val="ru-RU"/>
              </w:rPr>
              <w:t>20</w:t>
            </w:r>
          </w:p>
        </w:tc>
        <w:tc>
          <w:tcPr>
            <w:tcW w:w="5555" w:type="dxa"/>
          </w:tcPr>
          <w:p w:rsidR="007C1413" w:rsidRPr="00343E37" w:rsidRDefault="00343E37">
            <w:pPr>
              <w:rPr>
                <w:lang w:val="ru-RU"/>
              </w:rPr>
            </w:pPr>
            <w:r>
              <w:rPr>
                <w:lang w:val="ru-RU"/>
              </w:rPr>
              <w:t>18</w:t>
            </w:r>
          </w:p>
        </w:tc>
      </w:tr>
      <w:tr w:rsidR="007C1413" w:rsidTr="002D73E0">
        <w:tc>
          <w:tcPr>
            <w:tcW w:w="0" w:type="auto"/>
          </w:tcPr>
          <w:p w:rsidR="007C1413" w:rsidRPr="002D73E0" w:rsidRDefault="002D73E0">
            <w:pPr>
              <w:rPr>
                <w:lang w:val="ru-RU"/>
              </w:rPr>
            </w:pPr>
            <w:r>
              <w:rPr>
                <w:rFonts w:hAnsi="Times New Roman" w:cs="Times New Roman"/>
                <w:color w:val="000000"/>
                <w:sz w:val="24"/>
                <w:szCs w:val="24"/>
                <w:lang w:val="ru-RU"/>
              </w:rPr>
              <w:t>Английский язык</w:t>
            </w:r>
          </w:p>
        </w:tc>
        <w:tc>
          <w:tcPr>
            <w:tcW w:w="0" w:type="auto"/>
          </w:tcPr>
          <w:p w:rsidR="007C1413" w:rsidRPr="002D73E0" w:rsidRDefault="002D73E0">
            <w:pPr>
              <w:rPr>
                <w:lang w:val="ru-RU"/>
              </w:rPr>
            </w:pPr>
            <w:r>
              <w:rPr>
                <w:rFonts w:hAnsi="Times New Roman" w:cs="Times New Roman"/>
                <w:color w:val="000000"/>
                <w:sz w:val="24"/>
                <w:szCs w:val="24"/>
                <w:lang w:val="ru-RU"/>
              </w:rPr>
              <w:t>2-11</w:t>
            </w:r>
          </w:p>
        </w:tc>
        <w:tc>
          <w:tcPr>
            <w:tcW w:w="0" w:type="auto"/>
          </w:tcPr>
          <w:p w:rsidR="007C1413" w:rsidRPr="00343E37" w:rsidRDefault="00343E37">
            <w:pPr>
              <w:rPr>
                <w:lang w:val="ru-RU"/>
              </w:rPr>
            </w:pPr>
            <w:r>
              <w:rPr>
                <w:rFonts w:hAnsi="Times New Roman" w:cs="Times New Roman"/>
                <w:color w:val="000000"/>
                <w:sz w:val="24"/>
                <w:szCs w:val="24"/>
                <w:lang w:val="ru-RU"/>
              </w:rPr>
              <w:t>5</w:t>
            </w:r>
          </w:p>
        </w:tc>
        <w:tc>
          <w:tcPr>
            <w:tcW w:w="5555" w:type="dxa"/>
          </w:tcPr>
          <w:p w:rsidR="007C1413" w:rsidRPr="00343E37" w:rsidRDefault="00343E37">
            <w:pPr>
              <w:rPr>
                <w:lang w:val="ru-RU"/>
              </w:rPr>
            </w:pPr>
            <w:r>
              <w:rPr>
                <w:rFonts w:hAnsi="Times New Roman" w:cs="Times New Roman"/>
                <w:color w:val="000000"/>
                <w:sz w:val="24"/>
                <w:szCs w:val="24"/>
                <w:lang w:val="ru-RU"/>
              </w:rPr>
              <w:t>5</w:t>
            </w:r>
          </w:p>
        </w:tc>
      </w:tr>
      <w:tr w:rsidR="002D73E0" w:rsidTr="002D73E0">
        <w:tc>
          <w:tcPr>
            <w:tcW w:w="0" w:type="auto"/>
          </w:tcPr>
          <w:p w:rsidR="002D73E0" w:rsidRPr="002D73E0" w:rsidRDefault="002D73E0">
            <w:pPr>
              <w:rPr>
                <w:rFonts w:hAnsi="Times New Roman" w:cs="Times New Roman"/>
                <w:color w:val="000000"/>
                <w:sz w:val="24"/>
                <w:szCs w:val="24"/>
                <w:lang w:val="ru-RU"/>
              </w:rPr>
            </w:pPr>
            <w:r>
              <w:rPr>
                <w:rFonts w:hAnsi="Times New Roman" w:cs="Times New Roman"/>
                <w:color w:val="000000"/>
                <w:sz w:val="24"/>
                <w:szCs w:val="24"/>
                <w:lang w:val="ru-RU"/>
              </w:rPr>
              <w:t>Чеченский язык</w:t>
            </w:r>
          </w:p>
        </w:tc>
        <w:tc>
          <w:tcPr>
            <w:tcW w:w="0" w:type="auto"/>
          </w:tcPr>
          <w:p w:rsidR="002D73E0" w:rsidRDefault="002D73E0">
            <w:pPr>
              <w:rPr>
                <w:rFonts w:hAnsi="Times New Roman" w:cs="Times New Roman"/>
                <w:color w:val="000000"/>
                <w:sz w:val="24"/>
                <w:szCs w:val="24"/>
                <w:lang w:val="ru-RU"/>
              </w:rPr>
            </w:pPr>
            <w:r>
              <w:rPr>
                <w:rFonts w:hAnsi="Times New Roman" w:cs="Times New Roman"/>
                <w:color w:val="000000"/>
                <w:sz w:val="24"/>
                <w:szCs w:val="24"/>
                <w:lang w:val="ru-RU"/>
              </w:rPr>
              <w:t>1-11</w:t>
            </w:r>
          </w:p>
        </w:tc>
        <w:tc>
          <w:tcPr>
            <w:tcW w:w="0" w:type="auto"/>
          </w:tcPr>
          <w:p w:rsidR="002D73E0"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5555" w:type="dxa"/>
          </w:tcPr>
          <w:p w:rsidR="002D73E0"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10</w:t>
            </w:r>
          </w:p>
        </w:tc>
      </w:tr>
      <w:tr w:rsidR="002D73E0" w:rsidTr="002D73E0">
        <w:tc>
          <w:tcPr>
            <w:tcW w:w="0" w:type="auto"/>
          </w:tcPr>
          <w:p w:rsidR="002D73E0" w:rsidRDefault="002D73E0">
            <w:pPr>
              <w:rPr>
                <w:rFonts w:hAnsi="Times New Roman" w:cs="Times New Roman"/>
                <w:color w:val="000000"/>
                <w:sz w:val="24"/>
                <w:szCs w:val="24"/>
                <w:lang w:val="ru-RU"/>
              </w:rPr>
            </w:pPr>
            <w:r>
              <w:rPr>
                <w:rFonts w:hAnsi="Times New Roman" w:cs="Times New Roman"/>
                <w:color w:val="000000"/>
                <w:sz w:val="24"/>
                <w:szCs w:val="24"/>
                <w:lang w:val="ru-RU"/>
              </w:rPr>
              <w:t>Чеченская литература</w:t>
            </w:r>
          </w:p>
        </w:tc>
        <w:tc>
          <w:tcPr>
            <w:tcW w:w="0" w:type="auto"/>
          </w:tcPr>
          <w:p w:rsidR="002D73E0" w:rsidRDefault="002D73E0">
            <w:pPr>
              <w:rPr>
                <w:rFonts w:hAnsi="Times New Roman" w:cs="Times New Roman"/>
                <w:color w:val="000000"/>
                <w:sz w:val="24"/>
                <w:szCs w:val="24"/>
                <w:lang w:val="ru-RU"/>
              </w:rPr>
            </w:pPr>
            <w:r>
              <w:rPr>
                <w:rFonts w:hAnsi="Times New Roman" w:cs="Times New Roman"/>
                <w:color w:val="000000"/>
                <w:sz w:val="24"/>
                <w:szCs w:val="24"/>
                <w:lang w:val="ru-RU"/>
              </w:rPr>
              <w:t>1-11</w:t>
            </w:r>
          </w:p>
        </w:tc>
        <w:tc>
          <w:tcPr>
            <w:tcW w:w="0" w:type="auto"/>
          </w:tcPr>
          <w:p w:rsidR="002D73E0"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5</w:t>
            </w:r>
          </w:p>
        </w:tc>
        <w:tc>
          <w:tcPr>
            <w:tcW w:w="5555" w:type="dxa"/>
          </w:tcPr>
          <w:p w:rsidR="002D73E0"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3</w:t>
            </w:r>
          </w:p>
        </w:tc>
      </w:tr>
      <w:tr w:rsidR="007C1413" w:rsidTr="002D73E0">
        <w:tc>
          <w:tcPr>
            <w:tcW w:w="0" w:type="auto"/>
          </w:tcPr>
          <w:p w:rsidR="007C1413" w:rsidRPr="002D73E0" w:rsidRDefault="002D73E0">
            <w:pPr>
              <w:rPr>
                <w:lang w:val="ru-RU"/>
              </w:rPr>
            </w:pPr>
            <w:r>
              <w:rPr>
                <w:lang w:val="ru-RU"/>
              </w:rPr>
              <w:t>Окружающий мир</w:t>
            </w:r>
          </w:p>
        </w:tc>
        <w:tc>
          <w:tcPr>
            <w:tcW w:w="0" w:type="auto"/>
          </w:tcPr>
          <w:p w:rsidR="007C1413" w:rsidRPr="002D73E0" w:rsidRDefault="002D73E0">
            <w:pPr>
              <w:rPr>
                <w:lang w:val="ru-RU"/>
              </w:rPr>
            </w:pPr>
            <w:r>
              <w:rPr>
                <w:lang w:val="ru-RU"/>
              </w:rPr>
              <w:t>1-4</w:t>
            </w:r>
          </w:p>
        </w:tc>
        <w:tc>
          <w:tcPr>
            <w:tcW w:w="0" w:type="auto"/>
          </w:tcPr>
          <w:p w:rsidR="007C1413" w:rsidRPr="00343E37" w:rsidRDefault="00343E37">
            <w:pPr>
              <w:rPr>
                <w:lang w:val="ru-RU"/>
              </w:rPr>
            </w:pPr>
            <w:r>
              <w:rPr>
                <w:lang w:val="ru-RU"/>
              </w:rPr>
              <w:t>5</w:t>
            </w:r>
          </w:p>
        </w:tc>
        <w:tc>
          <w:tcPr>
            <w:tcW w:w="5555" w:type="dxa"/>
          </w:tcPr>
          <w:p w:rsidR="007C1413" w:rsidRPr="00343E37" w:rsidRDefault="00343E37">
            <w:pPr>
              <w:rPr>
                <w:lang w:val="ru-RU"/>
              </w:rPr>
            </w:pPr>
            <w:r>
              <w:rPr>
                <w:lang w:val="ru-RU"/>
              </w:rPr>
              <w:t>5</w:t>
            </w:r>
          </w:p>
        </w:tc>
      </w:tr>
      <w:tr w:rsidR="002D73E0" w:rsidTr="002D73E0">
        <w:tc>
          <w:tcPr>
            <w:tcW w:w="0" w:type="auto"/>
          </w:tcPr>
          <w:p w:rsidR="002D73E0" w:rsidRDefault="002D73E0">
            <w:pPr>
              <w:rPr>
                <w:lang w:val="ru-RU"/>
              </w:rPr>
            </w:pPr>
            <w:r>
              <w:rPr>
                <w:lang w:val="ru-RU"/>
              </w:rPr>
              <w:t xml:space="preserve">Биология </w:t>
            </w:r>
          </w:p>
        </w:tc>
        <w:tc>
          <w:tcPr>
            <w:tcW w:w="0" w:type="auto"/>
          </w:tcPr>
          <w:p w:rsidR="002D73E0" w:rsidRDefault="00127577">
            <w:pPr>
              <w:rPr>
                <w:lang w:val="ru-RU"/>
              </w:rPr>
            </w:pPr>
            <w:r>
              <w:rPr>
                <w:lang w:val="ru-RU"/>
              </w:rPr>
              <w:t>5-11</w:t>
            </w:r>
          </w:p>
        </w:tc>
        <w:tc>
          <w:tcPr>
            <w:tcW w:w="0" w:type="auto"/>
          </w:tcPr>
          <w:p w:rsidR="002D73E0" w:rsidRPr="00343E37" w:rsidRDefault="00343E37">
            <w:pPr>
              <w:rPr>
                <w:lang w:val="ru-RU"/>
              </w:rPr>
            </w:pPr>
            <w:r>
              <w:rPr>
                <w:lang w:val="ru-RU"/>
              </w:rPr>
              <w:t>10</w:t>
            </w:r>
          </w:p>
        </w:tc>
        <w:tc>
          <w:tcPr>
            <w:tcW w:w="5555" w:type="dxa"/>
          </w:tcPr>
          <w:p w:rsidR="002D73E0" w:rsidRPr="00343E37" w:rsidRDefault="00343E37">
            <w:pPr>
              <w:rPr>
                <w:lang w:val="ru-RU"/>
              </w:rPr>
            </w:pPr>
            <w:r>
              <w:rPr>
                <w:lang w:val="ru-RU"/>
              </w:rPr>
              <w:t>10</w:t>
            </w:r>
          </w:p>
        </w:tc>
      </w:tr>
      <w:tr w:rsidR="002D73E0" w:rsidTr="002D73E0">
        <w:tc>
          <w:tcPr>
            <w:tcW w:w="0" w:type="auto"/>
          </w:tcPr>
          <w:p w:rsidR="002D73E0" w:rsidRDefault="002D73E0">
            <w:pPr>
              <w:rPr>
                <w:lang w:val="ru-RU"/>
              </w:rPr>
            </w:pPr>
            <w:r>
              <w:rPr>
                <w:lang w:val="ru-RU"/>
              </w:rPr>
              <w:t xml:space="preserve">История </w:t>
            </w:r>
          </w:p>
        </w:tc>
        <w:tc>
          <w:tcPr>
            <w:tcW w:w="0" w:type="auto"/>
          </w:tcPr>
          <w:p w:rsidR="002D73E0" w:rsidRDefault="00127577">
            <w:pPr>
              <w:rPr>
                <w:lang w:val="ru-RU"/>
              </w:rPr>
            </w:pPr>
            <w:r>
              <w:rPr>
                <w:lang w:val="ru-RU"/>
              </w:rPr>
              <w:t>5-11</w:t>
            </w:r>
          </w:p>
        </w:tc>
        <w:tc>
          <w:tcPr>
            <w:tcW w:w="0" w:type="auto"/>
          </w:tcPr>
          <w:p w:rsidR="002D73E0" w:rsidRPr="00343E37" w:rsidRDefault="00343E37">
            <w:pPr>
              <w:rPr>
                <w:lang w:val="ru-RU"/>
              </w:rPr>
            </w:pPr>
            <w:r>
              <w:rPr>
                <w:lang w:val="ru-RU"/>
              </w:rPr>
              <w:t>15</w:t>
            </w:r>
          </w:p>
        </w:tc>
        <w:tc>
          <w:tcPr>
            <w:tcW w:w="5555" w:type="dxa"/>
          </w:tcPr>
          <w:p w:rsidR="002D73E0" w:rsidRPr="00343E37" w:rsidRDefault="00343E37">
            <w:pPr>
              <w:rPr>
                <w:lang w:val="ru-RU"/>
              </w:rPr>
            </w:pPr>
            <w:r>
              <w:rPr>
                <w:lang w:val="ru-RU"/>
              </w:rPr>
              <w:t>7</w:t>
            </w:r>
          </w:p>
        </w:tc>
      </w:tr>
      <w:tr w:rsidR="002D73E0" w:rsidTr="002D73E0">
        <w:tc>
          <w:tcPr>
            <w:tcW w:w="0" w:type="auto"/>
          </w:tcPr>
          <w:p w:rsidR="002D73E0" w:rsidRDefault="002D73E0">
            <w:pPr>
              <w:rPr>
                <w:lang w:val="ru-RU"/>
              </w:rPr>
            </w:pPr>
            <w:r>
              <w:rPr>
                <w:lang w:val="ru-RU"/>
              </w:rPr>
              <w:t xml:space="preserve">Обществознание </w:t>
            </w:r>
          </w:p>
        </w:tc>
        <w:tc>
          <w:tcPr>
            <w:tcW w:w="0" w:type="auto"/>
          </w:tcPr>
          <w:p w:rsidR="002D73E0" w:rsidRDefault="00127577">
            <w:pPr>
              <w:rPr>
                <w:lang w:val="ru-RU"/>
              </w:rPr>
            </w:pPr>
            <w:r>
              <w:rPr>
                <w:lang w:val="ru-RU"/>
              </w:rPr>
              <w:t>6-11</w:t>
            </w:r>
          </w:p>
        </w:tc>
        <w:tc>
          <w:tcPr>
            <w:tcW w:w="0" w:type="auto"/>
          </w:tcPr>
          <w:p w:rsidR="002D73E0" w:rsidRPr="00343E37" w:rsidRDefault="00343E37">
            <w:pPr>
              <w:rPr>
                <w:lang w:val="ru-RU"/>
              </w:rPr>
            </w:pPr>
            <w:r>
              <w:rPr>
                <w:lang w:val="ru-RU"/>
              </w:rPr>
              <w:t>5</w:t>
            </w:r>
          </w:p>
        </w:tc>
        <w:tc>
          <w:tcPr>
            <w:tcW w:w="5555" w:type="dxa"/>
          </w:tcPr>
          <w:p w:rsidR="002D73E0" w:rsidRPr="00343E37" w:rsidRDefault="00343E37">
            <w:pPr>
              <w:rPr>
                <w:lang w:val="ru-RU"/>
              </w:rPr>
            </w:pPr>
            <w:r>
              <w:rPr>
                <w:lang w:val="ru-RU"/>
              </w:rPr>
              <w:t>5</w:t>
            </w:r>
          </w:p>
        </w:tc>
      </w:tr>
      <w:tr w:rsidR="00127577" w:rsidTr="002D73E0">
        <w:tc>
          <w:tcPr>
            <w:tcW w:w="0" w:type="auto"/>
          </w:tcPr>
          <w:p w:rsidR="00127577" w:rsidRDefault="00127577">
            <w:pPr>
              <w:rPr>
                <w:lang w:val="ru-RU"/>
              </w:rPr>
            </w:pPr>
            <w:r>
              <w:rPr>
                <w:lang w:val="ru-RU"/>
              </w:rPr>
              <w:t xml:space="preserve">География </w:t>
            </w:r>
          </w:p>
        </w:tc>
        <w:tc>
          <w:tcPr>
            <w:tcW w:w="0" w:type="auto"/>
          </w:tcPr>
          <w:p w:rsidR="00127577" w:rsidRDefault="00127577">
            <w:pPr>
              <w:rPr>
                <w:lang w:val="ru-RU"/>
              </w:rPr>
            </w:pPr>
            <w:r>
              <w:rPr>
                <w:lang w:val="ru-RU"/>
              </w:rPr>
              <w:t>5-11</w:t>
            </w:r>
          </w:p>
        </w:tc>
        <w:tc>
          <w:tcPr>
            <w:tcW w:w="0" w:type="auto"/>
          </w:tcPr>
          <w:p w:rsidR="00127577" w:rsidRPr="00343E37" w:rsidRDefault="00343E37">
            <w:pPr>
              <w:rPr>
                <w:lang w:val="ru-RU"/>
              </w:rPr>
            </w:pPr>
            <w:r>
              <w:rPr>
                <w:lang w:val="ru-RU"/>
              </w:rPr>
              <w:t>5</w:t>
            </w:r>
          </w:p>
        </w:tc>
        <w:tc>
          <w:tcPr>
            <w:tcW w:w="5555" w:type="dxa"/>
          </w:tcPr>
          <w:p w:rsidR="00127577" w:rsidRPr="00343E37" w:rsidRDefault="00343E37">
            <w:pPr>
              <w:rPr>
                <w:lang w:val="ru-RU"/>
              </w:rPr>
            </w:pPr>
            <w:r>
              <w:rPr>
                <w:lang w:val="ru-RU"/>
              </w:rPr>
              <w:t>5</w:t>
            </w:r>
          </w:p>
        </w:tc>
      </w:tr>
      <w:tr w:rsidR="002D73E0" w:rsidTr="002D73E0">
        <w:tc>
          <w:tcPr>
            <w:tcW w:w="0" w:type="auto"/>
          </w:tcPr>
          <w:p w:rsidR="002D73E0" w:rsidRDefault="002D73E0">
            <w:pPr>
              <w:rPr>
                <w:lang w:val="ru-RU"/>
              </w:rPr>
            </w:pPr>
            <w:r>
              <w:rPr>
                <w:lang w:val="ru-RU"/>
              </w:rPr>
              <w:t xml:space="preserve">Физика </w:t>
            </w:r>
          </w:p>
        </w:tc>
        <w:tc>
          <w:tcPr>
            <w:tcW w:w="0" w:type="auto"/>
          </w:tcPr>
          <w:p w:rsidR="002D73E0" w:rsidRDefault="00127577">
            <w:pPr>
              <w:rPr>
                <w:lang w:val="ru-RU"/>
              </w:rPr>
            </w:pPr>
            <w:r>
              <w:rPr>
                <w:lang w:val="ru-RU"/>
              </w:rPr>
              <w:t>7-11</w:t>
            </w:r>
          </w:p>
        </w:tc>
        <w:tc>
          <w:tcPr>
            <w:tcW w:w="0" w:type="auto"/>
          </w:tcPr>
          <w:p w:rsidR="002D73E0" w:rsidRPr="00343E37" w:rsidRDefault="00343E37">
            <w:pPr>
              <w:rPr>
                <w:lang w:val="ru-RU"/>
              </w:rPr>
            </w:pPr>
            <w:r>
              <w:rPr>
                <w:lang w:val="ru-RU"/>
              </w:rPr>
              <w:t>5</w:t>
            </w:r>
          </w:p>
        </w:tc>
        <w:tc>
          <w:tcPr>
            <w:tcW w:w="5555" w:type="dxa"/>
          </w:tcPr>
          <w:p w:rsidR="002D73E0" w:rsidRPr="00343E37" w:rsidRDefault="00343E37">
            <w:pPr>
              <w:rPr>
                <w:lang w:val="ru-RU"/>
              </w:rPr>
            </w:pPr>
            <w:r>
              <w:rPr>
                <w:lang w:val="ru-RU"/>
              </w:rPr>
              <w:t>5</w:t>
            </w:r>
          </w:p>
        </w:tc>
      </w:tr>
      <w:tr w:rsidR="007C1413" w:rsidTr="002D73E0">
        <w:tc>
          <w:tcPr>
            <w:tcW w:w="0" w:type="auto"/>
          </w:tcPr>
          <w:p w:rsidR="007C1413" w:rsidRDefault="0006425E">
            <w:r>
              <w:rPr>
                <w:rFonts w:hAnsi="Times New Roman" w:cs="Times New Roman"/>
                <w:color w:val="000000"/>
                <w:sz w:val="24"/>
                <w:szCs w:val="24"/>
              </w:rPr>
              <w:t>Химия</w:t>
            </w:r>
          </w:p>
        </w:tc>
        <w:tc>
          <w:tcPr>
            <w:tcW w:w="0" w:type="auto"/>
          </w:tcPr>
          <w:p w:rsidR="007C1413" w:rsidRPr="00127577" w:rsidRDefault="00127577">
            <w:pPr>
              <w:rPr>
                <w:lang w:val="ru-RU"/>
              </w:rPr>
            </w:pPr>
            <w:r>
              <w:rPr>
                <w:rFonts w:hAnsi="Times New Roman" w:cs="Times New Roman"/>
                <w:color w:val="000000"/>
                <w:sz w:val="24"/>
                <w:szCs w:val="24"/>
                <w:lang w:val="ru-RU"/>
              </w:rPr>
              <w:t>8-11</w:t>
            </w:r>
          </w:p>
        </w:tc>
        <w:tc>
          <w:tcPr>
            <w:tcW w:w="0" w:type="auto"/>
          </w:tcPr>
          <w:p w:rsidR="007C1413" w:rsidRPr="00343E37" w:rsidRDefault="00343E37">
            <w:pPr>
              <w:rPr>
                <w:lang w:val="ru-RU"/>
              </w:rPr>
            </w:pPr>
            <w:r>
              <w:rPr>
                <w:rFonts w:hAnsi="Times New Roman" w:cs="Times New Roman"/>
                <w:color w:val="000000"/>
                <w:sz w:val="24"/>
                <w:szCs w:val="24"/>
                <w:lang w:val="ru-RU"/>
              </w:rPr>
              <w:t>5</w:t>
            </w:r>
          </w:p>
        </w:tc>
        <w:tc>
          <w:tcPr>
            <w:tcW w:w="5555" w:type="dxa"/>
          </w:tcPr>
          <w:p w:rsidR="007C1413" w:rsidRPr="00343E37" w:rsidRDefault="00343E37">
            <w:pPr>
              <w:rPr>
                <w:lang w:val="ru-RU"/>
              </w:rPr>
            </w:pPr>
            <w:r>
              <w:rPr>
                <w:rFonts w:hAnsi="Times New Roman" w:cs="Times New Roman"/>
                <w:color w:val="000000"/>
                <w:sz w:val="24"/>
                <w:szCs w:val="24"/>
                <w:lang w:val="ru-RU"/>
              </w:rPr>
              <w:t>5</w:t>
            </w:r>
          </w:p>
        </w:tc>
      </w:tr>
      <w:tr w:rsidR="00127577" w:rsidTr="002D73E0">
        <w:tc>
          <w:tcPr>
            <w:tcW w:w="0" w:type="auto"/>
          </w:tcPr>
          <w:p w:rsidR="00127577" w:rsidRPr="00127577" w:rsidRDefault="00127577">
            <w:pPr>
              <w:rPr>
                <w:rFonts w:hAnsi="Times New Roman" w:cs="Times New Roman"/>
                <w:color w:val="000000"/>
                <w:sz w:val="24"/>
                <w:szCs w:val="24"/>
                <w:lang w:val="ru-RU"/>
              </w:rPr>
            </w:pPr>
            <w:r>
              <w:rPr>
                <w:rFonts w:hAnsi="Times New Roman" w:cs="Times New Roman"/>
                <w:color w:val="000000"/>
                <w:sz w:val="24"/>
                <w:szCs w:val="24"/>
                <w:lang w:val="ru-RU"/>
              </w:rPr>
              <w:t>Физическая культура</w:t>
            </w:r>
          </w:p>
        </w:tc>
        <w:tc>
          <w:tcPr>
            <w:tcW w:w="0" w:type="auto"/>
          </w:tcPr>
          <w:p w:rsidR="00127577" w:rsidRDefault="00127577">
            <w:pPr>
              <w:rPr>
                <w:rFonts w:hAnsi="Times New Roman" w:cs="Times New Roman"/>
                <w:color w:val="000000"/>
                <w:sz w:val="24"/>
                <w:szCs w:val="24"/>
                <w:lang w:val="ru-RU"/>
              </w:rPr>
            </w:pPr>
            <w:r>
              <w:rPr>
                <w:rFonts w:hAnsi="Times New Roman" w:cs="Times New Roman"/>
                <w:color w:val="000000"/>
                <w:sz w:val="24"/>
                <w:szCs w:val="24"/>
                <w:lang w:val="ru-RU"/>
              </w:rPr>
              <w:t>1-11</w:t>
            </w:r>
          </w:p>
        </w:tc>
        <w:tc>
          <w:tcPr>
            <w:tcW w:w="0" w:type="auto"/>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5555" w:type="dxa"/>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5</w:t>
            </w:r>
          </w:p>
        </w:tc>
      </w:tr>
      <w:tr w:rsidR="00127577" w:rsidTr="002D73E0">
        <w:tc>
          <w:tcPr>
            <w:tcW w:w="0" w:type="auto"/>
          </w:tcPr>
          <w:p w:rsidR="00127577" w:rsidRDefault="00127577">
            <w:pPr>
              <w:rPr>
                <w:rFonts w:hAnsi="Times New Roman" w:cs="Times New Roman"/>
                <w:color w:val="000000"/>
                <w:sz w:val="24"/>
                <w:szCs w:val="24"/>
                <w:lang w:val="ru-RU"/>
              </w:rPr>
            </w:pPr>
            <w:r>
              <w:rPr>
                <w:rFonts w:hAnsi="Times New Roman" w:cs="Times New Roman"/>
                <w:color w:val="000000"/>
                <w:sz w:val="24"/>
                <w:szCs w:val="24"/>
                <w:lang w:val="ru-RU"/>
              </w:rPr>
              <w:t>ОБЖ</w:t>
            </w:r>
          </w:p>
        </w:tc>
        <w:tc>
          <w:tcPr>
            <w:tcW w:w="0" w:type="auto"/>
          </w:tcPr>
          <w:p w:rsidR="00127577" w:rsidRDefault="00127577">
            <w:pPr>
              <w:rPr>
                <w:rFonts w:hAnsi="Times New Roman" w:cs="Times New Roman"/>
                <w:color w:val="000000"/>
                <w:sz w:val="24"/>
                <w:szCs w:val="24"/>
                <w:lang w:val="ru-RU"/>
              </w:rPr>
            </w:pPr>
            <w:r>
              <w:rPr>
                <w:rFonts w:hAnsi="Times New Roman" w:cs="Times New Roman"/>
                <w:color w:val="000000"/>
                <w:sz w:val="24"/>
                <w:szCs w:val="24"/>
                <w:lang w:val="ru-RU"/>
              </w:rPr>
              <w:t>8-11</w:t>
            </w:r>
          </w:p>
        </w:tc>
        <w:tc>
          <w:tcPr>
            <w:tcW w:w="0" w:type="auto"/>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5</w:t>
            </w:r>
          </w:p>
        </w:tc>
        <w:tc>
          <w:tcPr>
            <w:tcW w:w="5555" w:type="dxa"/>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5</w:t>
            </w:r>
          </w:p>
        </w:tc>
      </w:tr>
      <w:tr w:rsidR="00127577" w:rsidTr="002D73E0">
        <w:tc>
          <w:tcPr>
            <w:tcW w:w="0" w:type="auto"/>
          </w:tcPr>
          <w:p w:rsidR="00127577" w:rsidRPr="00127577" w:rsidRDefault="00127577">
            <w:pPr>
              <w:rPr>
                <w:rFonts w:hAnsi="Times New Roman" w:cs="Times New Roman"/>
                <w:color w:val="000000"/>
                <w:sz w:val="24"/>
                <w:szCs w:val="24"/>
                <w:lang w:val="ru-RU"/>
              </w:rPr>
            </w:pPr>
            <w:r>
              <w:rPr>
                <w:rFonts w:hAnsi="Times New Roman" w:cs="Times New Roman"/>
                <w:color w:val="000000"/>
                <w:sz w:val="24"/>
                <w:szCs w:val="24"/>
                <w:lang w:val="ru-RU"/>
              </w:rPr>
              <w:t>ИЗО</w:t>
            </w:r>
          </w:p>
        </w:tc>
        <w:tc>
          <w:tcPr>
            <w:tcW w:w="0" w:type="auto"/>
          </w:tcPr>
          <w:p w:rsidR="00127577" w:rsidRDefault="00127577">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5</w:t>
            </w:r>
          </w:p>
        </w:tc>
        <w:tc>
          <w:tcPr>
            <w:tcW w:w="5555" w:type="dxa"/>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0</w:t>
            </w:r>
          </w:p>
        </w:tc>
      </w:tr>
      <w:tr w:rsidR="00127577" w:rsidTr="002D73E0">
        <w:tc>
          <w:tcPr>
            <w:tcW w:w="0" w:type="auto"/>
          </w:tcPr>
          <w:p w:rsidR="00127577" w:rsidRPr="00127577" w:rsidRDefault="00127577">
            <w:pPr>
              <w:rPr>
                <w:rFonts w:hAnsi="Times New Roman" w:cs="Times New Roman"/>
                <w:color w:val="000000"/>
                <w:sz w:val="24"/>
                <w:szCs w:val="24"/>
                <w:lang w:val="ru-RU"/>
              </w:rPr>
            </w:pPr>
            <w:r>
              <w:rPr>
                <w:rFonts w:hAnsi="Times New Roman" w:cs="Times New Roman"/>
                <w:color w:val="000000"/>
                <w:sz w:val="24"/>
                <w:szCs w:val="24"/>
                <w:lang w:val="ru-RU"/>
              </w:rPr>
              <w:t xml:space="preserve">Музыка </w:t>
            </w:r>
          </w:p>
        </w:tc>
        <w:tc>
          <w:tcPr>
            <w:tcW w:w="0" w:type="auto"/>
          </w:tcPr>
          <w:p w:rsidR="00127577" w:rsidRDefault="00127577">
            <w:pPr>
              <w:rPr>
                <w:rFonts w:hAnsi="Times New Roman" w:cs="Times New Roman"/>
                <w:color w:val="000000"/>
                <w:sz w:val="24"/>
                <w:szCs w:val="24"/>
                <w:lang w:val="ru-RU"/>
              </w:rPr>
            </w:pPr>
            <w:r>
              <w:rPr>
                <w:rFonts w:hAnsi="Times New Roman" w:cs="Times New Roman"/>
                <w:color w:val="000000"/>
                <w:sz w:val="24"/>
                <w:szCs w:val="24"/>
                <w:lang w:val="ru-RU"/>
              </w:rPr>
              <w:t>1-8</w:t>
            </w:r>
          </w:p>
        </w:tc>
        <w:tc>
          <w:tcPr>
            <w:tcW w:w="0" w:type="auto"/>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5</w:t>
            </w:r>
          </w:p>
        </w:tc>
        <w:tc>
          <w:tcPr>
            <w:tcW w:w="5555" w:type="dxa"/>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0</w:t>
            </w:r>
          </w:p>
        </w:tc>
      </w:tr>
      <w:tr w:rsidR="00127577" w:rsidTr="002D73E0">
        <w:tc>
          <w:tcPr>
            <w:tcW w:w="0" w:type="auto"/>
          </w:tcPr>
          <w:p w:rsidR="00127577" w:rsidRPr="00127577" w:rsidRDefault="00127577">
            <w:pPr>
              <w:rPr>
                <w:rFonts w:hAnsi="Times New Roman" w:cs="Times New Roman"/>
                <w:color w:val="000000"/>
                <w:sz w:val="24"/>
                <w:szCs w:val="24"/>
                <w:lang w:val="ru-RU"/>
              </w:rPr>
            </w:pPr>
            <w:r>
              <w:rPr>
                <w:rFonts w:hAnsi="Times New Roman" w:cs="Times New Roman"/>
                <w:color w:val="000000"/>
                <w:sz w:val="24"/>
                <w:szCs w:val="24"/>
                <w:lang w:val="ru-RU"/>
              </w:rPr>
              <w:t xml:space="preserve">Технология </w:t>
            </w:r>
          </w:p>
        </w:tc>
        <w:tc>
          <w:tcPr>
            <w:tcW w:w="0" w:type="auto"/>
          </w:tcPr>
          <w:p w:rsidR="00127577" w:rsidRDefault="00127577">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5</w:t>
            </w:r>
          </w:p>
        </w:tc>
        <w:tc>
          <w:tcPr>
            <w:tcW w:w="5555" w:type="dxa"/>
          </w:tcPr>
          <w:p w:rsidR="00127577" w:rsidRPr="00343E37" w:rsidRDefault="00343E37">
            <w:pPr>
              <w:rPr>
                <w:rFonts w:hAnsi="Times New Roman" w:cs="Times New Roman"/>
                <w:color w:val="000000"/>
                <w:sz w:val="24"/>
                <w:szCs w:val="24"/>
                <w:lang w:val="ru-RU"/>
              </w:rPr>
            </w:pPr>
            <w:r>
              <w:rPr>
                <w:rFonts w:hAnsi="Times New Roman" w:cs="Times New Roman"/>
                <w:color w:val="000000"/>
                <w:sz w:val="24"/>
                <w:szCs w:val="24"/>
                <w:lang w:val="ru-RU"/>
              </w:rPr>
              <w:t>5</w:t>
            </w:r>
          </w:p>
        </w:tc>
      </w:tr>
      <w:tr w:rsidR="007C1413" w:rsidTr="002D73E0">
        <w:tc>
          <w:tcPr>
            <w:tcW w:w="0" w:type="auto"/>
            <w:gridSpan w:val="2"/>
          </w:tcPr>
          <w:p w:rsidR="007C1413" w:rsidRDefault="0006425E">
            <w:r>
              <w:rPr>
                <w:rFonts w:hAnsi="Times New Roman" w:cs="Times New Roman"/>
                <w:color w:val="000000"/>
                <w:sz w:val="24"/>
                <w:szCs w:val="24"/>
              </w:rPr>
              <w:t>Итого</w:t>
            </w:r>
          </w:p>
        </w:tc>
        <w:tc>
          <w:tcPr>
            <w:tcW w:w="0" w:type="auto"/>
          </w:tcPr>
          <w:p w:rsidR="007C1413" w:rsidRPr="002D73E0" w:rsidRDefault="002D73E0">
            <w:pPr>
              <w:rPr>
                <w:lang w:val="ru-RU"/>
              </w:rPr>
            </w:pPr>
            <w:r>
              <w:rPr>
                <w:rFonts w:hAnsi="Times New Roman" w:cs="Times New Roman"/>
                <w:color w:val="000000"/>
                <w:sz w:val="24"/>
                <w:szCs w:val="24"/>
                <w:lang w:val="ru-RU"/>
              </w:rPr>
              <w:t>160</w:t>
            </w:r>
          </w:p>
        </w:tc>
        <w:tc>
          <w:tcPr>
            <w:tcW w:w="5555" w:type="dxa"/>
          </w:tcPr>
          <w:p w:rsidR="007C1413" w:rsidRPr="002D73E0" w:rsidRDefault="00343E37">
            <w:pPr>
              <w:rPr>
                <w:lang w:val="ru-RU"/>
              </w:rPr>
            </w:pPr>
            <w:r>
              <w:rPr>
                <w:rFonts w:hAnsi="Times New Roman" w:cs="Times New Roman"/>
                <w:color w:val="000000"/>
                <w:sz w:val="24"/>
                <w:szCs w:val="24"/>
                <w:lang w:val="ru-RU"/>
              </w:rPr>
              <w:t>152</w:t>
            </w:r>
          </w:p>
        </w:tc>
      </w:tr>
    </w:tbl>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Установлено, что</w:t>
      </w:r>
      <w:r w:rsidR="00343E37">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на</w:t>
      </w:r>
      <w:r w:rsidR="00343E37">
        <w:rPr>
          <w:rFonts w:hAnsi="Times New Roman" w:cs="Times New Roman"/>
          <w:color w:val="000000"/>
          <w:sz w:val="24"/>
          <w:szCs w:val="24"/>
          <w:lang w:val="ru-RU"/>
        </w:rPr>
        <w:t xml:space="preserve"> 152 (95 </w:t>
      </w:r>
      <w:r w:rsidRPr="0006425E">
        <w:rPr>
          <w:rFonts w:hAnsi="Times New Roman" w:cs="Times New Roman"/>
          <w:color w:val="000000"/>
          <w:sz w:val="24"/>
          <w:szCs w:val="24"/>
          <w:lang w:val="ru-RU"/>
        </w:rPr>
        <w:t>%) уроках велась систематическая работа по формированию функциональной грамотности.</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В соответствии с планом ВШК и планом функционирования ВСОКО был проведен мониторинг школьной документации на предмет владения учителями компетенциями по формированию функциональной грамотности. Результаты мониторинга представлены в таблице.</w:t>
      </w:r>
    </w:p>
    <w:p w:rsidR="007C1413" w:rsidRDefault="0006425E">
      <w:pPr>
        <w:rPr>
          <w:rFonts w:hAnsi="Times New Roman" w:cs="Times New Roman"/>
          <w:color w:val="000000"/>
          <w:sz w:val="24"/>
          <w:szCs w:val="24"/>
        </w:rPr>
      </w:pPr>
      <w:r w:rsidRPr="0006425E">
        <w:rPr>
          <w:rFonts w:hAnsi="Times New Roman" w:cs="Times New Roman"/>
          <w:b/>
          <w:bCs/>
          <w:color w:val="000000"/>
          <w:sz w:val="24"/>
          <w:szCs w:val="24"/>
          <w:lang w:val="ru-RU"/>
        </w:rPr>
        <w:t xml:space="preserve">Таблица. Анализ компетентности учителей по формированию функциональной грамотности. </w:t>
      </w:r>
      <w:r>
        <w:rPr>
          <w:rFonts w:hAnsi="Times New Roman" w:cs="Times New Roman"/>
          <w:b/>
          <w:bCs/>
          <w:color w:val="000000"/>
          <w:sz w:val="24"/>
          <w:szCs w:val="24"/>
        </w:rPr>
        <w:t>Мониторинг школьной документации</w:t>
      </w:r>
    </w:p>
    <w:tbl>
      <w:tblPr>
        <w:tblStyle w:val="a8"/>
        <w:tblW w:w="0" w:type="auto"/>
        <w:tblLook w:val="0600" w:firstRow="0" w:lastRow="0" w:firstColumn="0" w:lastColumn="0" w:noHBand="1" w:noVBand="1"/>
      </w:tblPr>
      <w:tblGrid>
        <w:gridCol w:w="511"/>
        <w:gridCol w:w="1442"/>
        <w:gridCol w:w="963"/>
        <w:gridCol w:w="949"/>
        <w:gridCol w:w="1296"/>
        <w:gridCol w:w="2041"/>
        <w:gridCol w:w="2041"/>
      </w:tblGrid>
      <w:tr w:rsidR="007C1413" w:rsidRPr="008F691A" w:rsidTr="00343E37">
        <w:tc>
          <w:tcPr>
            <w:tcW w:w="0" w:type="auto"/>
            <w:vMerge w:val="restart"/>
          </w:tcPr>
          <w:p w:rsidR="007C1413" w:rsidRPr="002543F7" w:rsidRDefault="0006425E">
            <w:pPr>
              <w:rPr>
                <w:rFonts w:hAnsi="Times New Roman" w:cs="Times New Roman"/>
                <w:b/>
                <w:bCs/>
                <w:color w:val="000000"/>
                <w:sz w:val="20"/>
                <w:szCs w:val="20"/>
              </w:rPr>
            </w:pPr>
            <w:r w:rsidRPr="002543F7">
              <w:rPr>
                <w:rFonts w:hAnsi="Times New Roman" w:cs="Times New Roman"/>
                <w:b/>
                <w:bCs/>
                <w:color w:val="000000"/>
                <w:sz w:val="20"/>
                <w:szCs w:val="20"/>
              </w:rPr>
              <w:t>№ п/п</w:t>
            </w:r>
          </w:p>
        </w:tc>
        <w:tc>
          <w:tcPr>
            <w:tcW w:w="0" w:type="auto"/>
            <w:vMerge w:val="restart"/>
          </w:tcPr>
          <w:p w:rsidR="007C1413" w:rsidRPr="002543F7" w:rsidRDefault="0006425E">
            <w:pPr>
              <w:rPr>
                <w:rFonts w:hAnsi="Times New Roman" w:cs="Times New Roman"/>
                <w:b/>
                <w:bCs/>
                <w:color w:val="000000"/>
                <w:sz w:val="20"/>
                <w:szCs w:val="20"/>
              </w:rPr>
            </w:pPr>
            <w:r w:rsidRPr="002543F7">
              <w:rPr>
                <w:rFonts w:hAnsi="Times New Roman" w:cs="Times New Roman"/>
                <w:b/>
                <w:bCs/>
                <w:color w:val="000000"/>
                <w:sz w:val="20"/>
                <w:szCs w:val="20"/>
              </w:rPr>
              <w:t>Ф. И. О. учителя</w:t>
            </w:r>
          </w:p>
        </w:tc>
        <w:tc>
          <w:tcPr>
            <w:tcW w:w="0" w:type="auto"/>
            <w:gridSpan w:val="2"/>
          </w:tcPr>
          <w:p w:rsidR="007C1413" w:rsidRPr="002543F7" w:rsidRDefault="0006425E">
            <w:pPr>
              <w:rPr>
                <w:rFonts w:hAnsi="Times New Roman" w:cs="Times New Roman"/>
                <w:b/>
                <w:bCs/>
                <w:color w:val="000000"/>
                <w:sz w:val="20"/>
                <w:szCs w:val="20"/>
                <w:lang w:val="ru-RU"/>
              </w:rPr>
            </w:pPr>
            <w:r w:rsidRPr="002543F7">
              <w:rPr>
                <w:rFonts w:hAnsi="Times New Roman" w:cs="Times New Roman"/>
                <w:b/>
                <w:bCs/>
                <w:color w:val="000000"/>
                <w:sz w:val="20"/>
                <w:szCs w:val="20"/>
                <w:lang w:val="ru-RU"/>
              </w:rPr>
              <w:t>Использует задания на развитие функциональной грамотности</w:t>
            </w:r>
          </w:p>
        </w:tc>
        <w:tc>
          <w:tcPr>
            <w:tcW w:w="0" w:type="auto"/>
            <w:vMerge w:val="restart"/>
          </w:tcPr>
          <w:p w:rsidR="007C1413" w:rsidRPr="002543F7" w:rsidRDefault="0006425E">
            <w:pPr>
              <w:rPr>
                <w:rFonts w:hAnsi="Times New Roman" w:cs="Times New Roman"/>
                <w:b/>
                <w:bCs/>
                <w:color w:val="000000"/>
                <w:sz w:val="20"/>
                <w:szCs w:val="20"/>
              </w:rPr>
            </w:pPr>
            <w:r w:rsidRPr="002543F7">
              <w:rPr>
                <w:rFonts w:hAnsi="Times New Roman" w:cs="Times New Roman"/>
                <w:b/>
                <w:bCs/>
                <w:color w:val="000000"/>
                <w:sz w:val="20"/>
                <w:szCs w:val="20"/>
              </w:rPr>
              <w:t>Использует ЭОР и ЦОР</w:t>
            </w:r>
          </w:p>
        </w:tc>
        <w:tc>
          <w:tcPr>
            <w:tcW w:w="0" w:type="auto"/>
            <w:vMerge w:val="restart"/>
          </w:tcPr>
          <w:p w:rsidR="007C1413" w:rsidRPr="002543F7" w:rsidRDefault="0006425E">
            <w:pPr>
              <w:rPr>
                <w:rFonts w:hAnsi="Times New Roman" w:cs="Times New Roman"/>
                <w:b/>
                <w:bCs/>
                <w:color w:val="000000"/>
                <w:sz w:val="20"/>
                <w:szCs w:val="20"/>
                <w:lang w:val="ru-RU"/>
              </w:rPr>
            </w:pPr>
            <w:r w:rsidRPr="002543F7">
              <w:rPr>
                <w:rFonts w:hAnsi="Times New Roman" w:cs="Times New Roman"/>
                <w:b/>
                <w:bCs/>
                <w:color w:val="000000"/>
                <w:sz w:val="20"/>
                <w:szCs w:val="20"/>
                <w:lang w:val="ru-RU"/>
              </w:rPr>
              <w:t>Владеет компетенциями по составлению заданий, направленных на развитие функциональной грамотности</w:t>
            </w:r>
          </w:p>
        </w:tc>
        <w:tc>
          <w:tcPr>
            <w:tcW w:w="0" w:type="auto"/>
            <w:vMerge w:val="restart"/>
          </w:tcPr>
          <w:p w:rsidR="007C1413" w:rsidRPr="002543F7" w:rsidRDefault="0006425E">
            <w:pPr>
              <w:rPr>
                <w:rFonts w:hAnsi="Times New Roman" w:cs="Times New Roman"/>
                <w:b/>
                <w:bCs/>
                <w:color w:val="000000"/>
                <w:sz w:val="20"/>
                <w:szCs w:val="20"/>
                <w:lang w:val="ru-RU"/>
              </w:rPr>
            </w:pPr>
            <w:r w:rsidRPr="002543F7">
              <w:rPr>
                <w:rFonts w:hAnsi="Times New Roman" w:cs="Times New Roman"/>
                <w:b/>
                <w:bCs/>
                <w:color w:val="000000"/>
                <w:sz w:val="20"/>
                <w:szCs w:val="20"/>
                <w:lang w:val="ru-RU"/>
              </w:rPr>
              <w:t>Прошел курсы повышения квалификации по формированию функциональной грамотности у обучающихся</w:t>
            </w:r>
          </w:p>
        </w:tc>
      </w:tr>
      <w:tr w:rsidR="00443D26" w:rsidRPr="002543F7" w:rsidTr="00343E37">
        <w:tc>
          <w:tcPr>
            <w:tcW w:w="0" w:type="auto"/>
            <w:vMerge/>
          </w:tcPr>
          <w:p w:rsidR="007C1413" w:rsidRPr="002543F7" w:rsidRDefault="007C1413">
            <w:pPr>
              <w:ind w:left="75" w:right="75"/>
              <w:rPr>
                <w:rFonts w:hAnsi="Times New Roman" w:cs="Times New Roman"/>
                <w:color w:val="000000"/>
                <w:sz w:val="20"/>
                <w:szCs w:val="20"/>
                <w:lang w:val="ru-RU"/>
              </w:rPr>
            </w:pPr>
          </w:p>
        </w:tc>
        <w:tc>
          <w:tcPr>
            <w:tcW w:w="0" w:type="auto"/>
            <w:vMerge/>
          </w:tcPr>
          <w:p w:rsidR="007C1413" w:rsidRPr="002543F7" w:rsidRDefault="007C1413">
            <w:pPr>
              <w:ind w:left="75" w:right="75"/>
              <w:rPr>
                <w:rFonts w:hAnsi="Times New Roman" w:cs="Times New Roman"/>
                <w:color w:val="000000"/>
                <w:sz w:val="20"/>
                <w:szCs w:val="20"/>
                <w:lang w:val="ru-RU"/>
              </w:rPr>
            </w:pPr>
          </w:p>
        </w:tc>
        <w:tc>
          <w:tcPr>
            <w:tcW w:w="0" w:type="auto"/>
          </w:tcPr>
          <w:p w:rsidR="007C1413" w:rsidRPr="002543F7" w:rsidRDefault="0006425E">
            <w:pPr>
              <w:rPr>
                <w:rFonts w:hAnsi="Times New Roman" w:cs="Times New Roman"/>
                <w:b/>
                <w:bCs/>
                <w:color w:val="000000"/>
                <w:sz w:val="20"/>
                <w:szCs w:val="20"/>
              </w:rPr>
            </w:pPr>
            <w:r w:rsidRPr="002543F7">
              <w:rPr>
                <w:rFonts w:hAnsi="Times New Roman" w:cs="Times New Roman"/>
                <w:b/>
                <w:bCs/>
                <w:color w:val="000000"/>
                <w:sz w:val="20"/>
                <w:szCs w:val="20"/>
              </w:rPr>
              <w:t>На уроке</w:t>
            </w:r>
          </w:p>
        </w:tc>
        <w:tc>
          <w:tcPr>
            <w:tcW w:w="0" w:type="auto"/>
          </w:tcPr>
          <w:p w:rsidR="007C1413" w:rsidRPr="002543F7" w:rsidRDefault="0006425E">
            <w:pPr>
              <w:rPr>
                <w:rFonts w:hAnsi="Times New Roman" w:cs="Times New Roman"/>
                <w:b/>
                <w:bCs/>
                <w:color w:val="000000"/>
                <w:sz w:val="20"/>
                <w:szCs w:val="20"/>
              </w:rPr>
            </w:pPr>
            <w:r w:rsidRPr="002543F7">
              <w:rPr>
                <w:rFonts w:hAnsi="Times New Roman" w:cs="Times New Roman"/>
                <w:b/>
                <w:bCs/>
                <w:color w:val="000000"/>
                <w:sz w:val="20"/>
                <w:szCs w:val="20"/>
              </w:rPr>
              <w:t>Задает на дом</w:t>
            </w:r>
          </w:p>
        </w:tc>
        <w:tc>
          <w:tcPr>
            <w:tcW w:w="0" w:type="auto"/>
            <w:vMerge/>
          </w:tcPr>
          <w:p w:rsidR="007C1413" w:rsidRPr="002543F7" w:rsidRDefault="007C1413">
            <w:pPr>
              <w:ind w:left="75" w:right="75"/>
              <w:rPr>
                <w:rFonts w:hAnsi="Times New Roman" w:cs="Times New Roman"/>
                <w:color w:val="000000"/>
                <w:sz w:val="20"/>
                <w:szCs w:val="20"/>
              </w:rPr>
            </w:pPr>
          </w:p>
        </w:tc>
        <w:tc>
          <w:tcPr>
            <w:tcW w:w="0" w:type="auto"/>
            <w:vMerge/>
          </w:tcPr>
          <w:p w:rsidR="007C1413" w:rsidRPr="002543F7" w:rsidRDefault="007C1413">
            <w:pPr>
              <w:ind w:left="75" w:right="75"/>
              <w:rPr>
                <w:rFonts w:hAnsi="Times New Roman" w:cs="Times New Roman"/>
                <w:color w:val="000000"/>
                <w:sz w:val="20"/>
                <w:szCs w:val="20"/>
              </w:rPr>
            </w:pPr>
          </w:p>
        </w:tc>
        <w:tc>
          <w:tcPr>
            <w:tcW w:w="0" w:type="auto"/>
            <w:vMerge/>
          </w:tcPr>
          <w:p w:rsidR="007C1413" w:rsidRPr="002543F7" w:rsidRDefault="007C1413">
            <w:pPr>
              <w:ind w:left="75" w:right="75"/>
              <w:rPr>
                <w:rFonts w:hAnsi="Times New Roman" w:cs="Times New Roman"/>
                <w:color w:val="000000"/>
                <w:sz w:val="20"/>
                <w:szCs w:val="20"/>
              </w:rPr>
            </w:pPr>
          </w:p>
        </w:tc>
      </w:tr>
      <w:tr w:rsidR="00443D26" w:rsidRPr="002543F7" w:rsidTr="00343E37">
        <w:tc>
          <w:tcPr>
            <w:tcW w:w="0" w:type="auto"/>
          </w:tcPr>
          <w:p w:rsidR="007C1413" w:rsidRPr="002543F7" w:rsidRDefault="0006425E">
            <w:pPr>
              <w:rPr>
                <w:sz w:val="20"/>
                <w:szCs w:val="20"/>
              </w:rPr>
            </w:pPr>
            <w:r w:rsidRPr="002543F7">
              <w:rPr>
                <w:rFonts w:hAnsi="Times New Roman" w:cs="Times New Roman"/>
                <w:color w:val="000000"/>
                <w:sz w:val="20"/>
                <w:szCs w:val="20"/>
              </w:rPr>
              <w:t>1</w:t>
            </w:r>
          </w:p>
        </w:tc>
        <w:tc>
          <w:tcPr>
            <w:tcW w:w="0" w:type="auto"/>
          </w:tcPr>
          <w:p w:rsidR="007C1413" w:rsidRPr="002543F7" w:rsidRDefault="00175267">
            <w:pPr>
              <w:rPr>
                <w:sz w:val="20"/>
                <w:szCs w:val="20"/>
                <w:lang w:val="ru-RU"/>
              </w:rPr>
            </w:pPr>
            <w:r w:rsidRPr="002543F7">
              <w:rPr>
                <w:sz w:val="20"/>
                <w:szCs w:val="20"/>
                <w:lang w:val="ru-RU"/>
              </w:rPr>
              <w:t>Абубакарова М.Р.</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c>
          <w:tcPr>
            <w:tcW w:w="0" w:type="auto"/>
          </w:tcPr>
          <w:p w:rsidR="007C1413" w:rsidRPr="002543F7" w:rsidRDefault="002543F7">
            <w:pPr>
              <w:rPr>
                <w:sz w:val="20"/>
                <w:szCs w:val="20"/>
                <w:lang w:val="ru-RU"/>
              </w:rPr>
            </w:pPr>
            <w:r w:rsidRPr="002543F7">
              <w:rPr>
                <w:rFonts w:hAnsi="Times New Roman" w:cs="Times New Roman"/>
                <w:color w:val="000000"/>
                <w:sz w:val="20"/>
                <w:szCs w:val="20"/>
                <w:lang w:val="ru-RU"/>
              </w:rPr>
              <w:t>+</w:t>
            </w:r>
          </w:p>
        </w:tc>
      </w:tr>
      <w:tr w:rsidR="00443D26" w:rsidRPr="002543F7" w:rsidTr="00343E37">
        <w:tc>
          <w:tcPr>
            <w:tcW w:w="0" w:type="auto"/>
          </w:tcPr>
          <w:p w:rsidR="007C1413" w:rsidRPr="002543F7" w:rsidRDefault="0006425E">
            <w:pPr>
              <w:rPr>
                <w:sz w:val="20"/>
                <w:szCs w:val="20"/>
              </w:rPr>
            </w:pPr>
            <w:r w:rsidRPr="002543F7">
              <w:rPr>
                <w:rFonts w:hAnsi="Times New Roman" w:cs="Times New Roman"/>
                <w:color w:val="000000"/>
                <w:sz w:val="20"/>
                <w:szCs w:val="20"/>
              </w:rPr>
              <w:t>2</w:t>
            </w:r>
          </w:p>
        </w:tc>
        <w:tc>
          <w:tcPr>
            <w:tcW w:w="0" w:type="auto"/>
          </w:tcPr>
          <w:p w:rsidR="007C1413" w:rsidRPr="002543F7" w:rsidRDefault="002543F7">
            <w:pPr>
              <w:rPr>
                <w:sz w:val="20"/>
                <w:szCs w:val="20"/>
                <w:lang w:val="ru-RU"/>
              </w:rPr>
            </w:pPr>
            <w:r w:rsidRPr="002543F7">
              <w:rPr>
                <w:sz w:val="20"/>
                <w:szCs w:val="20"/>
                <w:lang w:val="ru-RU"/>
              </w:rPr>
              <w:t>Абубакарова Э.Р.</w:t>
            </w:r>
          </w:p>
        </w:tc>
        <w:tc>
          <w:tcPr>
            <w:tcW w:w="0" w:type="auto"/>
          </w:tcPr>
          <w:p w:rsidR="007C1413" w:rsidRPr="002543F7" w:rsidRDefault="002543F7">
            <w:pPr>
              <w:rPr>
                <w:sz w:val="20"/>
                <w:szCs w:val="20"/>
                <w:lang w:val="ru-RU"/>
              </w:rPr>
            </w:pPr>
            <w:r w:rsidRPr="002543F7">
              <w:rPr>
                <w:rFonts w:hAnsi="Times New Roman" w:cs="Times New Roman"/>
                <w:color w:val="000000"/>
                <w:sz w:val="20"/>
                <w:szCs w:val="20"/>
                <w:lang w:val="ru-RU"/>
              </w:rPr>
              <w:t>+</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c>
          <w:tcPr>
            <w:tcW w:w="0" w:type="auto"/>
          </w:tcPr>
          <w:p w:rsidR="007C1413" w:rsidRPr="002543F7" w:rsidRDefault="002543F7">
            <w:pPr>
              <w:rPr>
                <w:sz w:val="20"/>
                <w:szCs w:val="20"/>
                <w:lang w:val="ru-RU"/>
              </w:rPr>
            </w:pPr>
            <w:r w:rsidRPr="002543F7">
              <w:rPr>
                <w:rFonts w:hAnsi="Times New Roman" w:cs="Times New Roman"/>
                <w:color w:val="000000"/>
                <w:sz w:val="20"/>
                <w:szCs w:val="20"/>
                <w:lang w:val="ru-RU"/>
              </w:rPr>
              <w:t>+</w:t>
            </w:r>
          </w:p>
        </w:tc>
        <w:tc>
          <w:tcPr>
            <w:tcW w:w="0" w:type="auto"/>
          </w:tcPr>
          <w:p w:rsidR="007C1413" w:rsidRPr="002543F7" w:rsidRDefault="002543F7">
            <w:pPr>
              <w:rPr>
                <w:sz w:val="20"/>
                <w:szCs w:val="20"/>
                <w:lang w:val="ru-RU"/>
              </w:rPr>
            </w:pPr>
            <w:r w:rsidRPr="002543F7">
              <w:rPr>
                <w:rFonts w:hAnsi="Times New Roman" w:cs="Times New Roman"/>
                <w:color w:val="000000"/>
                <w:sz w:val="20"/>
                <w:szCs w:val="20"/>
                <w:lang w:val="ru-RU"/>
              </w:rPr>
              <w:t>+</w:t>
            </w:r>
          </w:p>
        </w:tc>
        <w:tc>
          <w:tcPr>
            <w:tcW w:w="0" w:type="auto"/>
          </w:tcPr>
          <w:p w:rsidR="007C1413" w:rsidRPr="002543F7" w:rsidRDefault="002543F7">
            <w:pPr>
              <w:rPr>
                <w:sz w:val="20"/>
                <w:szCs w:val="20"/>
                <w:lang w:val="ru-RU"/>
              </w:rPr>
            </w:pPr>
            <w:r w:rsidRPr="002543F7">
              <w:rPr>
                <w:rFonts w:hAnsi="Times New Roman" w:cs="Times New Roman"/>
                <w:color w:val="000000"/>
                <w:sz w:val="20"/>
                <w:szCs w:val="20"/>
                <w:lang w:val="ru-RU"/>
              </w:rPr>
              <w:t>+</w:t>
            </w:r>
          </w:p>
        </w:tc>
      </w:tr>
      <w:tr w:rsidR="00443D26" w:rsidRPr="002543F7" w:rsidTr="00343E37">
        <w:tc>
          <w:tcPr>
            <w:tcW w:w="0" w:type="auto"/>
          </w:tcPr>
          <w:p w:rsidR="007C1413" w:rsidRPr="002543F7" w:rsidRDefault="0006425E">
            <w:pPr>
              <w:rPr>
                <w:sz w:val="20"/>
                <w:szCs w:val="20"/>
              </w:rPr>
            </w:pPr>
            <w:r w:rsidRPr="002543F7">
              <w:rPr>
                <w:rFonts w:hAnsi="Times New Roman" w:cs="Times New Roman"/>
                <w:color w:val="000000"/>
                <w:sz w:val="20"/>
                <w:szCs w:val="20"/>
              </w:rPr>
              <w:t>3</w:t>
            </w:r>
          </w:p>
        </w:tc>
        <w:tc>
          <w:tcPr>
            <w:tcW w:w="0" w:type="auto"/>
          </w:tcPr>
          <w:p w:rsidR="007C1413" w:rsidRPr="002543F7" w:rsidRDefault="002543F7">
            <w:pPr>
              <w:rPr>
                <w:sz w:val="20"/>
                <w:szCs w:val="20"/>
                <w:lang w:val="ru-RU"/>
              </w:rPr>
            </w:pPr>
            <w:r w:rsidRPr="002543F7">
              <w:rPr>
                <w:sz w:val="20"/>
                <w:szCs w:val="20"/>
                <w:lang w:val="ru-RU"/>
              </w:rPr>
              <w:t>Алиев М.Х.</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c>
          <w:tcPr>
            <w:tcW w:w="0" w:type="auto"/>
          </w:tcPr>
          <w:p w:rsidR="007C1413" w:rsidRPr="002543F7" w:rsidRDefault="002543F7">
            <w:pPr>
              <w:rPr>
                <w:sz w:val="20"/>
                <w:szCs w:val="20"/>
                <w:lang w:val="ru-RU"/>
              </w:rPr>
            </w:pPr>
            <w:r w:rsidRPr="002543F7">
              <w:rPr>
                <w:rFonts w:hAnsi="Times New Roman" w:cs="Times New Roman"/>
                <w:color w:val="000000"/>
                <w:sz w:val="20"/>
                <w:szCs w:val="20"/>
                <w:lang w:val="ru-RU"/>
              </w:rPr>
              <w:t>+</w:t>
            </w:r>
          </w:p>
        </w:tc>
        <w:tc>
          <w:tcPr>
            <w:tcW w:w="0" w:type="auto"/>
          </w:tcPr>
          <w:p w:rsidR="007C1413" w:rsidRPr="002543F7" w:rsidRDefault="002543F7">
            <w:pPr>
              <w:rPr>
                <w:sz w:val="20"/>
                <w:szCs w:val="20"/>
                <w:lang w:val="ru-RU"/>
              </w:rPr>
            </w:pPr>
            <w:r w:rsidRPr="002543F7">
              <w:rPr>
                <w:rFonts w:hAnsi="Times New Roman" w:cs="Times New Roman"/>
                <w:color w:val="000000"/>
                <w:sz w:val="20"/>
                <w:szCs w:val="20"/>
                <w:lang w:val="ru-RU"/>
              </w:rPr>
              <w:t>+</w:t>
            </w:r>
          </w:p>
        </w:tc>
        <w:tc>
          <w:tcPr>
            <w:tcW w:w="0" w:type="auto"/>
          </w:tcPr>
          <w:p w:rsidR="007C1413" w:rsidRPr="002543F7" w:rsidRDefault="002543F7">
            <w:pPr>
              <w:rPr>
                <w:sz w:val="20"/>
                <w:szCs w:val="20"/>
                <w:lang w:val="ru-RU"/>
              </w:rPr>
            </w:pPr>
            <w:r w:rsidRPr="002543F7">
              <w:rPr>
                <w:rFonts w:hAnsi="Times New Roman" w:cs="Times New Roman"/>
                <w:color w:val="000000"/>
                <w:sz w:val="20"/>
                <w:szCs w:val="20"/>
                <w:lang w:val="ru-RU"/>
              </w:rPr>
              <w:t>+</w:t>
            </w:r>
          </w:p>
        </w:tc>
      </w:tr>
      <w:tr w:rsidR="00443D26" w:rsidRPr="002543F7" w:rsidTr="00343E37">
        <w:tc>
          <w:tcPr>
            <w:tcW w:w="0" w:type="auto"/>
          </w:tcPr>
          <w:p w:rsidR="007C1413" w:rsidRPr="002543F7" w:rsidRDefault="00175267">
            <w:pPr>
              <w:rPr>
                <w:sz w:val="20"/>
                <w:szCs w:val="20"/>
                <w:lang w:val="ru-RU"/>
              </w:rPr>
            </w:pPr>
            <w:r w:rsidRPr="002543F7">
              <w:rPr>
                <w:sz w:val="20"/>
                <w:szCs w:val="20"/>
                <w:lang w:val="ru-RU"/>
              </w:rPr>
              <w:t>4</w:t>
            </w:r>
          </w:p>
        </w:tc>
        <w:tc>
          <w:tcPr>
            <w:tcW w:w="0" w:type="auto"/>
          </w:tcPr>
          <w:p w:rsidR="007C1413" w:rsidRPr="002543F7" w:rsidRDefault="002543F7">
            <w:pPr>
              <w:rPr>
                <w:sz w:val="20"/>
                <w:szCs w:val="20"/>
                <w:lang w:val="ru-RU"/>
              </w:rPr>
            </w:pPr>
            <w:r w:rsidRPr="002543F7">
              <w:rPr>
                <w:sz w:val="20"/>
                <w:szCs w:val="20"/>
                <w:lang w:val="ru-RU"/>
              </w:rPr>
              <w:t>Алхазурова С.А.</w:t>
            </w:r>
          </w:p>
        </w:tc>
        <w:tc>
          <w:tcPr>
            <w:tcW w:w="0" w:type="auto"/>
          </w:tcPr>
          <w:p w:rsidR="007C1413" w:rsidRPr="002543F7" w:rsidRDefault="002543F7">
            <w:pPr>
              <w:rPr>
                <w:sz w:val="20"/>
                <w:szCs w:val="20"/>
                <w:lang w:val="ru-RU"/>
              </w:rPr>
            </w:pPr>
            <w:r w:rsidRPr="002543F7">
              <w:rPr>
                <w:sz w:val="20"/>
                <w:szCs w:val="20"/>
                <w:lang w:val="ru-RU"/>
              </w:rPr>
              <w:t>+</w:t>
            </w:r>
          </w:p>
        </w:tc>
        <w:tc>
          <w:tcPr>
            <w:tcW w:w="0" w:type="auto"/>
          </w:tcPr>
          <w:p w:rsidR="007C1413" w:rsidRPr="002543F7" w:rsidRDefault="002543F7">
            <w:pPr>
              <w:rPr>
                <w:sz w:val="20"/>
                <w:szCs w:val="20"/>
                <w:lang w:val="ru-RU"/>
              </w:rPr>
            </w:pPr>
            <w:r w:rsidRPr="002543F7">
              <w:rPr>
                <w:sz w:val="20"/>
                <w:szCs w:val="20"/>
                <w:lang w:val="ru-RU"/>
              </w:rPr>
              <w:t>+</w:t>
            </w:r>
          </w:p>
        </w:tc>
        <w:tc>
          <w:tcPr>
            <w:tcW w:w="0" w:type="auto"/>
          </w:tcPr>
          <w:p w:rsidR="007C1413" w:rsidRPr="002543F7" w:rsidRDefault="002543F7">
            <w:pPr>
              <w:rPr>
                <w:sz w:val="20"/>
                <w:szCs w:val="20"/>
                <w:lang w:val="ru-RU"/>
              </w:rPr>
            </w:pPr>
            <w:r w:rsidRPr="002543F7">
              <w:rPr>
                <w:sz w:val="20"/>
                <w:szCs w:val="20"/>
                <w:lang w:val="ru-RU"/>
              </w:rPr>
              <w:t>+</w:t>
            </w:r>
          </w:p>
        </w:tc>
        <w:tc>
          <w:tcPr>
            <w:tcW w:w="0" w:type="auto"/>
          </w:tcPr>
          <w:p w:rsidR="007C1413" w:rsidRPr="002543F7" w:rsidRDefault="002543F7">
            <w:pPr>
              <w:rPr>
                <w:sz w:val="20"/>
                <w:szCs w:val="20"/>
                <w:lang w:val="ru-RU"/>
              </w:rPr>
            </w:pPr>
            <w:r w:rsidRPr="002543F7">
              <w:rPr>
                <w:sz w:val="20"/>
                <w:szCs w:val="20"/>
                <w:lang w:val="ru-RU"/>
              </w:rPr>
              <w:t>+</w:t>
            </w:r>
          </w:p>
        </w:tc>
        <w:tc>
          <w:tcPr>
            <w:tcW w:w="0" w:type="auto"/>
          </w:tcPr>
          <w:p w:rsidR="007C1413" w:rsidRPr="002543F7" w:rsidRDefault="002543F7">
            <w:pPr>
              <w:rPr>
                <w:sz w:val="20"/>
                <w:szCs w:val="20"/>
                <w:lang w:val="ru-RU"/>
              </w:rPr>
            </w:pPr>
            <w:r w:rsidRPr="002543F7">
              <w:rPr>
                <w:sz w:val="20"/>
                <w:szCs w:val="20"/>
                <w:lang w:val="ru-RU"/>
              </w:rPr>
              <w:t>+</w:t>
            </w:r>
          </w:p>
        </w:tc>
      </w:tr>
      <w:tr w:rsidR="00443D26" w:rsidRPr="002543F7" w:rsidTr="00343E37">
        <w:tc>
          <w:tcPr>
            <w:tcW w:w="0" w:type="auto"/>
          </w:tcPr>
          <w:p w:rsidR="007C1413" w:rsidRPr="002543F7" w:rsidRDefault="00175267">
            <w:pPr>
              <w:rPr>
                <w:sz w:val="20"/>
                <w:szCs w:val="20"/>
                <w:lang w:val="ru-RU"/>
              </w:rPr>
            </w:pPr>
            <w:r w:rsidRPr="002543F7">
              <w:rPr>
                <w:sz w:val="20"/>
                <w:szCs w:val="20"/>
                <w:lang w:val="ru-RU"/>
              </w:rPr>
              <w:lastRenderedPageBreak/>
              <w:t>5</w:t>
            </w:r>
          </w:p>
        </w:tc>
        <w:tc>
          <w:tcPr>
            <w:tcW w:w="0" w:type="auto"/>
          </w:tcPr>
          <w:p w:rsidR="007C1413" w:rsidRPr="002543F7" w:rsidRDefault="002543F7">
            <w:pPr>
              <w:rPr>
                <w:sz w:val="20"/>
                <w:szCs w:val="20"/>
                <w:lang w:val="ru-RU"/>
              </w:rPr>
            </w:pPr>
            <w:r w:rsidRPr="002543F7">
              <w:rPr>
                <w:sz w:val="20"/>
                <w:szCs w:val="20"/>
                <w:lang w:val="ru-RU"/>
              </w:rPr>
              <w:t>Байсугурова Х.Х</w:t>
            </w:r>
          </w:p>
        </w:tc>
        <w:tc>
          <w:tcPr>
            <w:tcW w:w="0" w:type="auto"/>
          </w:tcPr>
          <w:p w:rsidR="007C1413" w:rsidRPr="002543F7" w:rsidRDefault="002543F7">
            <w:pPr>
              <w:rPr>
                <w:sz w:val="20"/>
                <w:szCs w:val="20"/>
                <w:lang w:val="ru-RU"/>
              </w:rPr>
            </w:pPr>
            <w:r>
              <w:rPr>
                <w:sz w:val="20"/>
                <w:szCs w:val="20"/>
                <w:lang w:val="ru-RU"/>
              </w:rPr>
              <w:t>+</w:t>
            </w:r>
          </w:p>
        </w:tc>
        <w:tc>
          <w:tcPr>
            <w:tcW w:w="0" w:type="auto"/>
          </w:tcPr>
          <w:p w:rsidR="007C1413" w:rsidRPr="002543F7" w:rsidRDefault="002543F7">
            <w:pPr>
              <w:rPr>
                <w:sz w:val="20"/>
                <w:szCs w:val="20"/>
                <w:lang w:val="ru-RU"/>
              </w:rPr>
            </w:pPr>
            <w:r>
              <w:rPr>
                <w:sz w:val="20"/>
                <w:szCs w:val="20"/>
                <w:lang w:val="ru-RU"/>
              </w:rPr>
              <w:t xml:space="preserve">- </w:t>
            </w:r>
          </w:p>
        </w:tc>
        <w:tc>
          <w:tcPr>
            <w:tcW w:w="0" w:type="auto"/>
          </w:tcPr>
          <w:p w:rsidR="007C1413" w:rsidRPr="002543F7" w:rsidRDefault="002543F7">
            <w:pPr>
              <w:rPr>
                <w:sz w:val="20"/>
                <w:szCs w:val="20"/>
                <w:lang w:val="ru-RU"/>
              </w:rPr>
            </w:pPr>
            <w:r>
              <w:rPr>
                <w:sz w:val="20"/>
                <w:szCs w:val="20"/>
                <w:lang w:val="ru-RU"/>
              </w:rPr>
              <w:t>+</w:t>
            </w:r>
          </w:p>
        </w:tc>
        <w:tc>
          <w:tcPr>
            <w:tcW w:w="0" w:type="auto"/>
          </w:tcPr>
          <w:p w:rsidR="007C1413" w:rsidRPr="002543F7" w:rsidRDefault="002543F7">
            <w:pPr>
              <w:rPr>
                <w:sz w:val="20"/>
                <w:szCs w:val="20"/>
                <w:lang w:val="ru-RU"/>
              </w:rPr>
            </w:pPr>
            <w:r>
              <w:rPr>
                <w:sz w:val="20"/>
                <w:szCs w:val="20"/>
                <w:lang w:val="ru-RU"/>
              </w:rPr>
              <w:t>+</w:t>
            </w:r>
          </w:p>
        </w:tc>
        <w:tc>
          <w:tcPr>
            <w:tcW w:w="0" w:type="auto"/>
          </w:tcPr>
          <w:p w:rsidR="007C1413" w:rsidRPr="002543F7" w:rsidRDefault="002543F7">
            <w:pPr>
              <w:rPr>
                <w:sz w:val="20"/>
                <w:szCs w:val="20"/>
                <w:lang w:val="ru-RU"/>
              </w:rPr>
            </w:pPr>
            <w:r>
              <w:rPr>
                <w:sz w:val="20"/>
                <w:szCs w:val="20"/>
                <w:lang w:val="ru-RU"/>
              </w:rPr>
              <w:t>-</w:t>
            </w:r>
          </w:p>
        </w:tc>
      </w:tr>
      <w:tr w:rsidR="00443D26" w:rsidRPr="002543F7" w:rsidTr="00343E37">
        <w:tc>
          <w:tcPr>
            <w:tcW w:w="0" w:type="auto"/>
          </w:tcPr>
          <w:p w:rsidR="007C1413" w:rsidRPr="002543F7" w:rsidRDefault="00175267">
            <w:pPr>
              <w:rPr>
                <w:sz w:val="20"/>
                <w:szCs w:val="20"/>
                <w:lang w:val="ru-RU"/>
              </w:rPr>
            </w:pPr>
            <w:r w:rsidRPr="002543F7">
              <w:rPr>
                <w:sz w:val="20"/>
                <w:szCs w:val="20"/>
                <w:lang w:val="ru-RU"/>
              </w:rPr>
              <w:t>6</w:t>
            </w:r>
          </w:p>
        </w:tc>
        <w:tc>
          <w:tcPr>
            <w:tcW w:w="0" w:type="auto"/>
          </w:tcPr>
          <w:p w:rsidR="007C1413" w:rsidRPr="002543F7" w:rsidRDefault="002543F7">
            <w:pPr>
              <w:rPr>
                <w:sz w:val="20"/>
                <w:szCs w:val="20"/>
                <w:lang w:val="ru-RU"/>
              </w:rPr>
            </w:pPr>
            <w:r>
              <w:rPr>
                <w:sz w:val="20"/>
                <w:szCs w:val="20"/>
                <w:lang w:val="ru-RU"/>
              </w:rPr>
              <w:t>Басханова З.Б</w:t>
            </w:r>
          </w:p>
        </w:tc>
        <w:tc>
          <w:tcPr>
            <w:tcW w:w="0" w:type="auto"/>
          </w:tcPr>
          <w:p w:rsidR="007C1413" w:rsidRPr="002543F7" w:rsidRDefault="002543F7">
            <w:pPr>
              <w:rPr>
                <w:sz w:val="20"/>
                <w:szCs w:val="20"/>
                <w:lang w:val="ru-RU"/>
              </w:rPr>
            </w:pPr>
            <w:r>
              <w:rPr>
                <w:rFonts w:hAnsi="Times New Roman" w:cs="Times New Roman"/>
                <w:color w:val="000000"/>
                <w:sz w:val="20"/>
                <w:szCs w:val="20"/>
                <w:lang w:val="ru-RU"/>
              </w:rPr>
              <w:t>+</w:t>
            </w:r>
          </w:p>
        </w:tc>
        <w:tc>
          <w:tcPr>
            <w:tcW w:w="0" w:type="auto"/>
          </w:tcPr>
          <w:p w:rsidR="007C1413" w:rsidRPr="002543F7" w:rsidRDefault="002543F7">
            <w:pPr>
              <w:rPr>
                <w:sz w:val="20"/>
                <w:szCs w:val="20"/>
                <w:lang w:val="ru-RU"/>
              </w:rPr>
            </w:pPr>
            <w:r>
              <w:rPr>
                <w:rFonts w:hAnsi="Times New Roman" w:cs="Times New Roman"/>
                <w:color w:val="000000"/>
                <w:sz w:val="20"/>
                <w:szCs w:val="20"/>
                <w:lang w:val="ru-RU"/>
              </w:rPr>
              <w:t>+</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c>
          <w:tcPr>
            <w:tcW w:w="0" w:type="auto"/>
          </w:tcPr>
          <w:p w:rsidR="007C1413" w:rsidRPr="002543F7" w:rsidRDefault="0006425E">
            <w:pPr>
              <w:rPr>
                <w:sz w:val="20"/>
                <w:szCs w:val="20"/>
              </w:rPr>
            </w:pPr>
            <w:r w:rsidRPr="002543F7">
              <w:rPr>
                <w:rFonts w:hAnsi="Times New Roman" w:cs="Times New Roman"/>
                <w:color w:val="000000"/>
                <w:sz w:val="20"/>
                <w:szCs w:val="20"/>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7</w:t>
            </w:r>
          </w:p>
        </w:tc>
        <w:tc>
          <w:tcPr>
            <w:tcW w:w="0" w:type="auto"/>
          </w:tcPr>
          <w:p w:rsidR="00175267" w:rsidRPr="002543F7" w:rsidRDefault="002543F7">
            <w:pPr>
              <w:rPr>
                <w:sz w:val="20"/>
                <w:szCs w:val="20"/>
                <w:lang w:val="ru-RU"/>
              </w:rPr>
            </w:pPr>
            <w:r>
              <w:rPr>
                <w:sz w:val="20"/>
                <w:szCs w:val="20"/>
                <w:lang w:val="ru-RU"/>
              </w:rPr>
              <w:t>Бацарова Я.Х.</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8</w:t>
            </w:r>
          </w:p>
        </w:tc>
        <w:tc>
          <w:tcPr>
            <w:tcW w:w="0" w:type="auto"/>
          </w:tcPr>
          <w:p w:rsidR="00175267" w:rsidRPr="002543F7" w:rsidRDefault="002543F7">
            <w:pPr>
              <w:rPr>
                <w:sz w:val="20"/>
                <w:szCs w:val="20"/>
                <w:lang w:val="ru-RU"/>
              </w:rPr>
            </w:pPr>
            <w:r>
              <w:rPr>
                <w:sz w:val="20"/>
                <w:szCs w:val="20"/>
                <w:lang w:val="ru-RU"/>
              </w:rPr>
              <w:t>Газиева С.А.</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9</w:t>
            </w:r>
          </w:p>
        </w:tc>
        <w:tc>
          <w:tcPr>
            <w:tcW w:w="0" w:type="auto"/>
          </w:tcPr>
          <w:p w:rsidR="00175267" w:rsidRPr="002543F7" w:rsidRDefault="002543F7">
            <w:pPr>
              <w:rPr>
                <w:sz w:val="20"/>
                <w:szCs w:val="20"/>
                <w:lang w:val="ru-RU"/>
              </w:rPr>
            </w:pPr>
            <w:r>
              <w:rPr>
                <w:sz w:val="20"/>
                <w:szCs w:val="20"/>
                <w:lang w:val="ru-RU"/>
              </w:rPr>
              <w:t>Дакаева Р.О.</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10</w:t>
            </w:r>
          </w:p>
        </w:tc>
        <w:tc>
          <w:tcPr>
            <w:tcW w:w="0" w:type="auto"/>
          </w:tcPr>
          <w:p w:rsidR="00175267" w:rsidRPr="002543F7" w:rsidRDefault="002543F7">
            <w:pPr>
              <w:rPr>
                <w:sz w:val="20"/>
                <w:szCs w:val="20"/>
                <w:lang w:val="ru-RU"/>
              </w:rPr>
            </w:pPr>
            <w:r>
              <w:rPr>
                <w:sz w:val="20"/>
                <w:szCs w:val="20"/>
                <w:lang w:val="ru-RU"/>
              </w:rPr>
              <w:t>Даудов А.И.</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11</w:t>
            </w:r>
          </w:p>
        </w:tc>
        <w:tc>
          <w:tcPr>
            <w:tcW w:w="0" w:type="auto"/>
          </w:tcPr>
          <w:p w:rsidR="00175267" w:rsidRPr="002543F7" w:rsidRDefault="002543F7">
            <w:pPr>
              <w:rPr>
                <w:sz w:val="20"/>
                <w:szCs w:val="20"/>
                <w:lang w:val="ru-RU"/>
              </w:rPr>
            </w:pPr>
            <w:r>
              <w:rPr>
                <w:sz w:val="20"/>
                <w:szCs w:val="20"/>
                <w:lang w:val="ru-RU"/>
              </w:rPr>
              <w:t>Закаев И.Л-А.</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12</w:t>
            </w:r>
          </w:p>
        </w:tc>
        <w:tc>
          <w:tcPr>
            <w:tcW w:w="0" w:type="auto"/>
          </w:tcPr>
          <w:p w:rsidR="00175267" w:rsidRPr="002543F7" w:rsidRDefault="002543F7">
            <w:pPr>
              <w:rPr>
                <w:sz w:val="20"/>
                <w:szCs w:val="20"/>
                <w:lang w:val="ru-RU"/>
              </w:rPr>
            </w:pPr>
            <w:r>
              <w:rPr>
                <w:sz w:val="20"/>
                <w:szCs w:val="20"/>
                <w:lang w:val="ru-RU"/>
              </w:rPr>
              <w:t>Закаев С.Р.</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13</w:t>
            </w:r>
          </w:p>
        </w:tc>
        <w:tc>
          <w:tcPr>
            <w:tcW w:w="0" w:type="auto"/>
          </w:tcPr>
          <w:p w:rsidR="00175267" w:rsidRPr="002543F7" w:rsidRDefault="002543F7">
            <w:pPr>
              <w:rPr>
                <w:sz w:val="20"/>
                <w:szCs w:val="20"/>
                <w:lang w:val="ru-RU"/>
              </w:rPr>
            </w:pPr>
            <w:r>
              <w:rPr>
                <w:sz w:val="20"/>
                <w:szCs w:val="20"/>
                <w:lang w:val="ru-RU"/>
              </w:rPr>
              <w:t>Зубайраева Х.Х.</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14</w:t>
            </w:r>
          </w:p>
        </w:tc>
        <w:tc>
          <w:tcPr>
            <w:tcW w:w="0" w:type="auto"/>
          </w:tcPr>
          <w:p w:rsidR="00175267" w:rsidRPr="002543F7" w:rsidRDefault="002543F7">
            <w:pPr>
              <w:rPr>
                <w:sz w:val="20"/>
                <w:szCs w:val="20"/>
                <w:lang w:val="ru-RU"/>
              </w:rPr>
            </w:pPr>
            <w:r>
              <w:rPr>
                <w:sz w:val="20"/>
                <w:szCs w:val="20"/>
                <w:lang w:val="ru-RU"/>
              </w:rPr>
              <w:t>Мазаева Х.Х.</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2543F7" w:rsidRDefault="002543F7">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15</w:t>
            </w:r>
          </w:p>
        </w:tc>
        <w:tc>
          <w:tcPr>
            <w:tcW w:w="0" w:type="auto"/>
          </w:tcPr>
          <w:p w:rsidR="00175267" w:rsidRPr="00443D26" w:rsidRDefault="00443D26">
            <w:pPr>
              <w:rPr>
                <w:sz w:val="20"/>
                <w:szCs w:val="20"/>
                <w:lang w:val="ru-RU"/>
              </w:rPr>
            </w:pPr>
            <w:r>
              <w:rPr>
                <w:sz w:val="20"/>
                <w:szCs w:val="20"/>
                <w:lang w:val="ru-RU"/>
              </w:rPr>
              <w:t>Мачаева З.С.</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16</w:t>
            </w:r>
          </w:p>
        </w:tc>
        <w:tc>
          <w:tcPr>
            <w:tcW w:w="0" w:type="auto"/>
          </w:tcPr>
          <w:p w:rsidR="00175267" w:rsidRPr="00443D26" w:rsidRDefault="00443D26">
            <w:pPr>
              <w:rPr>
                <w:sz w:val="20"/>
                <w:szCs w:val="20"/>
                <w:lang w:val="ru-RU"/>
              </w:rPr>
            </w:pPr>
            <w:r>
              <w:rPr>
                <w:sz w:val="20"/>
                <w:szCs w:val="20"/>
                <w:lang w:val="ru-RU"/>
              </w:rPr>
              <w:t>Музаева М.Х.</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17</w:t>
            </w:r>
          </w:p>
        </w:tc>
        <w:tc>
          <w:tcPr>
            <w:tcW w:w="0" w:type="auto"/>
          </w:tcPr>
          <w:p w:rsidR="00175267" w:rsidRPr="00443D26" w:rsidRDefault="00443D26">
            <w:pPr>
              <w:rPr>
                <w:sz w:val="20"/>
                <w:szCs w:val="20"/>
                <w:lang w:val="ru-RU"/>
              </w:rPr>
            </w:pPr>
            <w:r>
              <w:rPr>
                <w:sz w:val="20"/>
                <w:szCs w:val="20"/>
                <w:lang w:val="ru-RU"/>
              </w:rPr>
              <w:t>Мунашева Р.К.</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18</w:t>
            </w:r>
          </w:p>
        </w:tc>
        <w:tc>
          <w:tcPr>
            <w:tcW w:w="0" w:type="auto"/>
          </w:tcPr>
          <w:p w:rsidR="00175267" w:rsidRPr="00443D26" w:rsidRDefault="00443D26">
            <w:pPr>
              <w:rPr>
                <w:sz w:val="20"/>
                <w:szCs w:val="20"/>
                <w:lang w:val="ru-RU"/>
              </w:rPr>
            </w:pPr>
            <w:r>
              <w:rPr>
                <w:sz w:val="20"/>
                <w:szCs w:val="20"/>
                <w:lang w:val="ru-RU"/>
              </w:rPr>
              <w:t>Муслиева Е.Л.</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19</w:t>
            </w:r>
          </w:p>
        </w:tc>
        <w:tc>
          <w:tcPr>
            <w:tcW w:w="0" w:type="auto"/>
          </w:tcPr>
          <w:p w:rsidR="00175267" w:rsidRPr="00443D26" w:rsidRDefault="00443D26">
            <w:pPr>
              <w:rPr>
                <w:sz w:val="20"/>
                <w:szCs w:val="20"/>
                <w:lang w:val="ru-RU"/>
              </w:rPr>
            </w:pPr>
            <w:r>
              <w:rPr>
                <w:sz w:val="20"/>
                <w:szCs w:val="20"/>
                <w:lang w:val="ru-RU"/>
              </w:rPr>
              <w:t>Писаева Т.Б.</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20</w:t>
            </w:r>
          </w:p>
        </w:tc>
        <w:tc>
          <w:tcPr>
            <w:tcW w:w="0" w:type="auto"/>
          </w:tcPr>
          <w:p w:rsidR="00175267" w:rsidRPr="00443D26" w:rsidRDefault="00443D26">
            <w:pPr>
              <w:rPr>
                <w:sz w:val="20"/>
                <w:szCs w:val="20"/>
                <w:lang w:val="ru-RU"/>
              </w:rPr>
            </w:pPr>
            <w:r>
              <w:rPr>
                <w:sz w:val="20"/>
                <w:szCs w:val="20"/>
                <w:lang w:val="ru-RU"/>
              </w:rPr>
              <w:t>Сукуева Х.Ш.</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21</w:t>
            </w:r>
          </w:p>
        </w:tc>
        <w:tc>
          <w:tcPr>
            <w:tcW w:w="0" w:type="auto"/>
          </w:tcPr>
          <w:p w:rsidR="00175267" w:rsidRPr="00443D26" w:rsidRDefault="00443D26">
            <w:pPr>
              <w:rPr>
                <w:sz w:val="20"/>
                <w:szCs w:val="20"/>
                <w:lang w:val="ru-RU"/>
              </w:rPr>
            </w:pPr>
            <w:r>
              <w:rPr>
                <w:sz w:val="20"/>
                <w:szCs w:val="20"/>
                <w:lang w:val="ru-RU"/>
              </w:rPr>
              <w:t>Таймусханова Б.Х.</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22</w:t>
            </w:r>
          </w:p>
        </w:tc>
        <w:tc>
          <w:tcPr>
            <w:tcW w:w="0" w:type="auto"/>
          </w:tcPr>
          <w:p w:rsidR="00175267" w:rsidRPr="00443D26" w:rsidRDefault="00443D26">
            <w:pPr>
              <w:rPr>
                <w:sz w:val="20"/>
                <w:szCs w:val="20"/>
                <w:lang w:val="ru-RU"/>
              </w:rPr>
            </w:pPr>
            <w:r>
              <w:rPr>
                <w:sz w:val="20"/>
                <w:szCs w:val="20"/>
                <w:lang w:val="ru-RU"/>
              </w:rPr>
              <w:t>Эстамирова С.И.</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r>
      <w:tr w:rsidR="00175267" w:rsidRPr="002543F7" w:rsidTr="00343E37">
        <w:tc>
          <w:tcPr>
            <w:tcW w:w="0" w:type="auto"/>
          </w:tcPr>
          <w:p w:rsidR="00175267" w:rsidRPr="002543F7" w:rsidRDefault="00175267">
            <w:pPr>
              <w:rPr>
                <w:sz w:val="20"/>
                <w:szCs w:val="20"/>
                <w:lang w:val="ru-RU"/>
              </w:rPr>
            </w:pPr>
            <w:r w:rsidRPr="002543F7">
              <w:rPr>
                <w:sz w:val="20"/>
                <w:szCs w:val="20"/>
                <w:lang w:val="ru-RU"/>
              </w:rPr>
              <w:t>23</w:t>
            </w:r>
          </w:p>
        </w:tc>
        <w:tc>
          <w:tcPr>
            <w:tcW w:w="0" w:type="auto"/>
          </w:tcPr>
          <w:p w:rsidR="00175267" w:rsidRPr="00443D26" w:rsidRDefault="00443D26">
            <w:pPr>
              <w:rPr>
                <w:sz w:val="20"/>
                <w:szCs w:val="20"/>
                <w:lang w:val="ru-RU"/>
              </w:rPr>
            </w:pPr>
            <w:r>
              <w:rPr>
                <w:sz w:val="20"/>
                <w:szCs w:val="20"/>
                <w:lang w:val="ru-RU"/>
              </w:rPr>
              <w:t>Янадамова М.М.</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c>
          <w:tcPr>
            <w:tcW w:w="0" w:type="auto"/>
          </w:tcPr>
          <w:p w:rsidR="00175267" w:rsidRPr="00443D26" w:rsidRDefault="00443D26">
            <w:pPr>
              <w:rPr>
                <w:rFonts w:hAnsi="Times New Roman" w:cs="Times New Roman"/>
                <w:color w:val="000000"/>
                <w:sz w:val="20"/>
                <w:szCs w:val="20"/>
                <w:lang w:val="ru-RU"/>
              </w:rPr>
            </w:pPr>
            <w:r>
              <w:rPr>
                <w:rFonts w:hAnsi="Times New Roman" w:cs="Times New Roman"/>
                <w:color w:val="000000"/>
                <w:sz w:val="20"/>
                <w:szCs w:val="20"/>
                <w:lang w:val="ru-RU"/>
              </w:rPr>
              <w:t>-</w:t>
            </w:r>
          </w:p>
        </w:tc>
      </w:tr>
      <w:tr w:rsidR="007C1413" w:rsidRPr="002543F7" w:rsidTr="00343E37">
        <w:tc>
          <w:tcPr>
            <w:tcW w:w="0" w:type="auto"/>
            <w:gridSpan w:val="2"/>
          </w:tcPr>
          <w:p w:rsidR="007C1413" w:rsidRPr="002543F7" w:rsidRDefault="0006425E">
            <w:pPr>
              <w:rPr>
                <w:sz w:val="20"/>
                <w:szCs w:val="20"/>
              </w:rPr>
            </w:pPr>
            <w:r w:rsidRPr="002543F7">
              <w:rPr>
                <w:rFonts w:hAnsi="Times New Roman" w:cs="Times New Roman"/>
                <w:color w:val="000000"/>
                <w:sz w:val="20"/>
                <w:szCs w:val="20"/>
              </w:rPr>
              <w:t>Итого</w:t>
            </w:r>
          </w:p>
        </w:tc>
        <w:tc>
          <w:tcPr>
            <w:tcW w:w="0" w:type="auto"/>
          </w:tcPr>
          <w:p w:rsidR="007C1413" w:rsidRPr="00443D26" w:rsidRDefault="00443D26">
            <w:pPr>
              <w:rPr>
                <w:sz w:val="20"/>
                <w:szCs w:val="20"/>
                <w:lang w:val="ru-RU"/>
              </w:rPr>
            </w:pPr>
            <w:r>
              <w:rPr>
                <w:sz w:val="20"/>
                <w:szCs w:val="20"/>
                <w:lang w:val="ru-RU"/>
              </w:rPr>
              <w:t>22/96%</w:t>
            </w:r>
          </w:p>
        </w:tc>
        <w:tc>
          <w:tcPr>
            <w:tcW w:w="0" w:type="auto"/>
          </w:tcPr>
          <w:p w:rsidR="007C1413" w:rsidRPr="00443D26" w:rsidRDefault="00443D26">
            <w:pPr>
              <w:rPr>
                <w:sz w:val="20"/>
                <w:szCs w:val="20"/>
                <w:lang w:val="ru-RU"/>
              </w:rPr>
            </w:pPr>
            <w:r>
              <w:rPr>
                <w:sz w:val="20"/>
                <w:szCs w:val="20"/>
                <w:lang w:val="ru-RU"/>
              </w:rPr>
              <w:t>14/61 %</w:t>
            </w:r>
          </w:p>
        </w:tc>
        <w:tc>
          <w:tcPr>
            <w:tcW w:w="0" w:type="auto"/>
          </w:tcPr>
          <w:p w:rsidR="007C1413" w:rsidRPr="00443D26" w:rsidRDefault="00443D26">
            <w:pPr>
              <w:rPr>
                <w:sz w:val="20"/>
                <w:szCs w:val="20"/>
                <w:lang w:val="ru-RU"/>
              </w:rPr>
            </w:pPr>
            <w:r>
              <w:rPr>
                <w:sz w:val="20"/>
                <w:szCs w:val="20"/>
                <w:lang w:val="ru-RU"/>
              </w:rPr>
              <w:t>21/ 91 %</w:t>
            </w:r>
          </w:p>
        </w:tc>
        <w:tc>
          <w:tcPr>
            <w:tcW w:w="0" w:type="auto"/>
          </w:tcPr>
          <w:p w:rsidR="007C1413" w:rsidRPr="00443D26" w:rsidRDefault="00443D26">
            <w:pPr>
              <w:rPr>
                <w:sz w:val="20"/>
                <w:szCs w:val="20"/>
                <w:lang w:val="ru-RU"/>
              </w:rPr>
            </w:pPr>
            <w:r>
              <w:rPr>
                <w:sz w:val="20"/>
                <w:szCs w:val="20"/>
                <w:lang w:val="ru-RU"/>
              </w:rPr>
              <w:t>21/ 91 %</w:t>
            </w:r>
          </w:p>
        </w:tc>
        <w:tc>
          <w:tcPr>
            <w:tcW w:w="0" w:type="auto"/>
          </w:tcPr>
          <w:p w:rsidR="007C1413" w:rsidRPr="005E299C" w:rsidRDefault="005E299C">
            <w:pPr>
              <w:rPr>
                <w:sz w:val="20"/>
                <w:szCs w:val="20"/>
                <w:lang w:val="ru-RU"/>
              </w:rPr>
            </w:pPr>
            <w:r>
              <w:rPr>
                <w:sz w:val="20"/>
                <w:szCs w:val="20"/>
                <w:lang w:val="ru-RU"/>
              </w:rPr>
              <w:t>16/70 %</w:t>
            </w:r>
          </w:p>
        </w:tc>
      </w:tr>
    </w:tbl>
    <w:p w:rsidR="007C1413" w:rsidRPr="00710772"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Из таблицы видно, что</w:t>
      </w:r>
      <w:r w:rsidR="005E299C">
        <w:rPr>
          <w:rFonts w:hAnsi="Times New Roman" w:cs="Times New Roman"/>
          <w:color w:val="000000"/>
          <w:sz w:val="24"/>
          <w:szCs w:val="24"/>
          <w:lang w:val="ru-RU"/>
        </w:rPr>
        <w:t xml:space="preserve"> большинство </w:t>
      </w:r>
      <w:r w:rsidRPr="0006425E">
        <w:rPr>
          <w:rFonts w:hAnsi="Times New Roman" w:cs="Times New Roman"/>
          <w:color w:val="000000"/>
          <w:sz w:val="24"/>
          <w:szCs w:val="24"/>
          <w:lang w:val="ru-RU"/>
        </w:rPr>
        <w:t>педагогов</w:t>
      </w:r>
      <w:r w:rsidR="005E299C">
        <w:rPr>
          <w:rFonts w:hAnsi="Times New Roman" w:cs="Times New Roman"/>
          <w:color w:val="000000"/>
          <w:sz w:val="24"/>
          <w:szCs w:val="24"/>
          <w:lang w:val="ru-RU"/>
        </w:rPr>
        <w:t xml:space="preserve"> (70 </w:t>
      </w:r>
      <w:r w:rsidRPr="0006425E">
        <w:rPr>
          <w:rFonts w:hAnsi="Times New Roman" w:cs="Times New Roman"/>
          <w:color w:val="000000"/>
          <w:sz w:val="24"/>
          <w:szCs w:val="24"/>
          <w:lang w:val="ru-RU"/>
        </w:rPr>
        <w:t xml:space="preserve">%) прошли курсы повышения квалификации по формированию функциональной грамотности у обучающихся. </w:t>
      </w:r>
      <w:r w:rsidR="005E299C">
        <w:rPr>
          <w:rFonts w:hAnsi="Times New Roman" w:cs="Times New Roman"/>
          <w:color w:val="000000"/>
          <w:sz w:val="24"/>
          <w:szCs w:val="24"/>
          <w:lang w:val="ru-RU"/>
        </w:rPr>
        <w:t xml:space="preserve">Большинство </w:t>
      </w:r>
      <w:r w:rsidRPr="0006425E">
        <w:rPr>
          <w:rFonts w:hAnsi="Times New Roman" w:cs="Times New Roman"/>
          <w:color w:val="000000"/>
          <w:sz w:val="24"/>
          <w:szCs w:val="24"/>
          <w:lang w:val="ru-RU"/>
        </w:rPr>
        <w:t>учителей</w:t>
      </w:r>
      <w:r w:rsidR="005E299C">
        <w:rPr>
          <w:rFonts w:hAnsi="Times New Roman" w:cs="Times New Roman"/>
          <w:color w:val="000000"/>
          <w:sz w:val="24"/>
          <w:szCs w:val="24"/>
          <w:lang w:val="ru-RU"/>
        </w:rPr>
        <w:t xml:space="preserve"> (96</w:t>
      </w:r>
      <w:r w:rsidRPr="0006425E">
        <w:rPr>
          <w:rFonts w:hAnsi="Times New Roman" w:cs="Times New Roman"/>
          <w:color w:val="000000"/>
          <w:sz w:val="24"/>
          <w:szCs w:val="24"/>
          <w:lang w:val="ru-RU"/>
        </w:rPr>
        <w:t>%) используют задания на формирование функциональной грамотности на уроках и</w:t>
      </w:r>
      <w:r w:rsidR="005E299C">
        <w:rPr>
          <w:rFonts w:hAnsi="Times New Roman" w:cs="Times New Roman"/>
          <w:color w:val="000000"/>
          <w:sz w:val="24"/>
          <w:szCs w:val="24"/>
          <w:lang w:val="ru-RU"/>
        </w:rPr>
        <w:t xml:space="preserve"> 61 </w:t>
      </w:r>
      <w:r w:rsidRPr="0006425E">
        <w:rPr>
          <w:rFonts w:hAnsi="Times New Roman" w:cs="Times New Roman"/>
          <w:color w:val="000000"/>
          <w:sz w:val="24"/>
          <w:szCs w:val="24"/>
          <w:lang w:val="ru-RU"/>
        </w:rPr>
        <w:t xml:space="preserve">% учителей задают такие задания на дом. </w:t>
      </w:r>
    </w:p>
    <w:p w:rsidR="007C1413" w:rsidRDefault="0006425E" w:rsidP="005E299C">
      <w:pPr>
        <w:jc w:val="both"/>
        <w:rPr>
          <w:rFonts w:hAnsi="Times New Roman" w:cs="Times New Roman"/>
          <w:color w:val="000000"/>
          <w:sz w:val="24"/>
          <w:szCs w:val="24"/>
        </w:rPr>
      </w:pPr>
      <w:r>
        <w:rPr>
          <w:rFonts w:hAnsi="Times New Roman" w:cs="Times New Roman"/>
          <w:b/>
          <w:bCs/>
          <w:color w:val="000000"/>
          <w:sz w:val="24"/>
          <w:szCs w:val="24"/>
        </w:rPr>
        <w:t>Общие выводы</w:t>
      </w:r>
    </w:p>
    <w:p w:rsidR="007C1413" w:rsidRPr="0006425E" w:rsidRDefault="0006425E" w:rsidP="005E299C">
      <w:pPr>
        <w:numPr>
          <w:ilvl w:val="0"/>
          <w:numId w:val="1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rsidR="007C1413" w:rsidRPr="0006425E" w:rsidRDefault="0006425E" w:rsidP="005E299C">
      <w:pPr>
        <w:numPr>
          <w:ilvl w:val="0"/>
          <w:numId w:val="1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 </w:t>
      </w:r>
    </w:p>
    <w:p w:rsidR="007C1413" w:rsidRPr="0006425E" w:rsidRDefault="0006425E" w:rsidP="005E299C">
      <w:pPr>
        <w:numPr>
          <w:ilvl w:val="0"/>
          <w:numId w:val="1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Отмечаются дефициты в выполнении заданий, требующих давать оценку проблемы, интерпретировать, рассуждать. </w:t>
      </w:r>
    </w:p>
    <w:p w:rsidR="007C1413" w:rsidRPr="0006425E" w:rsidRDefault="0006425E" w:rsidP="005E299C">
      <w:pPr>
        <w:numPr>
          <w:ilvl w:val="0"/>
          <w:numId w:val="1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Низкие результаты связаны с умением использовать предметные знания и умения при решении учебно-практических задач (проблем). </w:t>
      </w:r>
    </w:p>
    <w:p w:rsidR="007C1413" w:rsidRPr="0006425E" w:rsidRDefault="0006425E" w:rsidP="005E299C">
      <w:pPr>
        <w:numPr>
          <w:ilvl w:val="0"/>
          <w:numId w:val="1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Самые низкие результаты связаны с умением применять полученные знания в лично значимой ситуации.</w:t>
      </w:r>
    </w:p>
    <w:p w:rsidR="007C1413" w:rsidRPr="0006425E" w:rsidRDefault="0006425E" w:rsidP="005E299C">
      <w:pPr>
        <w:numPr>
          <w:ilvl w:val="0"/>
          <w:numId w:val="1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При выполнении заданий по всем видам функциональной грамотности обучающиеся показали низкий уровень сформированности общеучебных умений, основным из которых является умение работать с информацией, представленной в различных формах (текстах, таблицах, диаграммах или рисунках).</w:t>
      </w:r>
    </w:p>
    <w:p w:rsidR="007C1413" w:rsidRPr="0006425E" w:rsidRDefault="0006425E" w:rsidP="005E299C">
      <w:pPr>
        <w:numPr>
          <w:ilvl w:val="0"/>
          <w:numId w:val="1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Причины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общеучебных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w:t>
      </w:r>
    </w:p>
    <w:p w:rsidR="007C1413" w:rsidRPr="0006425E" w:rsidRDefault="0006425E" w:rsidP="005E299C">
      <w:pPr>
        <w:numPr>
          <w:ilvl w:val="0"/>
          <w:numId w:val="15"/>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Подготовленные КИМ не всегда позволяют объективно оценить уровень достижения обучающимися проверяемых умений.</w:t>
      </w:r>
    </w:p>
    <w:p w:rsidR="007C1413" w:rsidRPr="0006425E" w:rsidRDefault="0006425E">
      <w:pPr>
        <w:jc w:val="center"/>
        <w:rPr>
          <w:rFonts w:hAnsi="Times New Roman" w:cs="Times New Roman"/>
          <w:color w:val="000000"/>
          <w:sz w:val="24"/>
          <w:szCs w:val="24"/>
          <w:lang w:val="ru-RU"/>
        </w:rPr>
      </w:pPr>
      <w:r w:rsidRPr="0006425E">
        <w:rPr>
          <w:rFonts w:hAnsi="Times New Roman" w:cs="Times New Roman"/>
          <w:b/>
          <w:bCs/>
          <w:color w:val="000000"/>
          <w:sz w:val="24"/>
          <w:szCs w:val="24"/>
          <w:lang w:val="ru-RU"/>
        </w:rPr>
        <w:t>Рекомендации</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 xml:space="preserve">1. Администрации МБОУ </w:t>
      </w:r>
      <w:r w:rsidR="005E299C">
        <w:rPr>
          <w:rFonts w:hAnsi="Times New Roman" w:cs="Times New Roman"/>
          <w:color w:val="000000"/>
          <w:sz w:val="24"/>
          <w:szCs w:val="24"/>
          <w:lang w:val="ru-RU"/>
        </w:rPr>
        <w:t>«Фрунзенская СОШ</w:t>
      </w:r>
      <w:r w:rsidRPr="0006425E">
        <w:rPr>
          <w:rFonts w:hAnsi="Times New Roman" w:cs="Times New Roman"/>
          <w:color w:val="000000"/>
          <w:sz w:val="24"/>
          <w:szCs w:val="24"/>
          <w:lang w:val="ru-RU"/>
        </w:rPr>
        <w:t>»:</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1.1.</w:t>
      </w:r>
      <w:r>
        <w:rPr>
          <w:rFonts w:hAnsi="Times New Roman" w:cs="Times New Roman"/>
          <w:color w:val="000000"/>
          <w:sz w:val="24"/>
          <w:szCs w:val="24"/>
        </w:rPr>
        <w:t> </w:t>
      </w:r>
      <w:r w:rsidRPr="0006425E">
        <w:rPr>
          <w:rFonts w:hAnsi="Times New Roman" w:cs="Times New Roman"/>
          <w:color w:val="000000"/>
          <w:sz w:val="24"/>
          <w:szCs w:val="24"/>
          <w:lang w:val="ru-RU"/>
        </w:rPr>
        <w:t>Провести анализ типичных затруднений обучающихся по различным видам функциональной грамотности.</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1.2. Использовать возможности программ внеурочной деятельности для расширения надпредметной сферы, включающей ключевые компетенции, соответствующие функциональной грамотности.</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1.3. Организовать мероприятия по обмену опытом в области формирования и оценки функциональной грамотности на различных уровнях.</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1.4. Выявить педагогов, которые успешно применяют методы и приемы формирования отдельных видов функциональной грамотности, и организовать мастер-классы, открытые уроки, декады педагогического мастерства, направленные на внутришкольное повышение квалификации в области формирования и развития функциональной грамотности.</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2. Руководителям профессиональных объединений учителей:</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2.1. Ввести в практику преподавания отдельных предметов задания, методы и приемы, способствующие формированию функциональной грамотности.</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2.2.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2.3. Использовать полученные данные для организации работы на уроке, во внеурочной деятельности, во время внеклассных мероприятий, классных часов, при распределении обязанностей в классе и т. д.</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2.4. Использовать потенциал современных образовательных технологий, отдельных методик, приемов и стратегий, формирующих метапредметные результаты и способствующих развитию функциональной грамотности.</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2.5. Обратить внимание на организацию проектной деятельности обучающихся с позиции формирования различных видов функциональной грамотности.</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 Учителям-предметникам, преподающим в 5–9-х классах:</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3.1. Уделить на уроках внимание разбору и выполнению заданий, которые в процессе исследования были решены на низком уровне.</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3.2. Выявить проблемные зоны как класса в целом, так и отдельных обучающихся.</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3.3. Использовать на уроках сертифицированные задания по функциональной грамотности, опубликованные в открытом доступе, в системе на уроках использовать задания РЭШ во время закрепления и систематизации знаний.</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3.4. В рамках текущего контроля и промежуточной аттестации включать задания разных типов, аналогичные заданиям, представленным в диагностиках по функциональной грамотности.</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3.5. 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реальных зависимостей), задания с использованием статистических показателей для характеристики реальных явлений и процессов.</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3.6. Формировать навык установления причинно-следственных связей, умение строить логическое рассуждение, умозаключение (индуктивное, дедуктивное и по аналогии) и выводы.</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3.7. Совершенствовать умение выдвижения гипотезы при решении учебных задач и понимания необходимости их проверки.</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3.8. С целью развития креативного мышления включать в учебный процесс задания на выдвижение разнообразных идей и решение социальных проблем, на развитие умения нахождения в тексте и/или приведения самостоятельных аргументов «за» или «против» определенных мнений, суждений, точек зрения.</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3.9. Приобрести и развивать навыки формирования функциональной грамотности у учеников.</w:t>
      </w:r>
    </w:p>
    <w:p w:rsidR="007C1413" w:rsidRPr="0006425E" w:rsidRDefault="0006425E" w:rsidP="005E299C">
      <w:pPr>
        <w:jc w:val="both"/>
        <w:rPr>
          <w:rFonts w:hAnsi="Times New Roman" w:cs="Times New Roman"/>
          <w:color w:val="000000"/>
          <w:sz w:val="24"/>
          <w:szCs w:val="24"/>
          <w:lang w:val="ru-RU"/>
        </w:rPr>
      </w:pPr>
      <w:r w:rsidRPr="0006425E">
        <w:rPr>
          <w:rFonts w:hAnsi="Times New Roman" w:cs="Times New Roman"/>
          <w:color w:val="000000"/>
          <w:sz w:val="24"/>
          <w:szCs w:val="24"/>
          <w:lang w:val="ru-RU"/>
        </w:rPr>
        <w:t>3.10. Овладеть конкретными практическими приемами по составлению заданий, направленных на развитие функциональной грамотности.</w:t>
      </w:r>
    </w:p>
    <w:p w:rsidR="005E299C" w:rsidRDefault="005E299C" w:rsidP="00A71B24">
      <w:pPr>
        <w:spacing w:before="0" w:beforeAutospacing="0" w:after="0" w:afterAutospacing="0"/>
        <w:rPr>
          <w:b/>
          <w:bCs/>
          <w:color w:val="252525"/>
          <w:spacing w:val="-2"/>
          <w:sz w:val="24"/>
          <w:szCs w:val="24"/>
          <w:lang w:val="ru-RU"/>
        </w:rPr>
      </w:pPr>
    </w:p>
    <w:p w:rsidR="007C1413" w:rsidRDefault="0006425E" w:rsidP="00A71B24">
      <w:pPr>
        <w:spacing w:before="0" w:beforeAutospacing="0" w:after="0" w:afterAutospacing="0"/>
        <w:rPr>
          <w:b/>
          <w:bCs/>
          <w:color w:val="252525"/>
          <w:spacing w:val="-2"/>
          <w:sz w:val="24"/>
          <w:szCs w:val="24"/>
          <w:lang w:val="ru-RU"/>
        </w:rPr>
      </w:pPr>
      <w:r w:rsidRPr="00A71B24">
        <w:rPr>
          <w:b/>
          <w:bCs/>
          <w:color w:val="252525"/>
          <w:spacing w:val="-2"/>
          <w:sz w:val="24"/>
          <w:szCs w:val="24"/>
          <w:lang w:val="ru-RU"/>
        </w:rPr>
        <w:t>5. АНАЛИЗ РЕАЛИЗАЦИИ РАБОЧИХ ПРОГРАММ УЧЕБНЫХ ПРЕДМЕТОВ, КУРСОВ, ДИСЦИПЛИН И УЧЕБНЫХ ПЛАНОВ</w:t>
      </w:r>
    </w:p>
    <w:p w:rsidR="00A71B24" w:rsidRPr="00A71B24" w:rsidRDefault="00A71B24" w:rsidP="00A71B24">
      <w:pPr>
        <w:spacing w:before="0" w:beforeAutospacing="0" w:after="0" w:afterAutospacing="0"/>
        <w:rPr>
          <w:b/>
          <w:bCs/>
          <w:color w:val="252525"/>
          <w:spacing w:val="-2"/>
          <w:sz w:val="24"/>
          <w:szCs w:val="24"/>
          <w:lang w:val="ru-RU"/>
        </w:rPr>
      </w:pPr>
    </w:p>
    <w:p w:rsidR="007C1413" w:rsidRPr="0006425E" w:rsidRDefault="0006425E" w:rsidP="005E299C">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В рамках анализа проведена проверка выполнения рабочих программ учебных предметов, курсов, дисциплин в 2023/24</w:t>
      </w:r>
      <w:r>
        <w:rPr>
          <w:rFonts w:hAnsi="Times New Roman" w:cs="Times New Roman"/>
          <w:color w:val="000000"/>
          <w:sz w:val="24"/>
          <w:szCs w:val="24"/>
        </w:rPr>
        <w:t> </w:t>
      </w:r>
      <w:r w:rsidRPr="0006425E">
        <w:rPr>
          <w:rFonts w:hAnsi="Times New Roman" w:cs="Times New Roman"/>
          <w:color w:val="000000"/>
          <w:sz w:val="24"/>
          <w:szCs w:val="24"/>
          <w:lang w:val="ru-RU"/>
        </w:rPr>
        <w:t>учебном году. Проанализировано выполнение учебных планов по уровням образования.</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Выполнение учебного плана на уровне НОО</w:t>
      </w:r>
    </w:p>
    <w:tbl>
      <w:tblPr>
        <w:tblStyle w:val="a8"/>
        <w:tblW w:w="0" w:type="auto"/>
        <w:tblLook w:val="0600" w:firstRow="0" w:lastRow="0" w:firstColumn="0" w:lastColumn="0" w:noHBand="1" w:noVBand="1"/>
      </w:tblPr>
      <w:tblGrid>
        <w:gridCol w:w="1645"/>
        <w:gridCol w:w="576"/>
        <w:gridCol w:w="576"/>
        <w:gridCol w:w="656"/>
        <w:gridCol w:w="86"/>
        <w:gridCol w:w="31"/>
        <w:gridCol w:w="710"/>
        <w:gridCol w:w="15"/>
        <w:gridCol w:w="715"/>
        <w:gridCol w:w="2036"/>
        <w:gridCol w:w="2197"/>
      </w:tblGrid>
      <w:tr w:rsidR="007C1413" w:rsidTr="007F5072">
        <w:trPr>
          <w:trHeight w:val="1"/>
        </w:trPr>
        <w:tc>
          <w:tcPr>
            <w:tcW w:w="0" w:type="auto"/>
            <w:vMerge w:val="restart"/>
          </w:tcPr>
          <w:p w:rsidR="007C1413" w:rsidRDefault="0006425E">
            <w:pP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3365" w:type="dxa"/>
            <w:gridSpan w:val="8"/>
          </w:tcPr>
          <w:p w:rsidR="007C1413" w:rsidRDefault="0006425E">
            <w:pPr>
              <w:rPr>
                <w:rFonts w:hAnsi="Times New Roman" w:cs="Times New Roman"/>
                <w:color w:val="000000"/>
                <w:sz w:val="24"/>
                <w:szCs w:val="24"/>
              </w:rPr>
            </w:pPr>
            <w:r>
              <w:rPr>
                <w:rFonts w:hAnsi="Times New Roman" w:cs="Times New Roman"/>
                <w:b/>
                <w:bCs/>
                <w:color w:val="000000"/>
                <w:sz w:val="24"/>
                <w:szCs w:val="24"/>
              </w:rPr>
              <w:t>Количество часов в год</w:t>
            </w:r>
          </w:p>
        </w:tc>
        <w:tc>
          <w:tcPr>
            <w:tcW w:w="4233" w:type="dxa"/>
            <w:gridSpan w:val="2"/>
          </w:tcPr>
          <w:p w:rsidR="007C1413" w:rsidRDefault="0006425E">
            <w:pPr>
              <w:rPr>
                <w:rFonts w:hAnsi="Times New Roman" w:cs="Times New Roman"/>
                <w:color w:val="000000"/>
                <w:sz w:val="24"/>
                <w:szCs w:val="24"/>
              </w:rPr>
            </w:pPr>
            <w:r>
              <w:rPr>
                <w:rFonts w:hAnsi="Times New Roman" w:cs="Times New Roman"/>
                <w:b/>
                <w:bCs/>
                <w:color w:val="000000"/>
                <w:sz w:val="24"/>
                <w:szCs w:val="24"/>
              </w:rPr>
              <w:t xml:space="preserve">Всего часов </w:t>
            </w:r>
          </w:p>
        </w:tc>
      </w:tr>
      <w:tr w:rsidR="001342D3" w:rsidTr="007F5072">
        <w:trPr>
          <w:trHeight w:val="1"/>
        </w:trPr>
        <w:tc>
          <w:tcPr>
            <w:tcW w:w="0" w:type="auto"/>
            <w:vMerge/>
          </w:tcPr>
          <w:p w:rsidR="00106C92" w:rsidRDefault="00106C92">
            <w:pPr>
              <w:ind w:left="75" w:right="75"/>
              <w:rPr>
                <w:rFonts w:hAnsi="Times New Roman" w:cs="Times New Roman"/>
                <w:color w:val="000000"/>
                <w:sz w:val="24"/>
                <w:szCs w:val="24"/>
              </w:rPr>
            </w:pPr>
          </w:p>
        </w:tc>
        <w:tc>
          <w:tcPr>
            <w:tcW w:w="0" w:type="auto"/>
          </w:tcPr>
          <w:p w:rsidR="00106C92" w:rsidRPr="00106C92" w:rsidRDefault="00106C92">
            <w:pPr>
              <w:rPr>
                <w:rFonts w:hAnsi="Times New Roman" w:cs="Times New Roman"/>
                <w:color w:val="000000"/>
                <w:sz w:val="24"/>
                <w:szCs w:val="24"/>
                <w:lang w:val="ru-RU"/>
              </w:rPr>
            </w:pPr>
            <w:r>
              <w:rPr>
                <w:rFonts w:hAnsi="Times New Roman" w:cs="Times New Roman"/>
                <w:b/>
                <w:bCs/>
                <w:color w:val="000000"/>
                <w:sz w:val="24"/>
                <w:szCs w:val="24"/>
              </w:rPr>
              <w:t xml:space="preserve">1 </w:t>
            </w:r>
          </w:p>
        </w:tc>
        <w:tc>
          <w:tcPr>
            <w:tcW w:w="0" w:type="auto"/>
          </w:tcPr>
          <w:p w:rsidR="00106C92" w:rsidRPr="00106C92" w:rsidRDefault="00106C92">
            <w:pPr>
              <w:rPr>
                <w:rFonts w:hAnsi="Times New Roman" w:cs="Times New Roman"/>
                <w:color w:val="000000"/>
                <w:sz w:val="24"/>
                <w:szCs w:val="24"/>
                <w:lang w:val="ru-RU"/>
              </w:rPr>
            </w:pPr>
            <w:r>
              <w:rPr>
                <w:rFonts w:hAnsi="Times New Roman" w:cs="Times New Roman"/>
                <w:b/>
                <w:bCs/>
                <w:color w:val="000000"/>
                <w:sz w:val="24"/>
                <w:szCs w:val="24"/>
                <w:lang w:val="ru-RU"/>
              </w:rPr>
              <w:t>2</w:t>
            </w:r>
          </w:p>
        </w:tc>
        <w:tc>
          <w:tcPr>
            <w:tcW w:w="773" w:type="dxa"/>
            <w:gridSpan w:val="3"/>
          </w:tcPr>
          <w:p w:rsidR="00106C92" w:rsidRPr="00106C92" w:rsidRDefault="00106C92">
            <w:pPr>
              <w:rPr>
                <w:rFonts w:hAnsi="Times New Roman" w:cs="Times New Roman"/>
                <w:color w:val="000000"/>
                <w:sz w:val="24"/>
                <w:szCs w:val="24"/>
                <w:lang w:val="ru-RU"/>
              </w:rPr>
            </w:pPr>
            <w:r>
              <w:rPr>
                <w:rFonts w:hAnsi="Times New Roman" w:cs="Times New Roman"/>
                <w:b/>
                <w:bCs/>
                <w:color w:val="000000"/>
                <w:sz w:val="24"/>
                <w:szCs w:val="24"/>
                <w:lang w:val="ru-RU"/>
              </w:rPr>
              <w:t>3 «А»</w:t>
            </w:r>
          </w:p>
        </w:tc>
        <w:tc>
          <w:tcPr>
            <w:tcW w:w="725" w:type="dxa"/>
            <w:gridSpan w:val="2"/>
          </w:tcPr>
          <w:p w:rsidR="00106C92" w:rsidRPr="007F5072" w:rsidRDefault="00106C92" w:rsidP="00106C92">
            <w:pPr>
              <w:rPr>
                <w:rFonts w:hAnsi="Times New Roman" w:cs="Times New Roman"/>
                <w:b/>
                <w:color w:val="000000"/>
                <w:sz w:val="24"/>
                <w:szCs w:val="24"/>
                <w:lang w:val="ru-RU"/>
              </w:rPr>
            </w:pPr>
            <w:r w:rsidRPr="007F5072">
              <w:rPr>
                <w:rFonts w:hAnsi="Times New Roman" w:cs="Times New Roman"/>
                <w:b/>
                <w:color w:val="000000"/>
                <w:sz w:val="24"/>
                <w:szCs w:val="24"/>
                <w:lang w:val="ru-RU"/>
              </w:rPr>
              <w:t>3 «Б»</w:t>
            </w:r>
          </w:p>
        </w:tc>
        <w:tc>
          <w:tcPr>
            <w:tcW w:w="715" w:type="dxa"/>
          </w:tcPr>
          <w:p w:rsidR="00106C92" w:rsidRPr="007F5072" w:rsidRDefault="00106C92" w:rsidP="00106C92">
            <w:pPr>
              <w:rPr>
                <w:rFonts w:hAnsi="Times New Roman" w:cs="Times New Roman"/>
                <w:b/>
                <w:color w:val="000000"/>
                <w:sz w:val="24"/>
                <w:szCs w:val="24"/>
                <w:lang w:val="ru-RU"/>
              </w:rPr>
            </w:pPr>
            <w:r w:rsidRPr="007F5072">
              <w:rPr>
                <w:rFonts w:hAnsi="Times New Roman" w:cs="Times New Roman"/>
                <w:b/>
                <w:color w:val="000000"/>
                <w:sz w:val="24"/>
                <w:szCs w:val="24"/>
                <w:lang w:val="ru-RU"/>
              </w:rPr>
              <w:t>4</w:t>
            </w:r>
          </w:p>
        </w:tc>
        <w:tc>
          <w:tcPr>
            <w:tcW w:w="2036" w:type="dxa"/>
          </w:tcPr>
          <w:p w:rsidR="00106C92" w:rsidRDefault="00106C92">
            <w:pPr>
              <w:rPr>
                <w:rFonts w:hAnsi="Times New Roman" w:cs="Times New Roman"/>
                <w:color w:val="000000"/>
                <w:sz w:val="24"/>
                <w:szCs w:val="24"/>
              </w:rPr>
            </w:pPr>
            <w:r>
              <w:rPr>
                <w:rFonts w:hAnsi="Times New Roman" w:cs="Times New Roman"/>
                <w:b/>
                <w:bCs/>
                <w:color w:val="000000"/>
                <w:sz w:val="24"/>
                <w:szCs w:val="24"/>
              </w:rPr>
              <w:t>План</w:t>
            </w:r>
          </w:p>
        </w:tc>
        <w:tc>
          <w:tcPr>
            <w:tcW w:w="2197" w:type="dxa"/>
          </w:tcPr>
          <w:p w:rsidR="00106C92" w:rsidRDefault="00106C92">
            <w:pPr>
              <w:rPr>
                <w:rFonts w:hAnsi="Times New Roman" w:cs="Times New Roman"/>
                <w:color w:val="000000"/>
                <w:sz w:val="24"/>
                <w:szCs w:val="24"/>
              </w:rPr>
            </w:pPr>
            <w:r>
              <w:rPr>
                <w:rFonts w:hAnsi="Times New Roman" w:cs="Times New Roman"/>
                <w:b/>
                <w:bCs/>
                <w:color w:val="000000"/>
                <w:sz w:val="24"/>
                <w:szCs w:val="24"/>
              </w:rPr>
              <w:t>Факт</w:t>
            </w:r>
          </w:p>
        </w:tc>
      </w:tr>
      <w:tr w:rsidR="007C1413" w:rsidTr="007F5072">
        <w:trPr>
          <w:trHeight w:val="1"/>
        </w:trPr>
        <w:tc>
          <w:tcPr>
            <w:tcW w:w="9243" w:type="dxa"/>
            <w:gridSpan w:val="11"/>
          </w:tcPr>
          <w:p w:rsidR="007C1413" w:rsidRDefault="0006425E">
            <w:pPr>
              <w:rPr>
                <w:rFonts w:hAnsi="Times New Roman" w:cs="Times New Roman"/>
                <w:color w:val="000000"/>
                <w:sz w:val="24"/>
                <w:szCs w:val="24"/>
              </w:rPr>
            </w:pPr>
            <w:r>
              <w:rPr>
                <w:rFonts w:hAnsi="Times New Roman" w:cs="Times New Roman"/>
                <w:b/>
                <w:bCs/>
                <w:color w:val="000000"/>
                <w:sz w:val="24"/>
                <w:szCs w:val="24"/>
              </w:rPr>
              <w:t>Обязательная часть</w:t>
            </w:r>
          </w:p>
        </w:tc>
      </w:tr>
      <w:tr w:rsidR="001342D3" w:rsidTr="007F5072">
        <w:trPr>
          <w:trHeight w:val="1"/>
        </w:trPr>
        <w:tc>
          <w:tcPr>
            <w:tcW w:w="0" w:type="auto"/>
          </w:tcPr>
          <w:p w:rsidR="00106C92" w:rsidRDefault="00106C92">
            <w:pPr>
              <w:rPr>
                <w:rFonts w:hAnsi="Times New Roman" w:cs="Times New Roman"/>
                <w:color w:val="000000"/>
                <w:sz w:val="24"/>
                <w:szCs w:val="24"/>
              </w:rPr>
            </w:pPr>
            <w:r>
              <w:rPr>
                <w:rFonts w:hAnsi="Times New Roman" w:cs="Times New Roman"/>
                <w:color w:val="000000"/>
                <w:sz w:val="24"/>
                <w:szCs w:val="24"/>
              </w:rPr>
              <w:t>Русский язык</w:t>
            </w:r>
          </w:p>
        </w:tc>
        <w:tc>
          <w:tcPr>
            <w:tcW w:w="0" w:type="auto"/>
          </w:tcPr>
          <w:p w:rsidR="00106C92" w:rsidRDefault="00106C92">
            <w:pPr>
              <w:rPr>
                <w:rFonts w:hAnsi="Times New Roman" w:cs="Times New Roman"/>
                <w:color w:val="000000"/>
                <w:sz w:val="24"/>
                <w:szCs w:val="24"/>
              </w:rPr>
            </w:pPr>
            <w:r>
              <w:rPr>
                <w:rFonts w:hAnsi="Times New Roman" w:cs="Times New Roman"/>
                <w:color w:val="000000"/>
                <w:sz w:val="24"/>
                <w:szCs w:val="24"/>
              </w:rPr>
              <w:t>165</w:t>
            </w:r>
          </w:p>
        </w:tc>
        <w:tc>
          <w:tcPr>
            <w:tcW w:w="0" w:type="auto"/>
          </w:tcPr>
          <w:p w:rsidR="00106C9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742" w:type="dxa"/>
            <w:gridSpan w:val="2"/>
          </w:tcPr>
          <w:p w:rsidR="00106C9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756" w:type="dxa"/>
            <w:gridSpan w:val="3"/>
          </w:tcPr>
          <w:p w:rsidR="00106C92" w:rsidRPr="001342D3" w:rsidRDefault="001342D3" w:rsidP="00106C92">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715" w:type="dxa"/>
          </w:tcPr>
          <w:p w:rsidR="00106C92" w:rsidRPr="001342D3" w:rsidRDefault="001342D3" w:rsidP="00106C92">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2036" w:type="dxa"/>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845</w:t>
            </w:r>
          </w:p>
        </w:tc>
        <w:tc>
          <w:tcPr>
            <w:tcW w:w="2197" w:type="dxa"/>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845</w:t>
            </w:r>
          </w:p>
        </w:tc>
      </w:tr>
      <w:tr w:rsidR="001342D3" w:rsidTr="007F5072">
        <w:trPr>
          <w:trHeight w:val="1"/>
        </w:trPr>
        <w:tc>
          <w:tcPr>
            <w:tcW w:w="0" w:type="auto"/>
          </w:tcPr>
          <w:p w:rsidR="007F5072" w:rsidRPr="007F5072" w:rsidRDefault="007F5072">
            <w:pPr>
              <w:rPr>
                <w:rFonts w:hAnsi="Times New Roman" w:cs="Times New Roman"/>
                <w:color w:val="000000"/>
                <w:sz w:val="24"/>
                <w:szCs w:val="24"/>
                <w:lang w:val="ru-RU"/>
              </w:rPr>
            </w:pPr>
            <w:r>
              <w:rPr>
                <w:rFonts w:hAnsi="Times New Roman" w:cs="Times New Roman"/>
                <w:color w:val="000000"/>
                <w:sz w:val="24"/>
                <w:szCs w:val="24"/>
                <w:lang w:val="ru-RU"/>
              </w:rPr>
              <w:t>Литературное чтение</w:t>
            </w:r>
          </w:p>
        </w:tc>
        <w:tc>
          <w:tcPr>
            <w:tcW w:w="0" w:type="auto"/>
          </w:tcPr>
          <w:p w:rsidR="007F5072" w:rsidRPr="007F5072" w:rsidRDefault="007F5072">
            <w:pPr>
              <w:rPr>
                <w:rFonts w:hAnsi="Times New Roman" w:cs="Times New Roman"/>
                <w:color w:val="000000"/>
                <w:sz w:val="24"/>
                <w:szCs w:val="24"/>
                <w:lang w:val="ru-RU"/>
              </w:rPr>
            </w:pPr>
            <w:r>
              <w:rPr>
                <w:rFonts w:hAnsi="Times New Roman" w:cs="Times New Roman"/>
                <w:color w:val="000000"/>
                <w:sz w:val="24"/>
                <w:szCs w:val="24"/>
                <w:lang w:val="ru-RU"/>
              </w:rPr>
              <w:t>99</w:t>
            </w:r>
          </w:p>
        </w:tc>
        <w:tc>
          <w:tcPr>
            <w:tcW w:w="0" w:type="auto"/>
          </w:tcPr>
          <w:p w:rsidR="007F507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42" w:type="dxa"/>
            <w:gridSpan w:val="2"/>
          </w:tcPr>
          <w:p w:rsidR="007F507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56" w:type="dxa"/>
            <w:gridSpan w:val="3"/>
          </w:tcPr>
          <w:p w:rsidR="007F5072" w:rsidRPr="001342D3" w:rsidRDefault="001342D3" w:rsidP="00106C92">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15" w:type="dxa"/>
          </w:tcPr>
          <w:p w:rsidR="007F5072" w:rsidRPr="001342D3" w:rsidRDefault="001342D3" w:rsidP="00106C92">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2036" w:type="dxa"/>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507</w:t>
            </w:r>
          </w:p>
        </w:tc>
        <w:tc>
          <w:tcPr>
            <w:tcW w:w="2197" w:type="dxa"/>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507</w:t>
            </w:r>
          </w:p>
        </w:tc>
      </w:tr>
      <w:tr w:rsidR="007F5072" w:rsidRPr="007F5072" w:rsidTr="007F5072">
        <w:trPr>
          <w:trHeight w:val="1"/>
        </w:trPr>
        <w:tc>
          <w:tcPr>
            <w:tcW w:w="0" w:type="auto"/>
          </w:tcPr>
          <w:p w:rsidR="007F5072" w:rsidRPr="007F5072" w:rsidRDefault="007F5072" w:rsidP="007F5072">
            <w:pPr>
              <w:jc w:val="center"/>
              <w:rPr>
                <w:rFonts w:ascii="Times New Roman" w:hAnsi="Times New Roman"/>
                <w:lang w:val="ru-RU"/>
              </w:rPr>
            </w:pPr>
            <w:r w:rsidRPr="007F5072">
              <w:rPr>
                <w:rFonts w:ascii="Times New Roman" w:hAnsi="Times New Roman"/>
                <w:lang w:val="ru-RU"/>
              </w:rPr>
              <w:t xml:space="preserve">Родной (чеченский) язык </w:t>
            </w:r>
          </w:p>
        </w:tc>
        <w:tc>
          <w:tcPr>
            <w:tcW w:w="0" w:type="auto"/>
          </w:tcPr>
          <w:p w:rsidR="007F5072" w:rsidRDefault="001342D3">
            <w:pPr>
              <w:rPr>
                <w:rFonts w:hAnsi="Times New Roman" w:cs="Times New Roman"/>
                <w:color w:val="000000"/>
                <w:sz w:val="24"/>
                <w:szCs w:val="24"/>
                <w:lang w:val="ru-RU"/>
              </w:rPr>
            </w:pPr>
            <w:r>
              <w:rPr>
                <w:rFonts w:hAnsi="Times New Roman" w:cs="Times New Roman"/>
                <w:color w:val="000000"/>
                <w:sz w:val="24"/>
                <w:szCs w:val="24"/>
                <w:lang w:val="ru-RU"/>
              </w:rPr>
              <w:t>99</w:t>
            </w:r>
          </w:p>
        </w:tc>
        <w:tc>
          <w:tcPr>
            <w:tcW w:w="0" w:type="auto"/>
          </w:tcPr>
          <w:p w:rsidR="007F5072" w:rsidRPr="007F5072" w:rsidRDefault="001342D3">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42" w:type="dxa"/>
            <w:gridSpan w:val="2"/>
          </w:tcPr>
          <w:p w:rsidR="007F5072" w:rsidRPr="007F5072" w:rsidRDefault="001342D3">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56" w:type="dxa"/>
            <w:gridSpan w:val="3"/>
          </w:tcPr>
          <w:p w:rsidR="007F5072" w:rsidRPr="007F5072" w:rsidRDefault="001342D3" w:rsidP="00106C92">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15" w:type="dxa"/>
          </w:tcPr>
          <w:p w:rsidR="007F5072" w:rsidRPr="007F5072" w:rsidRDefault="001342D3" w:rsidP="00106C92">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2036" w:type="dxa"/>
          </w:tcPr>
          <w:p w:rsidR="007F5072" w:rsidRPr="007F5072" w:rsidRDefault="009D0BC5">
            <w:pPr>
              <w:rPr>
                <w:rFonts w:hAnsi="Times New Roman" w:cs="Times New Roman"/>
                <w:color w:val="000000"/>
                <w:sz w:val="24"/>
                <w:szCs w:val="24"/>
                <w:lang w:val="ru-RU"/>
              </w:rPr>
            </w:pPr>
            <w:r>
              <w:rPr>
                <w:rFonts w:hAnsi="Times New Roman" w:cs="Times New Roman"/>
                <w:color w:val="000000"/>
                <w:sz w:val="24"/>
                <w:szCs w:val="24"/>
                <w:lang w:val="ru-RU"/>
              </w:rPr>
              <w:t>507</w:t>
            </w:r>
          </w:p>
        </w:tc>
        <w:tc>
          <w:tcPr>
            <w:tcW w:w="2197" w:type="dxa"/>
          </w:tcPr>
          <w:p w:rsidR="007F5072" w:rsidRPr="007F5072" w:rsidRDefault="009D0BC5">
            <w:pPr>
              <w:rPr>
                <w:rFonts w:hAnsi="Times New Roman" w:cs="Times New Roman"/>
                <w:color w:val="000000"/>
                <w:sz w:val="24"/>
                <w:szCs w:val="24"/>
                <w:lang w:val="ru-RU"/>
              </w:rPr>
            </w:pPr>
            <w:r>
              <w:rPr>
                <w:rFonts w:hAnsi="Times New Roman" w:cs="Times New Roman"/>
                <w:color w:val="000000"/>
                <w:sz w:val="24"/>
                <w:szCs w:val="24"/>
                <w:lang w:val="ru-RU"/>
              </w:rPr>
              <w:t>507</w:t>
            </w:r>
          </w:p>
        </w:tc>
      </w:tr>
      <w:tr w:rsidR="007F5072" w:rsidRPr="007F5072" w:rsidTr="007F5072">
        <w:trPr>
          <w:trHeight w:val="1"/>
        </w:trPr>
        <w:tc>
          <w:tcPr>
            <w:tcW w:w="0" w:type="auto"/>
          </w:tcPr>
          <w:p w:rsidR="007F5072" w:rsidRPr="007F5072" w:rsidRDefault="007F5072" w:rsidP="009D0BC5">
            <w:pPr>
              <w:jc w:val="center"/>
              <w:rPr>
                <w:rFonts w:ascii="Times New Roman" w:hAnsi="Times New Roman"/>
                <w:lang w:val="ru-RU"/>
              </w:rPr>
            </w:pPr>
            <w:r>
              <w:rPr>
                <w:rFonts w:ascii="Times New Roman" w:hAnsi="Times New Roman"/>
                <w:lang w:val="ru-RU"/>
              </w:rPr>
              <w:t xml:space="preserve">Литературное чтение </w:t>
            </w:r>
            <w:r w:rsidRPr="007F5072">
              <w:rPr>
                <w:rFonts w:ascii="Times New Roman" w:hAnsi="Times New Roman"/>
                <w:lang w:val="ru-RU"/>
              </w:rPr>
              <w:t>(чеченском) языке</w:t>
            </w:r>
          </w:p>
        </w:tc>
        <w:tc>
          <w:tcPr>
            <w:tcW w:w="0" w:type="auto"/>
          </w:tcPr>
          <w:p w:rsidR="007F5072" w:rsidRDefault="001342D3">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0" w:type="auto"/>
          </w:tcPr>
          <w:p w:rsidR="007F5072" w:rsidRPr="007F5072" w:rsidRDefault="001342D3">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42" w:type="dxa"/>
            <w:gridSpan w:val="2"/>
          </w:tcPr>
          <w:p w:rsidR="007F5072" w:rsidRPr="007F5072" w:rsidRDefault="001342D3">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56" w:type="dxa"/>
            <w:gridSpan w:val="3"/>
          </w:tcPr>
          <w:p w:rsidR="007F5072" w:rsidRPr="007F5072" w:rsidRDefault="001342D3" w:rsidP="00106C92">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15" w:type="dxa"/>
          </w:tcPr>
          <w:p w:rsidR="007F5072" w:rsidRPr="007F5072" w:rsidRDefault="001342D3" w:rsidP="00106C92">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2036" w:type="dxa"/>
          </w:tcPr>
          <w:p w:rsidR="007F5072" w:rsidRPr="007F5072" w:rsidRDefault="00742D1F">
            <w:pPr>
              <w:rPr>
                <w:rFonts w:hAnsi="Times New Roman" w:cs="Times New Roman"/>
                <w:color w:val="000000"/>
                <w:sz w:val="24"/>
                <w:szCs w:val="24"/>
                <w:lang w:val="ru-RU"/>
              </w:rPr>
            </w:pPr>
            <w:r>
              <w:rPr>
                <w:rFonts w:hAnsi="Times New Roman" w:cs="Times New Roman"/>
                <w:color w:val="000000"/>
                <w:sz w:val="24"/>
                <w:szCs w:val="24"/>
                <w:lang w:val="ru-RU"/>
              </w:rPr>
              <w:t>338</w:t>
            </w:r>
          </w:p>
        </w:tc>
        <w:tc>
          <w:tcPr>
            <w:tcW w:w="2197" w:type="dxa"/>
          </w:tcPr>
          <w:p w:rsidR="007F5072" w:rsidRPr="007F5072" w:rsidRDefault="00742D1F">
            <w:pPr>
              <w:rPr>
                <w:rFonts w:hAnsi="Times New Roman" w:cs="Times New Roman"/>
                <w:color w:val="000000"/>
                <w:sz w:val="24"/>
                <w:szCs w:val="24"/>
                <w:lang w:val="ru-RU"/>
              </w:rPr>
            </w:pPr>
            <w:r>
              <w:rPr>
                <w:rFonts w:hAnsi="Times New Roman" w:cs="Times New Roman"/>
                <w:color w:val="000000"/>
                <w:sz w:val="24"/>
                <w:szCs w:val="24"/>
                <w:lang w:val="ru-RU"/>
              </w:rPr>
              <w:t>338</w:t>
            </w:r>
          </w:p>
        </w:tc>
      </w:tr>
      <w:tr w:rsidR="007F5072" w:rsidRPr="007F5072" w:rsidTr="007F5072">
        <w:trPr>
          <w:trHeight w:val="1"/>
        </w:trPr>
        <w:tc>
          <w:tcPr>
            <w:tcW w:w="0" w:type="auto"/>
          </w:tcPr>
          <w:p w:rsidR="007F5072" w:rsidRDefault="007F5072" w:rsidP="009D0BC5">
            <w:pPr>
              <w:jc w:val="center"/>
              <w:rPr>
                <w:rFonts w:ascii="Times New Roman" w:hAnsi="Times New Roman"/>
                <w:lang w:val="ru-RU"/>
              </w:rPr>
            </w:pPr>
            <w:r>
              <w:rPr>
                <w:rFonts w:ascii="Times New Roman" w:hAnsi="Times New Roman"/>
                <w:lang w:val="ru-RU"/>
              </w:rPr>
              <w:t xml:space="preserve">Английский </w:t>
            </w:r>
            <w:r w:rsidR="001342D3">
              <w:rPr>
                <w:rFonts w:ascii="Times New Roman" w:hAnsi="Times New Roman"/>
                <w:lang w:val="ru-RU"/>
              </w:rPr>
              <w:t>язык</w:t>
            </w:r>
          </w:p>
        </w:tc>
        <w:tc>
          <w:tcPr>
            <w:tcW w:w="0" w:type="auto"/>
          </w:tcPr>
          <w:p w:rsidR="007F5072" w:rsidRDefault="007F5072">
            <w:pPr>
              <w:rPr>
                <w:rFonts w:hAnsi="Times New Roman" w:cs="Times New Roman"/>
                <w:color w:val="000000"/>
                <w:sz w:val="24"/>
                <w:szCs w:val="24"/>
                <w:lang w:val="ru-RU"/>
              </w:rPr>
            </w:pPr>
          </w:p>
        </w:tc>
        <w:tc>
          <w:tcPr>
            <w:tcW w:w="0" w:type="auto"/>
          </w:tcPr>
          <w:p w:rsidR="007F5072" w:rsidRPr="007F5072" w:rsidRDefault="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42" w:type="dxa"/>
            <w:gridSpan w:val="2"/>
          </w:tcPr>
          <w:p w:rsidR="007F5072" w:rsidRPr="007F5072" w:rsidRDefault="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6" w:type="dxa"/>
            <w:gridSpan w:val="3"/>
          </w:tcPr>
          <w:p w:rsidR="007F5072" w:rsidRPr="007F5072" w:rsidRDefault="009D0BC5" w:rsidP="00106C92">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15" w:type="dxa"/>
          </w:tcPr>
          <w:p w:rsidR="007F5072" w:rsidRPr="007F5072" w:rsidRDefault="009D0BC5" w:rsidP="00106C92">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2036" w:type="dxa"/>
          </w:tcPr>
          <w:p w:rsidR="007F5072" w:rsidRPr="007F5072" w:rsidRDefault="00742D1F">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2197" w:type="dxa"/>
          </w:tcPr>
          <w:p w:rsidR="007F5072" w:rsidRPr="007F5072" w:rsidRDefault="00742D1F">
            <w:pPr>
              <w:rPr>
                <w:rFonts w:hAnsi="Times New Roman" w:cs="Times New Roman"/>
                <w:color w:val="000000"/>
                <w:sz w:val="24"/>
                <w:szCs w:val="24"/>
                <w:lang w:val="ru-RU"/>
              </w:rPr>
            </w:pPr>
            <w:r>
              <w:rPr>
                <w:rFonts w:hAnsi="Times New Roman" w:cs="Times New Roman"/>
                <w:color w:val="000000"/>
                <w:sz w:val="24"/>
                <w:szCs w:val="24"/>
                <w:lang w:val="ru-RU"/>
              </w:rPr>
              <w:t>136</w:t>
            </w:r>
          </w:p>
        </w:tc>
      </w:tr>
      <w:tr w:rsidR="001342D3" w:rsidTr="007F5072">
        <w:trPr>
          <w:trHeight w:val="1"/>
        </w:trPr>
        <w:tc>
          <w:tcPr>
            <w:tcW w:w="0" w:type="auto"/>
          </w:tcPr>
          <w:p w:rsidR="00106C92" w:rsidRDefault="00106C92">
            <w:pPr>
              <w:rPr>
                <w:rFonts w:hAnsi="Times New Roman" w:cs="Times New Roman"/>
                <w:color w:val="000000"/>
                <w:sz w:val="24"/>
                <w:szCs w:val="24"/>
              </w:rPr>
            </w:pPr>
            <w:r>
              <w:rPr>
                <w:rFonts w:hAnsi="Times New Roman" w:cs="Times New Roman"/>
                <w:color w:val="000000"/>
                <w:sz w:val="24"/>
                <w:szCs w:val="24"/>
              </w:rPr>
              <w:t>Математика</w:t>
            </w:r>
          </w:p>
        </w:tc>
        <w:tc>
          <w:tcPr>
            <w:tcW w:w="0" w:type="auto"/>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132</w:t>
            </w:r>
          </w:p>
        </w:tc>
        <w:tc>
          <w:tcPr>
            <w:tcW w:w="0" w:type="auto"/>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742" w:type="dxa"/>
            <w:gridSpan w:val="2"/>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756" w:type="dxa"/>
            <w:gridSpan w:val="3"/>
          </w:tcPr>
          <w:p w:rsidR="00106C92" w:rsidRPr="009D0BC5" w:rsidRDefault="009D0BC5" w:rsidP="00106C92">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715" w:type="dxa"/>
          </w:tcPr>
          <w:p w:rsidR="00106C92" w:rsidRPr="009D0BC5" w:rsidRDefault="009D0BC5" w:rsidP="00106C92">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2036" w:type="dxa"/>
          </w:tcPr>
          <w:p w:rsidR="00106C92" w:rsidRDefault="00106C92">
            <w:pPr>
              <w:rPr>
                <w:rFonts w:hAnsi="Times New Roman" w:cs="Times New Roman"/>
                <w:color w:val="000000"/>
                <w:sz w:val="24"/>
                <w:szCs w:val="24"/>
              </w:rPr>
            </w:pPr>
          </w:p>
        </w:tc>
        <w:tc>
          <w:tcPr>
            <w:tcW w:w="2197" w:type="dxa"/>
          </w:tcPr>
          <w:p w:rsidR="00106C92" w:rsidRDefault="00106C92">
            <w:pPr>
              <w:rPr>
                <w:rFonts w:hAnsi="Times New Roman" w:cs="Times New Roman"/>
                <w:color w:val="000000"/>
                <w:sz w:val="24"/>
                <w:szCs w:val="24"/>
              </w:rPr>
            </w:pPr>
          </w:p>
        </w:tc>
      </w:tr>
      <w:tr w:rsidR="001342D3" w:rsidTr="007F5072">
        <w:trPr>
          <w:trHeight w:val="1"/>
        </w:trPr>
        <w:tc>
          <w:tcPr>
            <w:tcW w:w="0" w:type="auto"/>
          </w:tcPr>
          <w:p w:rsidR="00106C9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Окружающий мир</w:t>
            </w:r>
          </w:p>
        </w:tc>
        <w:tc>
          <w:tcPr>
            <w:tcW w:w="0" w:type="auto"/>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0" w:type="auto"/>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42" w:type="dxa"/>
            <w:gridSpan w:val="2"/>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56" w:type="dxa"/>
            <w:gridSpan w:val="3"/>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15" w:type="dxa"/>
          </w:tcPr>
          <w:p w:rsidR="00106C9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2036" w:type="dxa"/>
          </w:tcPr>
          <w:p w:rsidR="00106C9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338</w:t>
            </w:r>
          </w:p>
        </w:tc>
        <w:tc>
          <w:tcPr>
            <w:tcW w:w="2197" w:type="dxa"/>
          </w:tcPr>
          <w:p w:rsidR="00106C9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338</w:t>
            </w:r>
          </w:p>
        </w:tc>
      </w:tr>
      <w:tr w:rsidR="001342D3" w:rsidTr="007F5072">
        <w:trPr>
          <w:trHeight w:val="1"/>
        </w:trPr>
        <w:tc>
          <w:tcPr>
            <w:tcW w:w="0" w:type="auto"/>
          </w:tcPr>
          <w:p w:rsidR="007F507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ОРКСЭ</w:t>
            </w:r>
          </w:p>
        </w:tc>
        <w:tc>
          <w:tcPr>
            <w:tcW w:w="0" w:type="auto"/>
          </w:tcPr>
          <w:p w:rsidR="007F5072" w:rsidRPr="009D0BC5" w:rsidRDefault="007F5072">
            <w:pPr>
              <w:rPr>
                <w:rFonts w:hAnsi="Times New Roman" w:cs="Times New Roman"/>
                <w:color w:val="000000"/>
                <w:sz w:val="24"/>
                <w:szCs w:val="24"/>
                <w:lang w:val="ru-RU"/>
              </w:rPr>
            </w:pPr>
          </w:p>
        </w:tc>
        <w:tc>
          <w:tcPr>
            <w:tcW w:w="0" w:type="auto"/>
          </w:tcPr>
          <w:p w:rsidR="007F5072" w:rsidRDefault="007F5072">
            <w:pPr>
              <w:rPr>
                <w:rFonts w:hAnsi="Times New Roman" w:cs="Times New Roman"/>
                <w:color w:val="000000"/>
                <w:sz w:val="24"/>
                <w:szCs w:val="24"/>
              </w:rPr>
            </w:pPr>
          </w:p>
        </w:tc>
        <w:tc>
          <w:tcPr>
            <w:tcW w:w="742" w:type="dxa"/>
            <w:gridSpan w:val="2"/>
          </w:tcPr>
          <w:p w:rsidR="007F5072" w:rsidRDefault="007F5072">
            <w:pPr>
              <w:rPr>
                <w:rFonts w:hAnsi="Times New Roman" w:cs="Times New Roman"/>
                <w:color w:val="000000"/>
                <w:sz w:val="24"/>
                <w:szCs w:val="24"/>
              </w:rPr>
            </w:pPr>
          </w:p>
        </w:tc>
        <w:tc>
          <w:tcPr>
            <w:tcW w:w="756" w:type="dxa"/>
            <w:gridSpan w:val="3"/>
          </w:tcPr>
          <w:p w:rsidR="007F5072" w:rsidRDefault="007F5072">
            <w:pPr>
              <w:rPr>
                <w:rFonts w:hAnsi="Times New Roman" w:cs="Times New Roman"/>
                <w:color w:val="000000"/>
                <w:sz w:val="24"/>
                <w:szCs w:val="24"/>
              </w:rPr>
            </w:pPr>
          </w:p>
        </w:tc>
        <w:tc>
          <w:tcPr>
            <w:tcW w:w="715" w:type="dxa"/>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2036"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2197"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17</w:t>
            </w:r>
          </w:p>
        </w:tc>
      </w:tr>
      <w:tr w:rsidR="001342D3" w:rsidTr="007F5072">
        <w:trPr>
          <w:trHeight w:val="1"/>
        </w:trPr>
        <w:tc>
          <w:tcPr>
            <w:tcW w:w="0" w:type="auto"/>
          </w:tcPr>
          <w:p w:rsidR="007F507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ИЗО</w:t>
            </w:r>
          </w:p>
        </w:tc>
        <w:tc>
          <w:tcPr>
            <w:tcW w:w="0" w:type="auto"/>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742" w:type="dxa"/>
            <w:gridSpan w:val="2"/>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756" w:type="dxa"/>
            <w:gridSpan w:val="3"/>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715" w:type="dxa"/>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2036"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80</w:t>
            </w:r>
          </w:p>
        </w:tc>
        <w:tc>
          <w:tcPr>
            <w:tcW w:w="2197"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80</w:t>
            </w:r>
          </w:p>
        </w:tc>
      </w:tr>
      <w:tr w:rsidR="001342D3" w:rsidTr="007F5072">
        <w:trPr>
          <w:trHeight w:val="1"/>
        </w:trPr>
        <w:tc>
          <w:tcPr>
            <w:tcW w:w="0" w:type="auto"/>
          </w:tcPr>
          <w:p w:rsidR="007F507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 xml:space="preserve">Музыка </w:t>
            </w:r>
          </w:p>
        </w:tc>
        <w:tc>
          <w:tcPr>
            <w:tcW w:w="0" w:type="auto"/>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w:t>
            </w:r>
            <w:r w:rsidR="00742D1F">
              <w:rPr>
                <w:rFonts w:hAnsi="Times New Roman" w:cs="Times New Roman"/>
                <w:color w:val="000000"/>
                <w:sz w:val="24"/>
                <w:szCs w:val="24"/>
                <w:lang w:val="ru-RU"/>
              </w:rPr>
              <w:t>6</w:t>
            </w:r>
          </w:p>
        </w:tc>
        <w:tc>
          <w:tcPr>
            <w:tcW w:w="0" w:type="auto"/>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42" w:type="dxa"/>
            <w:gridSpan w:val="2"/>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56" w:type="dxa"/>
            <w:gridSpan w:val="3"/>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15" w:type="dxa"/>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2036"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84</w:t>
            </w:r>
          </w:p>
        </w:tc>
        <w:tc>
          <w:tcPr>
            <w:tcW w:w="2197"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84</w:t>
            </w:r>
          </w:p>
        </w:tc>
      </w:tr>
      <w:tr w:rsidR="001342D3" w:rsidTr="007F5072">
        <w:trPr>
          <w:trHeight w:val="1"/>
        </w:trPr>
        <w:tc>
          <w:tcPr>
            <w:tcW w:w="0" w:type="auto"/>
          </w:tcPr>
          <w:p w:rsidR="007F507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 xml:space="preserve">Технология </w:t>
            </w:r>
          </w:p>
        </w:tc>
        <w:tc>
          <w:tcPr>
            <w:tcW w:w="0" w:type="auto"/>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42" w:type="dxa"/>
            <w:gridSpan w:val="2"/>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6" w:type="dxa"/>
            <w:gridSpan w:val="3"/>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15" w:type="dxa"/>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2036"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134</w:t>
            </w:r>
          </w:p>
        </w:tc>
        <w:tc>
          <w:tcPr>
            <w:tcW w:w="2197"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134</w:t>
            </w:r>
          </w:p>
        </w:tc>
      </w:tr>
      <w:tr w:rsidR="001342D3" w:rsidTr="007F5072">
        <w:trPr>
          <w:trHeight w:val="1"/>
        </w:trPr>
        <w:tc>
          <w:tcPr>
            <w:tcW w:w="0" w:type="auto"/>
          </w:tcPr>
          <w:p w:rsidR="007F5072" w:rsidRPr="001342D3" w:rsidRDefault="001342D3">
            <w:pPr>
              <w:rPr>
                <w:rFonts w:hAnsi="Times New Roman" w:cs="Times New Roman"/>
                <w:color w:val="000000"/>
                <w:sz w:val="24"/>
                <w:szCs w:val="24"/>
                <w:lang w:val="ru-RU"/>
              </w:rPr>
            </w:pPr>
            <w:r>
              <w:rPr>
                <w:rFonts w:hAnsi="Times New Roman" w:cs="Times New Roman"/>
                <w:color w:val="000000"/>
                <w:sz w:val="24"/>
                <w:szCs w:val="24"/>
                <w:lang w:val="ru-RU"/>
              </w:rPr>
              <w:t>Физическая культура</w:t>
            </w:r>
          </w:p>
        </w:tc>
        <w:tc>
          <w:tcPr>
            <w:tcW w:w="0" w:type="auto"/>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1</w:t>
            </w:r>
            <w:r w:rsidR="00742D1F">
              <w:rPr>
                <w:rFonts w:hAnsi="Times New Roman" w:cs="Times New Roman"/>
                <w:color w:val="000000"/>
                <w:sz w:val="24"/>
                <w:szCs w:val="24"/>
                <w:lang w:val="ru-RU"/>
              </w:rPr>
              <w:t>6</w:t>
            </w:r>
          </w:p>
        </w:tc>
        <w:tc>
          <w:tcPr>
            <w:tcW w:w="0" w:type="auto"/>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42" w:type="dxa"/>
            <w:gridSpan w:val="2"/>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6" w:type="dxa"/>
            <w:gridSpan w:val="3"/>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15" w:type="dxa"/>
          </w:tcPr>
          <w:p w:rsidR="007F5072" w:rsidRPr="009D0BC5" w:rsidRDefault="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2036"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152</w:t>
            </w:r>
          </w:p>
        </w:tc>
        <w:tc>
          <w:tcPr>
            <w:tcW w:w="2197" w:type="dxa"/>
          </w:tcPr>
          <w:p w:rsidR="007F5072" w:rsidRPr="00742D1F" w:rsidRDefault="00742D1F">
            <w:pPr>
              <w:rPr>
                <w:rFonts w:hAnsi="Times New Roman" w:cs="Times New Roman"/>
                <w:color w:val="000000"/>
                <w:sz w:val="24"/>
                <w:szCs w:val="24"/>
                <w:lang w:val="ru-RU"/>
              </w:rPr>
            </w:pPr>
            <w:r>
              <w:rPr>
                <w:rFonts w:hAnsi="Times New Roman" w:cs="Times New Roman"/>
                <w:color w:val="000000"/>
                <w:sz w:val="24"/>
                <w:szCs w:val="24"/>
                <w:lang w:val="ru-RU"/>
              </w:rPr>
              <w:t>152</w:t>
            </w:r>
          </w:p>
        </w:tc>
      </w:tr>
      <w:tr w:rsidR="007C1413" w:rsidRPr="008F691A" w:rsidTr="007F5072">
        <w:trPr>
          <w:trHeight w:val="1"/>
        </w:trPr>
        <w:tc>
          <w:tcPr>
            <w:tcW w:w="9243" w:type="dxa"/>
            <w:gridSpan w:val="11"/>
          </w:tcPr>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Часть, формируемая участниками образовательного процесса </w:t>
            </w:r>
          </w:p>
        </w:tc>
      </w:tr>
      <w:tr w:rsidR="001342D3" w:rsidRPr="008F691A" w:rsidTr="007F5072">
        <w:trPr>
          <w:trHeight w:val="1"/>
        </w:trPr>
        <w:tc>
          <w:tcPr>
            <w:tcW w:w="0" w:type="auto"/>
          </w:tcPr>
          <w:p w:rsidR="00106C92" w:rsidRPr="001342D3" w:rsidRDefault="00106C92">
            <w:pPr>
              <w:rPr>
                <w:rFonts w:hAnsi="Times New Roman" w:cs="Times New Roman"/>
                <w:color w:val="000000"/>
                <w:sz w:val="24"/>
                <w:szCs w:val="24"/>
                <w:lang w:val="ru-RU"/>
              </w:rPr>
            </w:pPr>
          </w:p>
        </w:tc>
        <w:tc>
          <w:tcPr>
            <w:tcW w:w="0" w:type="auto"/>
          </w:tcPr>
          <w:p w:rsidR="00106C92" w:rsidRPr="001342D3" w:rsidRDefault="00106C92">
            <w:pPr>
              <w:rPr>
                <w:rFonts w:hAnsi="Times New Roman" w:cs="Times New Roman"/>
                <w:color w:val="000000"/>
                <w:sz w:val="24"/>
                <w:szCs w:val="24"/>
                <w:lang w:val="ru-RU"/>
              </w:rPr>
            </w:pPr>
          </w:p>
        </w:tc>
        <w:tc>
          <w:tcPr>
            <w:tcW w:w="0" w:type="auto"/>
          </w:tcPr>
          <w:p w:rsidR="00106C92" w:rsidRPr="001342D3" w:rsidRDefault="00106C92">
            <w:pPr>
              <w:rPr>
                <w:rFonts w:hAnsi="Times New Roman" w:cs="Times New Roman"/>
                <w:color w:val="000000"/>
                <w:sz w:val="24"/>
                <w:szCs w:val="24"/>
                <w:lang w:val="ru-RU"/>
              </w:rPr>
            </w:pPr>
          </w:p>
        </w:tc>
        <w:tc>
          <w:tcPr>
            <w:tcW w:w="656" w:type="dxa"/>
          </w:tcPr>
          <w:p w:rsidR="00106C92" w:rsidRPr="00106C92" w:rsidRDefault="00106C92">
            <w:pPr>
              <w:rPr>
                <w:rFonts w:hAnsi="Times New Roman" w:cs="Times New Roman"/>
                <w:color w:val="000000"/>
                <w:sz w:val="24"/>
                <w:szCs w:val="24"/>
                <w:lang w:val="ru-RU"/>
              </w:rPr>
            </w:pPr>
          </w:p>
        </w:tc>
        <w:tc>
          <w:tcPr>
            <w:tcW w:w="827" w:type="dxa"/>
            <w:gridSpan w:val="3"/>
          </w:tcPr>
          <w:p w:rsidR="00106C92" w:rsidRPr="001342D3" w:rsidRDefault="00106C92" w:rsidP="00106C92">
            <w:pPr>
              <w:rPr>
                <w:rFonts w:hAnsi="Times New Roman" w:cs="Times New Roman"/>
                <w:color w:val="000000"/>
                <w:sz w:val="24"/>
                <w:szCs w:val="24"/>
                <w:lang w:val="ru-RU"/>
              </w:rPr>
            </w:pPr>
          </w:p>
        </w:tc>
        <w:tc>
          <w:tcPr>
            <w:tcW w:w="730" w:type="dxa"/>
            <w:gridSpan w:val="2"/>
          </w:tcPr>
          <w:p w:rsidR="00106C92" w:rsidRPr="001342D3" w:rsidRDefault="00106C92" w:rsidP="00106C92">
            <w:pPr>
              <w:rPr>
                <w:rFonts w:hAnsi="Times New Roman" w:cs="Times New Roman"/>
                <w:color w:val="000000"/>
                <w:sz w:val="24"/>
                <w:szCs w:val="24"/>
                <w:lang w:val="ru-RU"/>
              </w:rPr>
            </w:pPr>
          </w:p>
        </w:tc>
        <w:tc>
          <w:tcPr>
            <w:tcW w:w="2036" w:type="dxa"/>
          </w:tcPr>
          <w:p w:rsidR="00106C92" w:rsidRPr="001342D3" w:rsidRDefault="00106C92">
            <w:pPr>
              <w:rPr>
                <w:rFonts w:hAnsi="Times New Roman" w:cs="Times New Roman"/>
                <w:color w:val="000000"/>
                <w:sz w:val="24"/>
                <w:szCs w:val="24"/>
                <w:lang w:val="ru-RU"/>
              </w:rPr>
            </w:pPr>
          </w:p>
        </w:tc>
        <w:tc>
          <w:tcPr>
            <w:tcW w:w="2197" w:type="dxa"/>
          </w:tcPr>
          <w:p w:rsidR="00106C92" w:rsidRPr="001342D3" w:rsidRDefault="00106C92">
            <w:pPr>
              <w:rPr>
                <w:rFonts w:hAnsi="Times New Roman" w:cs="Times New Roman"/>
                <w:color w:val="000000"/>
                <w:sz w:val="24"/>
                <w:szCs w:val="24"/>
                <w:lang w:val="ru-RU"/>
              </w:rPr>
            </w:pPr>
          </w:p>
        </w:tc>
      </w:tr>
    </w:tbl>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Выполнение учебного плана на уровне ООО</w:t>
      </w:r>
    </w:p>
    <w:tbl>
      <w:tblPr>
        <w:tblStyle w:val="a8"/>
        <w:tblW w:w="0" w:type="auto"/>
        <w:tblLayout w:type="fixed"/>
        <w:tblLook w:val="0600" w:firstRow="0" w:lastRow="0" w:firstColumn="0" w:lastColumn="0" w:noHBand="1" w:noVBand="1"/>
      </w:tblPr>
      <w:tblGrid>
        <w:gridCol w:w="1645"/>
        <w:gridCol w:w="576"/>
        <w:gridCol w:w="630"/>
        <w:gridCol w:w="654"/>
        <w:gridCol w:w="85"/>
        <w:gridCol w:w="31"/>
        <w:gridCol w:w="708"/>
        <w:gridCol w:w="15"/>
        <w:gridCol w:w="705"/>
        <w:gridCol w:w="8"/>
        <w:gridCol w:w="7"/>
        <w:gridCol w:w="630"/>
        <w:gridCol w:w="84"/>
        <w:gridCol w:w="651"/>
        <w:gridCol w:w="58"/>
        <w:gridCol w:w="584"/>
        <w:gridCol w:w="125"/>
        <w:gridCol w:w="850"/>
        <w:gridCol w:w="1197"/>
      </w:tblGrid>
      <w:tr w:rsidR="009D0BC5" w:rsidTr="00742D1F">
        <w:trPr>
          <w:trHeight w:val="1"/>
        </w:trPr>
        <w:tc>
          <w:tcPr>
            <w:tcW w:w="1645" w:type="dxa"/>
            <w:vMerge w:val="restart"/>
          </w:tcPr>
          <w:p w:rsidR="009D0BC5" w:rsidRDefault="009D0BC5" w:rsidP="009D0BC5">
            <w:pP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5426" w:type="dxa"/>
            <w:gridSpan w:val="15"/>
          </w:tcPr>
          <w:p w:rsidR="009D0BC5" w:rsidRDefault="009D0BC5" w:rsidP="009D0BC5">
            <w:pPr>
              <w:rPr>
                <w:rFonts w:hAnsi="Times New Roman" w:cs="Times New Roman"/>
                <w:color w:val="000000"/>
                <w:sz w:val="24"/>
                <w:szCs w:val="24"/>
              </w:rPr>
            </w:pPr>
            <w:r>
              <w:rPr>
                <w:rFonts w:hAnsi="Times New Roman" w:cs="Times New Roman"/>
                <w:b/>
                <w:bCs/>
                <w:color w:val="000000"/>
                <w:sz w:val="24"/>
                <w:szCs w:val="24"/>
              </w:rPr>
              <w:t>Количество часов в год</w:t>
            </w:r>
          </w:p>
        </w:tc>
        <w:tc>
          <w:tcPr>
            <w:tcW w:w="2172" w:type="dxa"/>
            <w:gridSpan w:val="3"/>
          </w:tcPr>
          <w:p w:rsidR="009D0BC5" w:rsidRDefault="009D0BC5" w:rsidP="009D0BC5">
            <w:pPr>
              <w:rPr>
                <w:rFonts w:hAnsi="Times New Roman" w:cs="Times New Roman"/>
                <w:color w:val="000000"/>
                <w:sz w:val="24"/>
                <w:szCs w:val="24"/>
              </w:rPr>
            </w:pPr>
            <w:r>
              <w:rPr>
                <w:rFonts w:hAnsi="Times New Roman" w:cs="Times New Roman"/>
                <w:b/>
                <w:bCs/>
                <w:color w:val="000000"/>
                <w:sz w:val="24"/>
                <w:szCs w:val="24"/>
              </w:rPr>
              <w:t xml:space="preserve">Всего часов </w:t>
            </w:r>
          </w:p>
        </w:tc>
      </w:tr>
      <w:tr w:rsidR="00742D1F" w:rsidTr="00742D1F">
        <w:trPr>
          <w:trHeight w:val="1"/>
        </w:trPr>
        <w:tc>
          <w:tcPr>
            <w:tcW w:w="1645" w:type="dxa"/>
            <w:vMerge/>
          </w:tcPr>
          <w:p w:rsidR="00742D1F" w:rsidRDefault="00742D1F" w:rsidP="009D0BC5">
            <w:pPr>
              <w:ind w:left="75" w:right="75"/>
              <w:rPr>
                <w:rFonts w:hAnsi="Times New Roman" w:cs="Times New Roman"/>
                <w:color w:val="000000"/>
                <w:sz w:val="24"/>
                <w:szCs w:val="24"/>
              </w:rPr>
            </w:pPr>
          </w:p>
        </w:tc>
        <w:tc>
          <w:tcPr>
            <w:tcW w:w="576" w:type="dxa"/>
          </w:tcPr>
          <w:p w:rsidR="00742D1F" w:rsidRPr="00106C92" w:rsidRDefault="00742D1F" w:rsidP="009D0BC5">
            <w:pPr>
              <w:rPr>
                <w:rFonts w:hAnsi="Times New Roman" w:cs="Times New Roman"/>
                <w:color w:val="000000"/>
                <w:sz w:val="24"/>
                <w:szCs w:val="24"/>
                <w:lang w:val="ru-RU"/>
              </w:rPr>
            </w:pPr>
            <w:r>
              <w:rPr>
                <w:rFonts w:hAnsi="Times New Roman" w:cs="Times New Roman"/>
                <w:b/>
                <w:bCs/>
                <w:color w:val="000000"/>
                <w:sz w:val="24"/>
                <w:szCs w:val="24"/>
                <w:lang w:val="ru-RU"/>
              </w:rPr>
              <w:t>5</w:t>
            </w:r>
            <w:r>
              <w:rPr>
                <w:rFonts w:hAnsi="Times New Roman" w:cs="Times New Roman"/>
                <w:b/>
                <w:bCs/>
                <w:color w:val="000000"/>
                <w:sz w:val="24"/>
                <w:szCs w:val="24"/>
              </w:rPr>
              <w:t xml:space="preserve"> </w:t>
            </w:r>
          </w:p>
        </w:tc>
        <w:tc>
          <w:tcPr>
            <w:tcW w:w="630" w:type="dxa"/>
          </w:tcPr>
          <w:p w:rsidR="00742D1F" w:rsidRPr="00106C92" w:rsidRDefault="00742D1F" w:rsidP="009D0BC5">
            <w:pPr>
              <w:rPr>
                <w:rFonts w:hAnsi="Times New Roman" w:cs="Times New Roman"/>
                <w:color w:val="000000"/>
                <w:sz w:val="24"/>
                <w:szCs w:val="24"/>
                <w:lang w:val="ru-RU"/>
              </w:rPr>
            </w:pPr>
            <w:r>
              <w:rPr>
                <w:rFonts w:hAnsi="Times New Roman" w:cs="Times New Roman"/>
                <w:b/>
                <w:bCs/>
                <w:color w:val="000000"/>
                <w:sz w:val="24"/>
                <w:szCs w:val="24"/>
                <w:lang w:val="ru-RU"/>
              </w:rPr>
              <w:t>6 «А»</w:t>
            </w:r>
          </w:p>
        </w:tc>
        <w:tc>
          <w:tcPr>
            <w:tcW w:w="770" w:type="dxa"/>
            <w:gridSpan w:val="3"/>
          </w:tcPr>
          <w:p w:rsidR="00742D1F" w:rsidRPr="00106C92" w:rsidRDefault="00742D1F" w:rsidP="009D0BC5">
            <w:pPr>
              <w:rPr>
                <w:rFonts w:hAnsi="Times New Roman" w:cs="Times New Roman"/>
                <w:color w:val="000000"/>
                <w:sz w:val="24"/>
                <w:szCs w:val="24"/>
                <w:lang w:val="ru-RU"/>
              </w:rPr>
            </w:pPr>
            <w:r>
              <w:rPr>
                <w:rFonts w:hAnsi="Times New Roman" w:cs="Times New Roman"/>
                <w:b/>
                <w:bCs/>
                <w:color w:val="000000"/>
                <w:sz w:val="24"/>
                <w:szCs w:val="24"/>
                <w:lang w:val="ru-RU"/>
              </w:rPr>
              <w:t>6 «Б»</w:t>
            </w:r>
          </w:p>
        </w:tc>
        <w:tc>
          <w:tcPr>
            <w:tcW w:w="723" w:type="dxa"/>
            <w:gridSpan w:val="2"/>
          </w:tcPr>
          <w:p w:rsidR="00742D1F" w:rsidRPr="007F5072" w:rsidRDefault="00742D1F" w:rsidP="009D0BC5">
            <w:pPr>
              <w:rPr>
                <w:rFonts w:hAnsi="Times New Roman" w:cs="Times New Roman"/>
                <w:b/>
                <w:color w:val="000000"/>
                <w:sz w:val="24"/>
                <w:szCs w:val="24"/>
                <w:lang w:val="ru-RU"/>
              </w:rPr>
            </w:pPr>
            <w:r>
              <w:rPr>
                <w:rFonts w:hAnsi="Times New Roman" w:cs="Times New Roman"/>
                <w:b/>
                <w:color w:val="000000"/>
                <w:sz w:val="24"/>
                <w:szCs w:val="24"/>
                <w:lang w:val="ru-RU"/>
              </w:rPr>
              <w:t>7</w:t>
            </w:r>
            <w:r w:rsidRPr="007F5072">
              <w:rPr>
                <w:rFonts w:hAnsi="Times New Roman" w:cs="Times New Roman"/>
                <w:b/>
                <w:color w:val="000000"/>
                <w:sz w:val="24"/>
                <w:szCs w:val="24"/>
                <w:lang w:val="ru-RU"/>
              </w:rPr>
              <w:t xml:space="preserve"> </w:t>
            </w:r>
            <w:r>
              <w:rPr>
                <w:rFonts w:hAnsi="Times New Roman" w:cs="Times New Roman"/>
                <w:b/>
                <w:color w:val="000000"/>
                <w:sz w:val="24"/>
                <w:szCs w:val="24"/>
                <w:lang w:val="ru-RU"/>
              </w:rPr>
              <w:t>«А</w:t>
            </w:r>
            <w:r w:rsidRPr="007F5072">
              <w:rPr>
                <w:rFonts w:hAnsi="Times New Roman" w:cs="Times New Roman"/>
                <w:b/>
                <w:color w:val="000000"/>
                <w:sz w:val="24"/>
                <w:szCs w:val="24"/>
                <w:lang w:val="ru-RU"/>
              </w:rPr>
              <w:t>»</w:t>
            </w:r>
          </w:p>
        </w:tc>
        <w:tc>
          <w:tcPr>
            <w:tcW w:w="705" w:type="dxa"/>
            <w:tcBorders>
              <w:right w:val="single" w:sz="4" w:space="0" w:color="auto"/>
            </w:tcBorders>
          </w:tcPr>
          <w:p w:rsidR="00742D1F" w:rsidRPr="007F5072" w:rsidRDefault="00742D1F" w:rsidP="009D0BC5">
            <w:pPr>
              <w:rPr>
                <w:rFonts w:hAnsi="Times New Roman" w:cs="Times New Roman"/>
                <w:b/>
                <w:color w:val="000000"/>
                <w:sz w:val="24"/>
                <w:szCs w:val="24"/>
                <w:lang w:val="ru-RU"/>
              </w:rPr>
            </w:pPr>
            <w:r>
              <w:rPr>
                <w:rFonts w:hAnsi="Times New Roman" w:cs="Times New Roman"/>
                <w:b/>
                <w:color w:val="000000"/>
                <w:sz w:val="24"/>
                <w:szCs w:val="24"/>
                <w:lang w:val="ru-RU"/>
              </w:rPr>
              <w:t>7 «Б»</w:t>
            </w:r>
          </w:p>
        </w:tc>
        <w:tc>
          <w:tcPr>
            <w:tcW w:w="645" w:type="dxa"/>
            <w:gridSpan w:val="3"/>
            <w:tcBorders>
              <w:left w:val="single" w:sz="4" w:space="0" w:color="auto"/>
              <w:right w:val="single" w:sz="4" w:space="0" w:color="auto"/>
            </w:tcBorders>
          </w:tcPr>
          <w:p w:rsidR="00742D1F" w:rsidRPr="007F5072" w:rsidRDefault="00742D1F" w:rsidP="00742D1F">
            <w:pPr>
              <w:rPr>
                <w:rFonts w:hAnsi="Times New Roman" w:cs="Times New Roman"/>
                <w:b/>
                <w:color w:val="000000"/>
                <w:sz w:val="24"/>
                <w:szCs w:val="24"/>
                <w:lang w:val="ru-RU"/>
              </w:rPr>
            </w:pPr>
            <w:r>
              <w:rPr>
                <w:rFonts w:hAnsi="Times New Roman" w:cs="Times New Roman"/>
                <w:b/>
                <w:color w:val="000000"/>
                <w:sz w:val="24"/>
                <w:szCs w:val="24"/>
                <w:lang w:val="ru-RU"/>
              </w:rPr>
              <w:t>8 «А»</w:t>
            </w:r>
          </w:p>
        </w:tc>
        <w:tc>
          <w:tcPr>
            <w:tcW w:w="735" w:type="dxa"/>
            <w:gridSpan w:val="2"/>
            <w:tcBorders>
              <w:left w:val="single" w:sz="4" w:space="0" w:color="auto"/>
              <w:right w:val="single" w:sz="4" w:space="0" w:color="auto"/>
            </w:tcBorders>
          </w:tcPr>
          <w:p w:rsidR="00742D1F" w:rsidRPr="007F5072" w:rsidRDefault="00742D1F" w:rsidP="00742D1F">
            <w:pPr>
              <w:rPr>
                <w:rFonts w:hAnsi="Times New Roman" w:cs="Times New Roman"/>
                <w:b/>
                <w:color w:val="000000"/>
                <w:sz w:val="24"/>
                <w:szCs w:val="24"/>
                <w:lang w:val="ru-RU"/>
              </w:rPr>
            </w:pPr>
            <w:r>
              <w:rPr>
                <w:rFonts w:hAnsi="Times New Roman" w:cs="Times New Roman"/>
                <w:b/>
                <w:color w:val="000000"/>
                <w:sz w:val="24"/>
                <w:szCs w:val="24"/>
                <w:lang w:val="ru-RU"/>
              </w:rPr>
              <w:t>8 «Б»</w:t>
            </w:r>
          </w:p>
        </w:tc>
        <w:tc>
          <w:tcPr>
            <w:tcW w:w="642" w:type="dxa"/>
            <w:gridSpan w:val="2"/>
            <w:tcBorders>
              <w:left w:val="single" w:sz="4" w:space="0" w:color="auto"/>
            </w:tcBorders>
          </w:tcPr>
          <w:p w:rsidR="00742D1F" w:rsidRPr="007F5072" w:rsidRDefault="00742D1F" w:rsidP="00742D1F">
            <w:pPr>
              <w:rPr>
                <w:rFonts w:hAnsi="Times New Roman" w:cs="Times New Roman"/>
                <w:b/>
                <w:color w:val="000000"/>
                <w:sz w:val="24"/>
                <w:szCs w:val="24"/>
                <w:lang w:val="ru-RU"/>
              </w:rPr>
            </w:pPr>
            <w:r>
              <w:rPr>
                <w:rFonts w:hAnsi="Times New Roman" w:cs="Times New Roman"/>
                <w:b/>
                <w:color w:val="000000"/>
                <w:sz w:val="24"/>
                <w:szCs w:val="24"/>
                <w:lang w:val="ru-RU"/>
              </w:rPr>
              <w:t>9</w:t>
            </w:r>
          </w:p>
        </w:tc>
        <w:tc>
          <w:tcPr>
            <w:tcW w:w="975" w:type="dxa"/>
            <w:gridSpan w:val="2"/>
          </w:tcPr>
          <w:p w:rsidR="00742D1F" w:rsidRDefault="00742D1F" w:rsidP="009D0BC5">
            <w:pPr>
              <w:rPr>
                <w:rFonts w:hAnsi="Times New Roman" w:cs="Times New Roman"/>
                <w:color w:val="000000"/>
                <w:sz w:val="24"/>
                <w:szCs w:val="24"/>
              </w:rPr>
            </w:pPr>
            <w:r>
              <w:rPr>
                <w:rFonts w:hAnsi="Times New Roman" w:cs="Times New Roman"/>
                <w:b/>
                <w:bCs/>
                <w:color w:val="000000"/>
                <w:sz w:val="24"/>
                <w:szCs w:val="24"/>
              </w:rPr>
              <w:t>План</w:t>
            </w:r>
          </w:p>
        </w:tc>
        <w:tc>
          <w:tcPr>
            <w:tcW w:w="1197" w:type="dxa"/>
          </w:tcPr>
          <w:p w:rsidR="00742D1F" w:rsidRDefault="00742D1F" w:rsidP="009D0BC5">
            <w:pPr>
              <w:rPr>
                <w:rFonts w:hAnsi="Times New Roman" w:cs="Times New Roman"/>
                <w:color w:val="000000"/>
                <w:sz w:val="24"/>
                <w:szCs w:val="24"/>
              </w:rPr>
            </w:pPr>
            <w:r>
              <w:rPr>
                <w:rFonts w:hAnsi="Times New Roman" w:cs="Times New Roman"/>
                <w:b/>
                <w:bCs/>
                <w:color w:val="000000"/>
                <w:sz w:val="24"/>
                <w:szCs w:val="24"/>
              </w:rPr>
              <w:t>Факт</w:t>
            </w:r>
          </w:p>
        </w:tc>
      </w:tr>
      <w:tr w:rsidR="009D0BC5" w:rsidTr="00742D1F">
        <w:trPr>
          <w:trHeight w:val="1"/>
        </w:trPr>
        <w:tc>
          <w:tcPr>
            <w:tcW w:w="9243" w:type="dxa"/>
            <w:gridSpan w:val="19"/>
          </w:tcPr>
          <w:p w:rsidR="009D0BC5" w:rsidRDefault="009D0BC5" w:rsidP="009D0BC5">
            <w:pPr>
              <w:rPr>
                <w:rFonts w:hAnsi="Times New Roman" w:cs="Times New Roman"/>
                <w:color w:val="000000"/>
                <w:sz w:val="24"/>
                <w:szCs w:val="24"/>
              </w:rPr>
            </w:pPr>
            <w:r>
              <w:rPr>
                <w:rFonts w:hAnsi="Times New Roman" w:cs="Times New Roman"/>
                <w:b/>
                <w:bCs/>
                <w:color w:val="000000"/>
                <w:sz w:val="24"/>
                <w:szCs w:val="24"/>
              </w:rPr>
              <w:t>Обязательная часть</w:t>
            </w:r>
          </w:p>
        </w:tc>
      </w:tr>
      <w:tr w:rsidR="00742D1F" w:rsidTr="00EC60C7">
        <w:trPr>
          <w:trHeight w:val="1"/>
        </w:trPr>
        <w:tc>
          <w:tcPr>
            <w:tcW w:w="1645" w:type="dxa"/>
          </w:tcPr>
          <w:p w:rsidR="00742D1F" w:rsidRDefault="00742D1F" w:rsidP="009D0BC5">
            <w:pPr>
              <w:rPr>
                <w:rFonts w:hAnsi="Times New Roman" w:cs="Times New Roman"/>
                <w:color w:val="000000"/>
                <w:sz w:val="24"/>
                <w:szCs w:val="24"/>
              </w:rPr>
            </w:pPr>
            <w:r>
              <w:rPr>
                <w:rFonts w:hAnsi="Times New Roman" w:cs="Times New Roman"/>
                <w:color w:val="000000"/>
                <w:sz w:val="24"/>
                <w:szCs w:val="24"/>
              </w:rPr>
              <w:t>Русский язык</w:t>
            </w:r>
          </w:p>
        </w:tc>
        <w:tc>
          <w:tcPr>
            <w:tcW w:w="576" w:type="dxa"/>
          </w:tcPr>
          <w:p w:rsidR="00742D1F" w:rsidRPr="00453D27" w:rsidRDefault="00453D27" w:rsidP="009D0BC5">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630" w:type="dxa"/>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739" w:type="dxa"/>
            <w:gridSpan w:val="2"/>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754" w:type="dxa"/>
            <w:gridSpan w:val="3"/>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w:t>
            </w:r>
            <w:r w:rsidR="00453D27">
              <w:rPr>
                <w:rFonts w:hAnsi="Times New Roman" w:cs="Times New Roman"/>
                <w:color w:val="000000"/>
                <w:sz w:val="24"/>
                <w:szCs w:val="24"/>
                <w:lang w:val="ru-RU"/>
              </w:rPr>
              <w:t>36</w:t>
            </w:r>
          </w:p>
        </w:tc>
        <w:tc>
          <w:tcPr>
            <w:tcW w:w="720" w:type="dxa"/>
            <w:gridSpan w:val="3"/>
            <w:tcBorders>
              <w:right w:val="single" w:sz="4" w:space="0" w:color="auto"/>
            </w:tcBorders>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w:t>
            </w:r>
            <w:r w:rsidR="00453D27">
              <w:rPr>
                <w:rFonts w:hAnsi="Times New Roman" w:cs="Times New Roman"/>
                <w:color w:val="000000"/>
                <w:sz w:val="24"/>
                <w:szCs w:val="24"/>
                <w:lang w:val="ru-RU"/>
              </w:rPr>
              <w:t>36</w:t>
            </w:r>
          </w:p>
        </w:tc>
        <w:tc>
          <w:tcPr>
            <w:tcW w:w="714" w:type="dxa"/>
            <w:gridSpan w:val="2"/>
            <w:tcBorders>
              <w:left w:val="single" w:sz="4" w:space="0" w:color="auto"/>
              <w:right w:val="single" w:sz="4" w:space="0" w:color="auto"/>
            </w:tcBorders>
          </w:tcPr>
          <w:p w:rsidR="00742D1F" w:rsidRPr="001342D3" w:rsidRDefault="00453D27" w:rsidP="00742D1F">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09" w:type="dxa"/>
            <w:gridSpan w:val="2"/>
            <w:tcBorders>
              <w:left w:val="single" w:sz="4" w:space="0" w:color="auto"/>
              <w:right w:val="single" w:sz="4" w:space="0" w:color="auto"/>
            </w:tcBorders>
          </w:tcPr>
          <w:p w:rsidR="00742D1F" w:rsidRPr="001342D3" w:rsidRDefault="00453D27" w:rsidP="00742D1F">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09" w:type="dxa"/>
            <w:gridSpan w:val="2"/>
            <w:tcBorders>
              <w:left w:val="single" w:sz="4" w:space="0" w:color="auto"/>
            </w:tcBorders>
          </w:tcPr>
          <w:p w:rsidR="00742D1F" w:rsidRPr="001342D3" w:rsidRDefault="00453D27" w:rsidP="00742D1F">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850" w:type="dxa"/>
          </w:tcPr>
          <w:p w:rsidR="00742D1F" w:rsidRPr="00453D27" w:rsidRDefault="00453D27" w:rsidP="009D0BC5">
            <w:pPr>
              <w:rPr>
                <w:rFonts w:hAnsi="Times New Roman" w:cs="Times New Roman"/>
                <w:color w:val="000000"/>
                <w:sz w:val="24"/>
                <w:szCs w:val="24"/>
                <w:lang w:val="ru-RU"/>
              </w:rPr>
            </w:pPr>
            <w:r>
              <w:rPr>
                <w:rFonts w:hAnsi="Times New Roman" w:cs="Times New Roman"/>
                <w:color w:val="000000"/>
                <w:sz w:val="24"/>
                <w:szCs w:val="24"/>
                <w:lang w:val="ru-RU"/>
              </w:rPr>
              <w:t>1088</w:t>
            </w:r>
          </w:p>
        </w:tc>
        <w:tc>
          <w:tcPr>
            <w:tcW w:w="1197" w:type="dxa"/>
          </w:tcPr>
          <w:p w:rsidR="00742D1F" w:rsidRPr="00453D27" w:rsidRDefault="00453D27" w:rsidP="009D0BC5">
            <w:pPr>
              <w:rPr>
                <w:rFonts w:hAnsi="Times New Roman" w:cs="Times New Roman"/>
                <w:color w:val="000000"/>
                <w:sz w:val="24"/>
                <w:szCs w:val="24"/>
                <w:lang w:val="ru-RU"/>
              </w:rPr>
            </w:pPr>
            <w:r>
              <w:rPr>
                <w:rFonts w:hAnsi="Times New Roman" w:cs="Times New Roman"/>
                <w:color w:val="000000"/>
                <w:sz w:val="24"/>
                <w:szCs w:val="24"/>
                <w:lang w:val="ru-RU"/>
              </w:rPr>
              <w:t>1088</w:t>
            </w:r>
          </w:p>
        </w:tc>
      </w:tr>
      <w:tr w:rsidR="00742D1F" w:rsidTr="00EC60C7">
        <w:trPr>
          <w:trHeight w:val="1"/>
        </w:trPr>
        <w:tc>
          <w:tcPr>
            <w:tcW w:w="1645" w:type="dxa"/>
          </w:tcPr>
          <w:p w:rsidR="00742D1F" w:rsidRPr="007F5072"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Литератур</w:t>
            </w:r>
            <w:r w:rsidR="00453D27">
              <w:rPr>
                <w:rFonts w:hAnsi="Times New Roman" w:cs="Times New Roman"/>
                <w:color w:val="000000"/>
                <w:sz w:val="24"/>
                <w:szCs w:val="24"/>
                <w:lang w:val="ru-RU"/>
              </w:rPr>
              <w:t>а</w:t>
            </w:r>
          </w:p>
        </w:tc>
        <w:tc>
          <w:tcPr>
            <w:tcW w:w="576" w:type="dxa"/>
          </w:tcPr>
          <w:p w:rsidR="00742D1F" w:rsidRPr="007F5072" w:rsidRDefault="00EC60C7"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630" w:type="dxa"/>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39" w:type="dxa"/>
            <w:gridSpan w:val="2"/>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54" w:type="dxa"/>
            <w:gridSpan w:val="3"/>
          </w:tcPr>
          <w:p w:rsidR="00742D1F" w:rsidRPr="001342D3" w:rsidRDefault="00EC60C7"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20" w:type="dxa"/>
            <w:gridSpan w:val="3"/>
            <w:tcBorders>
              <w:right w:val="single" w:sz="4" w:space="0" w:color="auto"/>
            </w:tcBorders>
          </w:tcPr>
          <w:p w:rsidR="00742D1F" w:rsidRPr="001342D3" w:rsidRDefault="00EC60C7"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14" w:type="dxa"/>
            <w:gridSpan w:val="2"/>
            <w:tcBorders>
              <w:left w:val="single" w:sz="4" w:space="0" w:color="auto"/>
              <w:right w:val="single" w:sz="4" w:space="0" w:color="auto"/>
            </w:tcBorders>
          </w:tcPr>
          <w:p w:rsidR="00742D1F" w:rsidRPr="001342D3" w:rsidRDefault="00EC60C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right w:val="single" w:sz="4" w:space="0" w:color="auto"/>
            </w:tcBorders>
          </w:tcPr>
          <w:p w:rsidR="00742D1F" w:rsidRPr="001342D3" w:rsidRDefault="00EC60C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tcBorders>
          </w:tcPr>
          <w:p w:rsidR="00742D1F" w:rsidRPr="001342D3" w:rsidRDefault="00EC60C7" w:rsidP="00742D1F">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850" w:type="dxa"/>
          </w:tcPr>
          <w:p w:rsidR="00742D1F" w:rsidRPr="00AD6375"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680</w:t>
            </w:r>
          </w:p>
        </w:tc>
        <w:tc>
          <w:tcPr>
            <w:tcW w:w="1197" w:type="dxa"/>
          </w:tcPr>
          <w:p w:rsidR="00742D1F" w:rsidRPr="00AD6375"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680</w:t>
            </w:r>
          </w:p>
        </w:tc>
      </w:tr>
      <w:tr w:rsidR="00742D1F" w:rsidRPr="007F5072" w:rsidTr="00EC60C7">
        <w:trPr>
          <w:trHeight w:val="1"/>
        </w:trPr>
        <w:tc>
          <w:tcPr>
            <w:tcW w:w="1645" w:type="dxa"/>
          </w:tcPr>
          <w:p w:rsidR="00742D1F" w:rsidRPr="007F5072" w:rsidRDefault="00742D1F" w:rsidP="009D0BC5">
            <w:pPr>
              <w:jc w:val="center"/>
              <w:rPr>
                <w:rFonts w:ascii="Times New Roman" w:hAnsi="Times New Roman"/>
                <w:lang w:val="ru-RU"/>
              </w:rPr>
            </w:pPr>
            <w:r w:rsidRPr="007F5072">
              <w:rPr>
                <w:rFonts w:ascii="Times New Roman" w:hAnsi="Times New Roman"/>
                <w:lang w:val="ru-RU"/>
              </w:rPr>
              <w:t xml:space="preserve">Родной (чеченский) язык </w:t>
            </w:r>
          </w:p>
        </w:tc>
        <w:tc>
          <w:tcPr>
            <w:tcW w:w="576" w:type="dxa"/>
          </w:tcPr>
          <w:p w:rsidR="00742D1F"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630" w:type="dxa"/>
          </w:tcPr>
          <w:p w:rsidR="00742D1F" w:rsidRPr="007F5072"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39" w:type="dxa"/>
            <w:gridSpan w:val="2"/>
          </w:tcPr>
          <w:p w:rsidR="00742D1F" w:rsidRPr="007F5072"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54" w:type="dxa"/>
            <w:gridSpan w:val="3"/>
          </w:tcPr>
          <w:p w:rsidR="00742D1F" w:rsidRPr="007F5072"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20" w:type="dxa"/>
            <w:gridSpan w:val="3"/>
            <w:tcBorders>
              <w:right w:val="single" w:sz="4" w:space="0" w:color="auto"/>
            </w:tcBorders>
          </w:tcPr>
          <w:p w:rsidR="00742D1F" w:rsidRPr="007F5072"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14" w:type="dxa"/>
            <w:gridSpan w:val="2"/>
            <w:tcBorders>
              <w:left w:val="single" w:sz="4" w:space="0" w:color="auto"/>
              <w:right w:val="single" w:sz="4" w:space="0" w:color="auto"/>
            </w:tcBorders>
          </w:tcPr>
          <w:p w:rsidR="00742D1F" w:rsidRPr="007F5072"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09" w:type="dxa"/>
            <w:gridSpan w:val="2"/>
            <w:tcBorders>
              <w:left w:val="single" w:sz="4" w:space="0" w:color="auto"/>
              <w:right w:val="single" w:sz="4" w:space="0" w:color="auto"/>
            </w:tcBorders>
          </w:tcPr>
          <w:p w:rsidR="00742D1F" w:rsidRPr="007F5072"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09" w:type="dxa"/>
            <w:gridSpan w:val="2"/>
            <w:tcBorders>
              <w:left w:val="single" w:sz="4" w:space="0" w:color="auto"/>
            </w:tcBorders>
          </w:tcPr>
          <w:p w:rsidR="00742D1F" w:rsidRPr="007F5072"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850" w:type="dxa"/>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816</w:t>
            </w:r>
          </w:p>
        </w:tc>
        <w:tc>
          <w:tcPr>
            <w:tcW w:w="1197" w:type="dxa"/>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816</w:t>
            </w:r>
          </w:p>
        </w:tc>
      </w:tr>
      <w:tr w:rsidR="00742D1F" w:rsidRPr="007F5072" w:rsidTr="00EC60C7">
        <w:trPr>
          <w:trHeight w:val="1"/>
        </w:trPr>
        <w:tc>
          <w:tcPr>
            <w:tcW w:w="1645" w:type="dxa"/>
          </w:tcPr>
          <w:p w:rsidR="00742D1F" w:rsidRPr="007F5072" w:rsidRDefault="00453D27" w:rsidP="009D0BC5">
            <w:pPr>
              <w:jc w:val="center"/>
              <w:rPr>
                <w:rFonts w:ascii="Times New Roman" w:hAnsi="Times New Roman"/>
                <w:lang w:val="ru-RU"/>
              </w:rPr>
            </w:pPr>
            <w:r>
              <w:rPr>
                <w:rFonts w:ascii="Times New Roman" w:hAnsi="Times New Roman"/>
                <w:lang w:val="ru-RU"/>
              </w:rPr>
              <w:t>Литература на</w:t>
            </w:r>
            <w:r w:rsidR="00742D1F" w:rsidRPr="007F5072">
              <w:rPr>
                <w:rFonts w:ascii="Times New Roman" w:hAnsi="Times New Roman"/>
                <w:lang w:val="ru-RU"/>
              </w:rPr>
              <w:t>(чеченском) языке</w:t>
            </w:r>
          </w:p>
        </w:tc>
        <w:tc>
          <w:tcPr>
            <w:tcW w:w="576" w:type="dxa"/>
          </w:tcPr>
          <w:p w:rsidR="00742D1F"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630" w:type="dxa"/>
          </w:tcPr>
          <w:p w:rsidR="00742D1F" w:rsidRPr="007F5072"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9" w:type="dxa"/>
            <w:gridSpan w:val="2"/>
          </w:tcPr>
          <w:p w:rsidR="00742D1F" w:rsidRPr="007F5072"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54" w:type="dxa"/>
            <w:gridSpan w:val="3"/>
          </w:tcPr>
          <w:p w:rsidR="00742D1F" w:rsidRPr="007F5072"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20" w:type="dxa"/>
            <w:gridSpan w:val="3"/>
            <w:tcBorders>
              <w:right w:val="single" w:sz="4" w:space="0" w:color="auto"/>
            </w:tcBorders>
          </w:tcPr>
          <w:p w:rsidR="00742D1F" w:rsidRPr="007F5072"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14" w:type="dxa"/>
            <w:gridSpan w:val="2"/>
            <w:tcBorders>
              <w:left w:val="single" w:sz="4" w:space="0" w:color="auto"/>
              <w:right w:val="single" w:sz="4" w:space="0" w:color="auto"/>
            </w:tcBorders>
          </w:tcPr>
          <w:p w:rsidR="00742D1F" w:rsidRPr="007F5072"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right w:val="single" w:sz="4" w:space="0" w:color="auto"/>
            </w:tcBorders>
          </w:tcPr>
          <w:p w:rsidR="00742D1F" w:rsidRPr="007F5072"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tcBorders>
          </w:tcPr>
          <w:p w:rsidR="00742D1F" w:rsidRPr="007F5072"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850" w:type="dxa"/>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544</w:t>
            </w:r>
          </w:p>
        </w:tc>
        <w:tc>
          <w:tcPr>
            <w:tcW w:w="1197" w:type="dxa"/>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544</w:t>
            </w:r>
          </w:p>
        </w:tc>
      </w:tr>
      <w:tr w:rsidR="00742D1F" w:rsidRPr="007F5072" w:rsidTr="00EC60C7">
        <w:trPr>
          <w:trHeight w:val="1"/>
        </w:trPr>
        <w:tc>
          <w:tcPr>
            <w:tcW w:w="1645" w:type="dxa"/>
          </w:tcPr>
          <w:p w:rsidR="00742D1F" w:rsidRDefault="00742D1F" w:rsidP="009D0BC5">
            <w:pPr>
              <w:jc w:val="center"/>
              <w:rPr>
                <w:rFonts w:ascii="Times New Roman" w:hAnsi="Times New Roman"/>
                <w:lang w:val="ru-RU"/>
              </w:rPr>
            </w:pPr>
            <w:r>
              <w:rPr>
                <w:rFonts w:ascii="Times New Roman" w:hAnsi="Times New Roman"/>
                <w:lang w:val="ru-RU"/>
              </w:rPr>
              <w:t>Английский язык</w:t>
            </w:r>
          </w:p>
        </w:tc>
        <w:tc>
          <w:tcPr>
            <w:tcW w:w="576" w:type="dxa"/>
          </w:tcPr>
          <w:p w:rsidR="00742D1F"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630" w:type="dxa"/>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39" w:type="dxa"/>
            <w:gridSpan w:val="2"/>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54" w:type="dxa"/>
            <w:gridSpan w:val="3"/>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20" w:type="dxa"/>
            <w:gridSpan w:val="3"/>
            <w:tcBorders>
              <w:right w:val="single" w:sz="4" w:space="0" w:color="auto"/>
            </w:tcBorders>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14" w:type="dxa"/>
            <w:gridSpan w:val="2"/>
            <w:tcBorders>
              <w:left w:val="single" w:sz="4" w:space="0" w:color="auto"/>
              <w:right w:val="single" w:sz="4" w:space="0" w:color="auto"/>
            </w:tcBorders>
          </w:tcPr>
          <w:p w:rsidR="00742D1F" w:rsidRPr="007F5072"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right w:val="single" w:sz="4" w:space="0" w:color="auto"/>
            </w:tcBorders>
          </w:tcPr>
          <w:p w:rsidR="00742D1F" w:rsidRPr="007F5072"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tcBorders>
          </w:tcPr>
          <w:p w:rsidR="00742D1F" w:rsidRPr="007F5072"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679</w:t>
            </w:r>
          </w:p>
        </w:tc>
        <w:tc>
          <w:tcPr>
            <w:tcW w:w="1197" w:type="dxa"/>
          </w:tcPr>
          <w:p w:rsidR="00742D1F" w:rsidRPr="007F5072"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679</w:t>
            </w:r>
          </w:p>
        </w:tc>
      </w:tr>
      <w:tr w:rsidR="00742D1F" w:rsidTr="00EC60C7">
        <w:trPr>
          <w:trHeight w:val="1"/>
        </w:trPr>
        <w:tc>
          <w:tcPr>
            <w:tcW w:w="1645" w:type="dxa"/>
          </w:tcPr>
          <w:p w:rsidR="00742D1F" w:rsidRDefault="00742D1F" w:rsidP="009D0BC5">
            <w:pPr>
              <w:rPr>
                <w:rFonts w:hAnsi="Times New Roman" w:cs="Times New Roman"/>
                <w:color w:val="000000"/>
                <w:sz w:val="24"/>
                <w:szCs w:val="24"/>
              </w:rPr>
            </w:pPr>
            <w:r>
              <w:rPr>
                <w:rFonts w:hAnsi="Times New Roman" w:cs="Times New Roman"/>
                <w:color w:val="000000"/>
                <w:sz w:val="24"/>
                <w:szCs w:val="24"/>
              </w:rPr>
              <w:t>Математика</w:t>
            </w:r>
          </w:p>
        </w:tc>
        <w:tc>
          <w:tcPr>
            <w:tcW w:w="576" w:type="dxa"/>
          </w:tcPr>
          <w:p w:rsidR="00742D1F" w:rsidRPr="009D0BC5"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w:t>
            </w:r>
            <w:r w:rsidR="00AD6375">
              <w:rPr>
                <w:rFonts w:hAnsi="Times New Roman" w:cs="Times New Roman"/>
                <w:color w:val="000000"/>
                <w:sz w:val="24"/>
                <w:szCs w:val="24"/>
                <w:lang w:val="ru-RU"/>
              </w:rPr>
              <w:t>70</w:t>
            </w:r>
          </w:p>
        </w:tc>
        <w:tc>
          <w:tcPr>
            <w:tcW w:w="630" w:type="dxa"/>
          </w:tcPr>
          <w:p w:rsidR="00742D1F" w:rsidRPr="009D0BC5"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w:t>
            </w:r>
            <w:r w:rsidR="00AD6375">
              <w:rPr>
                <w:rFonts w:hAnsi="Times New Roman" w:cs="Times New Roman"/>
                <w:color w:val="000000"/>
                <w:sz w:val="24"/>
                <w:szCs w:val="24"/>
                <w:lang w:val="ru-RU"/>
              </w:rPr>
              <w:t>70</w:t>
            </w:r>
          </w:p>
        </w:tc>
        <w:tc>
          <w:tcPr>
            <w:tcW w:w="739" w:type="dxa"/>
            <w:gridSpan w:val="2"/>
          </w:tcPr>
          <w:p w:rsidR="00742D1F" w:rsidRPr="009D0BC5"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1</w:t>
            </w:r>
            <w:r w:rsidR="00AD6375">
              <w:rPr>
                <w:rFonts w:hAnsi="Times New Roman" w:cs="Times New Roman"/>
                <w:color w:val="000000"/>
                <w:sz w:val="24"/>
                <w:szCs w:val="24"/>
                <w:lang w:val="ru-RU"/>
              </w:rPr>
              <w:t>70</w:t>
            </w:r>
          </w:p>
        </w:tc>
        <w:tc>
          <w:tcPr>
            <w:tcW w:w="754" w:type="dxa"/>
            <w:gridSpan w:val="3"/>
          </w:tcPr>
          <w:p w:rsidR="00742D1F" w:rsidRPr="009D0BC5" w:rsidRDefault="00742D1F" w:rsidP="009D0BC5">
            <w:pPr>
              <w:rPr>
                <w:rFonts w:hAnsi="Times New Roman" w:cs="Times New Roman"/>
                <w:color w:val="000000"/>
                <w:sz w:val="24"/>
                <w:szCs w:val="24"/>
                <w:lang w:val="ru-RU"/>
              </w:rPr>
            </w:pPr>
          </w:p>
        </w:tc>
        <w:tc>
          <w:tcPr>
            <w:tcW w:w="720" w:type="dxa"/>
            <w:gridSpan w:val="3"/>
            <w:tcBorders>
              <w:right w:val="single" w:sz="4" w:space="0" w:color="auto"/>
            </w:tcBorders>
          </w:tcPr>
          <w:p w:rsidR="00742D1F" w:rsidRPr="009D0BC5" w:rsidRDefault="00742D1F" w:rsidP="009D0BC5">
            <w:pPr>
              <w:rPr>
                <w:rFonts w:hAnsi="Times New Roman" w:cs="Times New Roman"/>
                <w:color w:val="000000"/>
                <w:sz w:val="24"/>
                <w:szCs w:val="24"/>
                <w:lang w:val="ru-RU"/>
              </w:rPr>
            </w:pPr>
          </w:p>
        </w:tc>
        <w:tc>
          <w:tcPr>
            <w:tcW w:w="714" w:type="dxa"/>
            <w:gridSpan w:val="2"/>
            <w:tcBorders>
              <w:left w:val="single" w:sz="4" w:space="0" w:color="auto"/>
              <w:right w:val="single" w:sz="4" w:space="0" w:color="auto"/>
            </w:tcBorders>
          </w:tcPr>
          <w:p w:rsidR="00742D1F" w:rsidRPr="009D0BC5" w:rsidRDefault="00742D1F" w:rsidP="00742D1F">
            <w:pPr>
              <w:rPr>
                <w:rFonts w:hAnsi="Times New Roman" w:cs="Times New Roman"/>
                <w:color w:val="000000"/>
                <w:sz w:val="24"/>
                <w:szCs w:val="24"/>
                <w:lang w:val="ru-RU"/>
              </w:rPr>
            </w:pPr>
          </w:p>
        </w:tc>
        <w:tc>
          <w:tcPr>
            <w:tcW w:w="709" w:type="dxa"/>
            <w:gridSpan w:val="2"/>
            <w:tcBorders>
              <w:left w:val="single" w:sz="4" w:space="0" w:color="auto"/>
              <w:right w:val="single" w:sz="4" w:space="0" w:color="auto"/>
            </w:tcBorders>
          </w:tcPr>
          <w:p w:rsidR="00742D1F" w:rsidRPr="009D0BC5" w:rsidRDefault="00742D1F" w:rsidP="00742D1F">
            <w:pPr>
              <w:rPr>
                <w:rFonts w:hAnsi="Times New Roman" w:cs="Times New Roman"/>
                <w:color w:val="000000"/>
                <w:sz w:val="24"/>
                <w:szCs w:val="24"/>
                <w:lang w:val="ru-RU"/>
              </w:rPr>
            </w:pPr>
          </w:p>
        </w:tc>
        <w:tc>
          <w:tcPr>
            <w:tcW w:w="709" w:type="dxa"/>
            <w:gridSpan w:val="2"/>
            <w:tcBorders>
              <w:left w:val="single" w:sz="4" w:space="0" w:color="auto"/>
            </w:tcBorders>
          </w:tcPr>
          <w:p w:rsidR="00742D1F" w:rsidRPr="009D0BC5" w:rsidRDefault="00742D1F" w:rsidP="00742D1F">
            <w:pPr>
              <w:rPr>
                <w:rFonts w:hAnsi="Times New Roman" w:cs="Times New Roman"/>
                <w:color w:val="000000"/>
                <w:sz w:val="24"/>
                <w:szCs w:val="24"/>
                <w:lang w:val="ru-RU"/>
              </w:rPr>
            </w:pPr>
          </w:p>
        </w:tc>
        <w:tc>
          <w:tcPr>
            <w:tcW w:w="850" w:type="dxa"/>
          </w:tcPr>
          <w:p w:rsidR="00742D1F" w:rsidRPr="00AD6375"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510</w:t>
            </w:r>
          </w:p>
        </w:tc>
        <w:tc>
          <w:tcPr>
            <w:tcW w:w="1197" w:type="dxa"/>
          </w:tcPr>
          <w:p w:rsidR="00742D1F" w:rsidRPr="00AD6375"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510</w:t>
            </w:r>
          </w:p>
        </w:tc>
      </w:tr>
      <w:tr w:rsidR="00742D1F" w:rsidTr="00EC60C7">
        <w:trPr>
          <w:trHeight w:val="1"/>
        </w:trPr>
        <w:tc>
          <w:tcPr>
            <w:tcW w:w="1645" w:type="dxa"/>
          </w:tcPr>
          <w:p w:rsidR="00742D1F" w:rsidRPr="001342D3" w:rsidRDefault="00453D27" w:rsidP="009D0BC5">
            <w:pPr>
              <w:rPr>
                <w:rFonts w:hAnsi="Times New Roman" w:cs="Times New Roman"/>
                <w:color w:val="000000"/>
                <w:sz w:val="24"/>
                <w:szCs w:val="24"/>
                <w:lang w:val="ru-RU"/>
              </w:rPr>
            </w:pPr>
            <w:r>
              <w:rPr>
                <w:rFonts w:hAnsi="Times New Roman" w:cs="Times New Roman"/>
                <w:color w:val="000000"/>
                <w:sz w:val="24"/>
                <w:szCs w:val="24"/>
                <w:lang w:val="ru-RU"/>
              </w:rPr>
              <w:t xml:space="preserve">Алгебра </w:t>
            </w:r>
          </w:p>
        </w:tc>
        <w:tc>
          <w:tcPr>
            <w:tcW w:w="576" w:type="dxa"/>
          </w:tcPr>
          <w:p w:rsidR="00742D1F" w:rsidRPr="009D0BC5" w:rsidRDefault="00742D1F" w:rsidP="009D0BC5">
            <w:pPr>
              <w:rPr>
                <w:rFonts w:hAnsi="Times New Roman" w:cs="Times New Roman"/>
                <w:color w:val="000000"/>
                <w:sz w:val="24"/>
                <w:szCs w:val="24"/>
                <w:lang w:val="ru-RU"/>
              </w:rPr>
            </w:pPr>
          </w:p>
        </w:tc>
        <w:tc>
          <w:tcPr>
            <w:tcW w:w="630" w:type="dxa"/>
          </w:tcPr>
          <w:p w:rsidR="00742D1F" w:rsidRPr="009D0BC5" w:rsidRDefault="00742D1F" w:rsidP="009D0BC5">
            <w:pPr>
              <w:rPr>
                <w:rFonts w:hAnsi="Times New Roman" w:cs="Times New Roman"/>
                <w:color w:val="000000"/>
                <w:sz w:val="24"/>
                <w:szCs w:val="24"/>
                <w:lang w:val="ru-RU"/>
              </w:rPr>
            </w:pPr>
          </w:p>
        </w:tc>
        <w:tc>
          <w:tcPr>
            <w:tcW w:w="739" w:type="dxa"/>
            <w:gridSpan w:val="2"/>
          </w:tcPr>
          <w:p w:rsidR="00742D1F" w:rsidRPr="009D0BC5" w:rsidRDefault="00742D1F" w:rsidP="009D0BC5">
            <w:pPr>
              <w:rPr>
                <w:rFonts w:hAnsi="Times New Roman" w:cs="Times New Roman"/>
                <w:color w:val="000000"/>
                <w:sz w:val="24"/>
                <w:szCs w:val="24"/>
                <w:lang w:val="ru-RU"/>
              </w:rPr>
            </w:pPr>
          </w:p>
        </w:tc>
        <w:tc>
          <w:tcPr>
            <w:tcW w:w="754" w:type="dxa"/>
            <w:gridSpan w:val="3"/>
          </w:tcPr>
          <w:p w:rsidR="00742D1F" w:rsidRPr="009D0BC5"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20" w:type="dxa"/>
            <w:gridSpan w:val="3"/>
            <w:tcBorders>
              <w:right w:val="single" w:sz="4" w:space="0" w:color="auto"/>
            </w:tcBorders>
          </w:tcPr>
          <w:p w:rsidR="00742D1F" w:rsidRPr="009D0BC5" w:rsidRDefault="00AD6375"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14" w:type="dxa"/>
            <w:gridSpan w:val="2"/>
            <w:tcBorders>
              <w:left w:val="single" w:sz="4" w:space="0" w:color="auto"/>
              <w:right w:val="single" w:sz="4" w:space="0" w:color="auto"/>
            </w:tcBorders>
          </w:tcPr>
          <w:p w:rsidR="00742D1F" w:rsidRPr="009D0BC5"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09" w:type="dxa"/>
            <w:gridSpan w:val="2"/>
            <w:tcBorders>
              <w:left w:val="single" w:sz="4" w:space="0" w:color="auto"/>
              <w:right w:val="single" w:sz="4" w:space="0" w:color="auto"/>
            </w:tcBorders>
          </w:tcPr>
          <w:p w:rsidR="00742D1F" w:rsidRPr="009D0BC5" w:rsidRDefault="00AD6375" w:rsidP="00742D1F">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09" w:type="dxa"/>
            <w:gridSpan w:val="2"/>
            <w:tcBorders>
              <w:left w:val="single" w:sz="4" w:space="0" w:color="auto"/>
            </w:tcBorders>
          </w:tcPr>
          <w:p w:rsidR="00742D1F" w:rsidRPr="009D0BC5"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99</w:t>
            </w:r>
          </w:p>
        </w:tc>
        <w:tc>
          <w:tcPr>
            <w:tcW w:w="850" w:type="dxa"/>
          </w:tcPr>
          <w:p w:rsidR="00742D1F" w:rsidRP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507</w:t>
            </w:r>
          </w:p>
        </w:tc>
        <w:tc>
          <w:tcPr>
            <w:tcW w:w="1197" w:type="dxa"/>
          </w:tcPr>
          <w:p w:rsidR="00742D1F" w:rsidRP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507</w:t>
            </w:r>
          </w:p>
        </w:tc>
      </w:tr>
      <w:tr w:rsidR="00453D27" w:rsidTr="00EC60C7">
        <w:trPr>
          <w:trHeight w:val="1"/>
        </w:trPr>
        <w:tc>
          <w:tcPr>
            <w:tcW w:w="1645" w:type="dxa"/>
          </w:tcPr>
          <w:p w:rsidR="00453D27" w:rsidRDefault="00453D27" w:rsidP="009D0BC5">
            <w:pPr>
              <w:rPr>
                <w:rFonts w:hAnsi="Times New Roman" w:cs="Times New Roman"/>
                <w:color w:val="000000"/>
                <w:sz w:val="24"/>
                <w:szCs w:val="24"/>
                <w:lang w:val="ru-RU"/>
              </w:rPr>
            </w:pPr>
            <w:r>
              <w:rPr>
                <w:rFonts w:hAnsi="Times New Roman" w:cs="Times New Roman"/>
                <w:color w:val="000000"/>
                <w:sz w:val="24"/>
                <w:szCs w:val="24"/>
                <w:lang w:val="ru-RU"/>
              </w:rPr>
              <w:t xml:space="preserve">Геометрия </w:t>
            </w:r>
          </w:p>
        </w:tc>
        <w:tc>
          <w:tcPr>
            <w:tcW w:w="576" w:type="dxa"/>
          </w:tcPr>
          <w:p w:rsidR="00453D27" w:rsidRDefault="00453D27" w:rsidP="009D0BC5">
            <w:pPr>
              <w:rPr>
                <w:rFonts w:hAnsi="Times New Roman" w:cs="Times New Roman"/>
                <w:color w:val="000000"/>
                <w:sz w:val="24"/>
                <w:szCs w:val="24"/>
                <w:lang w:val="ru-RU"/>
              </w:rPr>
            </w:pPr>
          </w:p>
        </w:tc>
        <w:tc>
          <w:tcPr>
            <w:tcW w:w="630" w:type="dxa"/>
          </w:tcPr>
          <w:p w:rsidR="00453D27" w:rsidRDefault="00453D27" w:rsidP="009D0BC5">
            <w:pPr>
              <w:rPr>
                <w:rFonts w:hAnsi="Times New Roman" w:cs="Times New Roman"/>
                <w:color w:val="000000"/>
                <w:sz w:val="24"/>
                <w:szCs w:val="24"/>
                <w:lang w:val="ru-RU"/>
              </w:rPr>
            </w:pPr>
          </w:p>
        </w:tc>
        <w:tc>
          <w:tcPr>
            <w:tcW w:w="739" w:type="dxa"/>
            <w:gridSpan w:val="2"/>
          </w:tcPr>
          <w:p w:rsidR="00453D27" w:rsidRDefault="00453D27" w:rsidP="009D0BC5">
            <w:pPr>
              <w:rPr>
                <w:rFonts w:hAnsi="Times New Roman" w:cs="Times New Roman"/>
                <w:color w:val="000000"/>
                <w:sz w:val="24"/>
                <w:szCs w:val="24"/>
                <w:lang w:val="ru-RU"/>
              </w:rPr>
            </w:pPr>
          </w:p>
        </w:tc>
        <w:tc>
          <w:tcPr>
            <w:tcW w:w="754" w:type="dxa"/>
            <w:gridSpan w:val="3"/>
          </w:tcPr>
          <w:p w:rsidR="00453D27"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20" w:type="dxa"/>
            <w:gridSpan w:val="3"/>
            <w:tcBorders>
              <w:right w:val="single" w:sz="4" w:space="0" w:color="auto"/>
            </w:tcBorders>
          </w:tcPr>
          <w:p w:rsidR="00453D27"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14" w:type="dxa"/>
            <w:gridSpan w:val="2"/>
            <w:tcBorders>
              <w:left w:val="single" w:sz="4" w:space="0" w:color="auto"/>
              <w:right w:val="single" w:sz="4" w:space="0" w:color="auto"/>
            </w:tcBorders>
          </w:tcPr>
          <w:p w:rsidR="00453D27" w:rsidRPr="009D0BC5"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right w:val="single" w:sz="4" w:space="0" w:color="auto"/>
            </w:tcBorders>
          </w:tcPr>
          <w:p w:rsidR="00453D27" w:rsidRPr="009D0BC5"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tcBorders>
          </w:tcPr>
          <w:p w:rsidR="00453D27" w:rsidRPr="009D0BC5"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850" w:type="dxa"/>
          </w:tcPr>
          <w:p w:rsidR="00453D27" w:rsidRP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338</w:t>
            </w:r>
          </w:p>
        </w:tc>
        <w:tc>
          <w:tcPr>
            <w:tcW w:w="1197" w:type="dxa"/>
          </w:tcPr>
          <w:p w:rsidR="00453D27" w:rsidRP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338</w:t>
            </w:r>
          </w:p>
        </w:tc>
      </w:tr>
      <w:tr w:rsidR="00453D27" w:rsidTr="00EC60C7">
        <w:trPr>
          <w:trHeight w:val="1"/>
        </w:trPr>
        <w:tc>
          <w:tcPr>
            <w:tcW w:w="1645" w:type="dxa"/>
          </w:tcPr>
          <w:p w:rsidR="00453D27" w:rsidRDefault="00453D27" w:rsidP="009D0BC5">
            <w:pPr>
              <w:rPr>
                <w:rFonts w:hAnsi="Times New Roman" w:cs="Times New Roman"/>
                <w:color w:val="000000"/>
                <w:sz w:val="24"/>
                <w:szCs w:val="24"/>
                <w:lang w:val="ru-RU"/>
              </w:rPr>
            </w:pPr>
            <w:r>
              <w:rPr>
                <w:rFonts w:hAnsi="Times New Roman" w:cs="Times New Roman"/>
                <w:color w:val="000000"/>
                <w:sz w:val="24"/>
                <w:szCs w:val="24"/>
                <w:lang w:val="ru-RU"/>
              </w:rPr>
              <w:lastRenderedPageBreak/>
              <w:t>ВИС</w:t>
            </w:r>
          </w:p>
        </w:tc>
        <w:tc>
          <w:tcPr>
            <w:tcW w:w="576" w:type="dxa"/>
          </w:tcPr>
          <w:p w:rsidR="00453D27" w:rsidRDefault="00453D27" w:rsidP="009D0BC5">
            <w:pPr>
              <w:rPr>
                <w:rFonts w:hAnsi="Times New Roman" w:cs="Times New Roman"/>
                <w:color w:val="000000"/>
                <w:sz w:val="24"/>
                <w:szCs w:val="24"/>
                <w:lang w:val="ru-RU"/>
              </w:rPr>
            </w:pPr>
          </w:p>
        </w:tc>
        <w:tc>
          <w:tcPr>
            <w:tcW w:w="630" w:type="dxa"/>
          </w:tcPr>
          <w:p w:rsidR="00453D27" w:rsidRDefault="00453D27" w:rsidP="009D0BC5">
            <w:pPr>
              <w:rPr>
                <w:rFonts w:hAnsi="Times New Roman" w:cs="Times New Roman"/>
                <w:color w:val="000000"/>
                <w:sz w:val="24"/>
                <w:szCs w:val="24"/>
                <w:lang w:val="ru-RU"/>
              </w:rPr>
            </w:pPr>
          </w:p>
        </w:tc>
        <w:tc>
          <w:tcPr>
            <w:tcW w:w="739" w:type="dxa"/>
            <w:gridSpan w:val="2"/>
          </w:tcPr>
          <w:p w:rsidR="00453D27" w:rsidRDefault="00453D27" w:rsidP="009D0BC5">
            <w:pPr>
              <w:rPr>
                <w:rFonts w:hAnsi="Times New Roman" w:cs="Times New Roman"/>
                <w:color w:val="000000"/>
                <w:sz w:val="24"/>
                <w:szCs w:val="24"/>
                <w:lang w:val="ru-RU"/>
              </w:rPr>
            </w:pPr>
          </w:p>
        </w:tc>
        <w:tc>
          <w:tcPr>
            <w:tcW w:w="754" w:type="dxa"/>
            <w:gridSpan w:val="3"/>
          </w:tcPr>
          <w:p w:rsidR="00453D27"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20" w:type="dxa"/>
            <w:gridSpan w:val="3"/>
            <w:tcBorders>
              <w:right w:val="single" w:sz="4" w:space="0" w:color="auto"/>
            </w:tcBorders>
          </w:tcPr>
          <w:p w:rsidR="00453D27"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14" w:type="dxa"/>
            <w:gridSpan w:val="2"/>
            <w:tcBorders>
              <w:left w:val="single" w:sz="4" w:space="0" w:color="auto"/>
              <w:right w:val="single" w:sz="4" w:space="0" w:color="auto"/>
            </w:tcBorders>
          </w:tcPr>
          <w:p w:rsidR="00453D27" w:rsidRPr="009D0BC5"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9" w:type="dxa"/>
            <w:gridSpan w:val="2"/>
            <w:tcBorders>
              <w:left w:val="single" w:sz="4" w:space="0" w:color="auto"/>
              <w:right w:val="single" w:sz="4" w:space="0" w:color="auto"/>
            </w:tcBorders>
          </w:tcPr>
          <w:p w:rsidR="00453D27" w:rsidRPr="009D0BC5"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9" w:type="dxa"/>
            <w:gridSpan w:val="2"/>
            <w:tcBorders>
              <w:left w:val="single" w:sz="4" w:space="0" w:color="auto"/>
            </w:tcBorders>
          </w:tcPr>
          <w:p w:rsidR="00453D27" w:rsidRPr="009D0BC5"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Pr>
          <w:p w:rsidR="00453D27" w:rsidRP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169</w:t>
            </w:r>
          </w:p>
        </w:tc>
        <w:tc>
          <w:tcPr>
            <w:tcW w:w="1197" w:type="dxa"/>
          </w:tcPr>
          <w:p w:rsidR="00453D27" w:rsidRP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169</w:t>
            </w:r>
          </w:p>
        </w:tc>
      </w:tr>
      <w:tr w:rsidR="00BD21F2" w:rsidTr="00EC60C7">
        <w:trPr>
          <w:trHeight w:val="1"/>
        </w:trPr>
        <w:tc>
          <w:tcPr>
            <w:tcW w:w="1645" w:type="dxa"/>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 xml:space="preserve">Информатика </w:t>
            </w:r>
          </w:p>
        </w:tc>
        <w:tc>
          <w:tcPr>
            <w:tcW w:w="576" w:type="dxa"/>
          </w:tcPr>
          <w:p w:rsidR="00BD21F2" w:rsidRDefault="00BD21F2" w:rsidP="009D0BC5">
            <w:pPr>
              <w:rPr>
                <w:rFonts w:hAnsi="Times New Roman" w:cs="Times New Roman"/>
                <w:color w:val="000000"/>
                <w:sz w:val="24"/>
                <w:szCs w:val="24"/>
                <w:lang w:val="ru-RU"/>
              </w:rPr>
            </w:pPr>
          </w:p>
        </w:tc>
        <w:tc>
          <w:tcPr>
            <w:tcW w:w="630" w:type="dxa"/>
          </w:tcPr>
          <w:p w:rsidR="00BD21F2" w:rsidRDefault="00BD21F2" w:rsidP="009D0BC5">
            <w:pPr>
              <w:rPr>
                <w:rFonts w:hAnsi="Times New Roman" w:cs="Times New Roman"/>
                <w:color w:val="000000"/>
                <w:sz w:val="24"/>
                <w:szCs w:val="24"/>
                <w:lang w:val="ru-RU"/>
              </w:rPr>
            </w:pPr>
          </w:p>
        </w:tc>
        <w:tc>
          <w:tcPr>
            <w:tcW w:w="739" w:type="dxa"/>
            <w:gridSpan w:val="2"/>
          </w:tcPr>
          <w:p w:rsidR="00BD21F2" w:rsidRDefault="00BD21F2" w:rsidP="009D0BC5">
            <w:pPr>
              <w:rPr>
                <w:rFonts w:hAnsi="Times New Roman" w:cs="Times New Roman"/>
                <w:color w:val="000000"/>
                <w:sz w:val="24"/>
                <w:szCs w:val="24"/>
                <w:lang w:val="ru-RU"/>
              </w:rPr>
            </w:pPr>
          </w:p>
        </w:tc>
        <w:tc>
          <w:tcPr>
            <w:tcW w:w="754" w:type="dxa"/>
            <w:gridSpan w:val="3"/>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20" w:type="dxa"/>
            <w:gridSpan w:val="3"/>
            <w:tcBorders>
              <w:right w:val="single" w:sz="4" w:space="0" w:color="auto"/>
            </w:tcBorders>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14" w:type="dxa"/>
            <w:gridSpan w:val="2"/>
            <w:tcBorders>
              <w:left w:val="single" w:sz="4" w:space="0" w:color="auto"/>
              <w:right w:val="single" w:sz="4" w:space="0" w:color="auto"/>
            </w:tcBorders>
          </w:tcPr>
          <w:p w:rsidR="00BD21F2"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9" w:type="dxa"/>
            <w:gridSpan w:val="2"/>
            <w:tcBorders>
              <w:left w:val="single" w:sz="4" w:space="0" w:color="auto"/>
              <w:right w:val="single" w:sz="4" w:space="0" w:color="auto"/>
            </w:tcBorders>
          </w:tcPr>
          <w:p w:rsidR="00BD21F2"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9" w:type="dxa"/>
            <w:gridSpan w:val="2"/>
            <w:tcBorders>
              <w:left w:val="single" w:sz="4" w:space="0" w:color="auto"/>
            </w:tcBorders>
          </w:tcPr>
          <w:p w:rsidR="00BD21F2"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Pr>
          <w:p w:rsidR="00BD21F2" w:rsidRP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169</w:t>
            </w:r>
          </w:p>
        </w:tc>
        <w:tc>
          <w:tcPr>
            <w:tcW w:w="1197" w:type="dxa"/>
          </w:tcPr>
          <w:p w:rsidR="00BD21F2" w:rsidRP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169</w:t>
            </w:r>
          </w:p>
        </w:tc>
      </w:tr>
      <w:tr w:rsidR="00BD21F2" w:rsidTr="00EC60C7">
        <w:trPr>
          <w:trHeight w:val="1"/>
        </w:trPr>
        <w:tc>
          <w:tcPr>
            <w:tcW w:w="1645" w:type="dxa"/>
          </w:tcPr>
          <w:p w:rsidR="00BD21F2" w:rsidRDefault="00BD21F2" w:rsidP="003B6B68">
            <w:pPr>
              <w:rPr>
                <w:rFonts w:ascii="Times New Roman" w:hAnsi="Times New Roman"/>
                <w:sz w:val="24"/>
              </w:rPr>
            </w:pPr>
            <w:r>
              <w:rPr>
                <w:rFonts w:ascii="Times New Roman" w:hAnsi="Times New Roman"/>
                <w:sz w:val="24"/>
              </w:rPr>
              <w:t>История</w:t>
            </w:r>
          </w:p>
        </w:tc>
        <w:tc>
          <w:tcPr>
            <w:tcW w:w="576" w:type="dxa"/>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630" w:type="dxa"/>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9" w:type="dxa"/>
            <w:gridSpan w:val="2"/>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54" w:type="dxa"/>
            <w:gridSpan w:val="3"/>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20" w:type="dxa"/>
            <w:gridSpan w:val="3"/>
            <w:tcBorders>
              <w:right w:val="single" w:sz="4" w:space="0" w:color="auto"/>
            </w:tcBorders>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14" w:type="dxa"/>
            <w:gridSpan w:val="2"/>
            <w:tcBorders>
              <w:left w:val="single" w:sz="4" w:space="0" w:color="auto"/>
              <w:right w:val="single" w:sz="4" w:space="0" w:color="auto"/>
            </w:tcBorders>
          </w:tcPr>
          <w:p w:rsidR="00BD21F2"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right w:val="single" w:sz="4" w:space="0" w:color="auto"/>
            </w:tcBorders>
          </w:tcPr>
          <w:p w:rsidR="00BD21F2"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tcBorders>
          </w:tcPr>
          <w:p w:rsidR="00BD21F2"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82</w:t>
            </w:r>
          </w:p>
        </w:tc>
        <w:tc>
          <w:tcPr>
            <w:tcW w:w="850" w:type="dxa"/>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558</w:t>
            </w:r>
          </w:p>
        </w:tc>
        <w:tc>
          <w:tcPr>
            <w:tcW w:w="1197" w:type="dxa"/>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558</w:t>
            </w:r>
          </w:p>
        </w:tc>
      </w:tr>
      <w:tr w:rsidR="00BD21F2" w:rsidTr="00EC60C7">
        <w:trPr>
          <w:trHeight w:val="1"/>
        </w:trPr>
        <w:tc>
          <w:tcPr>
            <w:tcW w:w="1645" w:type="dxa"/>
          </w:tcPr>
          <w:p w:rsidR="00BD21F2" w:rsidRDefault="00BD21F2" w:rsidP="003B6B68">
            <w:pPr>
              <w:rPr>
                <w:rFonts w:ascii="Times New Roman" w:hAnsi="Times New Roman"/>
                <w:sz w:val="24"/>
              </w:rPr>
            </w:pPr>
            <w:r>
              <w:rPr>
                <w:rFonts w:ascii="Times New Roman" w:hAnsi="Times New Roman"/>
                <w:sz w:val="24"/>
              </w:rPr>
              <w:t>Обществознание</w:t>
            </w:r>
          </w:p>
        </w:tc>
        <w:tc>
          <w:tcPr>
            <w:tcW w:w="576" w:type="dxa"/>
          </w:tcPr>
          <w:p w:rsidR="00BD21F2" w:rsidRDefault="00BD21F2" w:rsidP="009D0BC5">
            <w:pPr>
              <w:rPr>
                <w:rFonts w:hAnsi="Times New Roman" w:cs="Times New Roman"/>
                <w:color w:val="000000"/>
                <w:sz w:val="24"/>
                <w:szCs w:val="24"/>
                <w:lang w:val="ru-RU"/>
              </w:rPr>
            </w:pPr>
          </w:p>
        </w:tc>
        <w:tc>
          <w:tcPr>
            <w:tcW w:w="630" w:type="dxa"/>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9" w:type="dxa"/>
            <w:gridSpan w:val="2"/>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4" w:type="dxa"/>
            <w:gridSpan w:val="3"/>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20" w:type="dxa"/>
            <w:gridSpan w:val="3"/>
            <w:tcBorders>
              <w:right w:val="single" w:sz="4" w:space="0" w:color="auto"/>
            </w:tcBorders>
          </w:tcPr>
          <w:p w:rsidR="00BD21F2" w:rsidRDefault="00BD21F2"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14" w:type="dxa"/>
            <w:gridSpan w:val="2"/>
            <w:tcBorders>
              <w:left w:val="single" w:sz="4" w:space="0" w:color="auto"/>
              <w:right w:val="single" w:sz="4" w:space="0" w:color="auto"/>
            </w:tcBorders>
          </w:tcPr>
          <w:p w:rsidR="00BD21F2"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9" w:type="dxa"/>
            <w:gridSpan w:val="2"/>
            <w:tcBorders>
              <w:left w:val="single" w:sz="4" w:space="0" w:color="auto"/>
              <w:right w:val="single" w:sz="4" w:space="0" w:color="auto"/>
            </w:tcBorders>
          </w:tcPr>
          <w:p w:rsidR="00BD21F2"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9" w:type="dxa"/>
            <w:gridSpan w:val="2"/>
            <w:tcBorders>
              <w:left w:val="single" w:sz="4" w:space="0" w:color="auto"/>
            </w:tcBorders>
          </w:tcPr>
          <w:p w:rsidR="00BD21F2" w:rsidRDefault="00BD21F2" w:rsidP="00742D1F">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Pr>
          <w:p w:rsidR="00BD21F2"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237</w:t>
            </w:r>
          </w:p>
        </w:tc>
        <w:tc>
          <w:tcPr>
            <w:tcW w:w="1197" w:type="dxa"/>
          </w:tcPr>
          <w:p w:rsidR="00BD21F2"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237</w:t>
            </w:r>
          </w:p>
        </w:tc>
      </w:tr>
      <w:tr w:rsidR="00BD21F2" w:rsidTr="00EC60C7">
        <w:trPr>
          <w:trHeight w:val="1"/>
        </w:trPr>
        <w:tc>
          <w:tcPr>
            <w:tcW w:w="1645" w:type="dxa"/>
          </w:tcPr>
          <w:p w:rsidR="00BD21F2" w:rsidRDefault="00BD21F2" w:rsidP="003B6B68">
            <w:pPr>
              <w:rPr>
                <w:rFonts w:ascii="Times New Roman" w:hAnsi="Times New Roman"/>
                <w:sz w:val="24"/>
              </w:rPr>
            </w:pPr>
            <w:r>
              <w:rPr>
                <w:rFonts w:ascii="Times New Roman" w:hAnsi="Times New Roman"/>
                <w:sz w:val="24"/>
              </w:rPr>
              <w:t>География</w:t>
            </w:r>
          </w:p>
        </w:tc>
        <w:tc>
          <w:tcPr>
            <w:tcW w:w="576" w:type="dxa"/>
          </w:tcPr>
          <w:p w:rsidR="00BD21F2"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630" w:type="dxa"/>
          </w:tcPr>
          <w:p w:rsidR="00BD21F2"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9" w:type="dxa"/>
            <w:gridSpan w:val="2"/>
          </w:tcPr>
          <w:p w:rsidR="00BD21F2"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4" w:type="dxa"/>
            <w:gridSpan w:val="3"/>
          </w:tcPr>
          <w:p w:rsidR="00BD21F2"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20" w:type="dxa"/>
            <w:gridSpan w:val="3"/>
            <w:tcBorders>
              <w:right w:val="single" w:sz="4" w:space="0" w:color="auto"/>
            </w:tcBorders>
          </w:tcPr>
          <w:p w:rsidR="00BD21F2"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14" w:type="dxa"/>
            <w:gridSpan w:val="2"/>
            <w:tcBorders>
              <w:left w:val="single" w:sz="4" w:space="0" w:color="auto"/>
              <w:right w:val="single" w:sz="4" w:space="0" w:color="auto"/>
            </w:tcBorders>
          </w:tcPr>
          <w:p w:rsidR="00BD21F2"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right w:val="single" w:sz="4" w:space="0" w:color="auto"/>
            </w:tcBorders>
          </w:tcPr>
          <w:p w:rsidR="00BD21F2"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tcBorders>
          </w:tcPr>
          <w:p w:rsidR="00BD21F2"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850" w:type="dxa"/>
          </w:tcPr>
          <w:p w:rsidR="00BD21F2"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440</w:t>
            </w:r>
          </w:p>
        </w:tc>
        <w:tc>
          <w:tcPr>
            <w:tcW w:w="1197" w:type="dxa"/>
          </w:tcPr>
          <w:p w:rsidR="00BD21F2"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440</w:t>
            </w:r>
          </w:p>
        </w:tc>
      </w:tr>
      <w:tr w:rsidR="00742D1F" w:rsidTr="00EC60C7">
        <w:trPr>
          <w:trHeight w:val="1"/>
        </w:trPr>
        <w:tc>
          <w:tcPr>
            <w:tcW w:w="1645" w:type="dxa"/>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О</w:t>
            </w:r>
            <w:r w:rsidR="00453D27">
              <w:rPr>
                <w:rFonts w:hAnsi="Times New Roman" w:cs="Times New Roman"/>
                <w:color w:val="000000"/>
                <w:sz w:val="24"/>
                <w:szCs w:val="24"/>
                <w:lang w:val="ru-RU"/>
              </w:rPr>
              <w:t>ДНКНР</w:t>
            </w:r>
          </w:p>
        </w:tc>
        <w:tc>
          <w:tcPr>
            <w:tcW w:w="576" w:type="dxa"/>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630" w:type="dxa"/>
          </w:tcPr>
          <w:p w:rsidR="00742D1F"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9" w:type="dxa"/>
            <w:gridSpan w:val="2"/>
          </w:tcPr>
          <w:p w:rsidR="00742D1F"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4" w:type="dxa"/>
            <w:gridSpan w:val="3"/>
          </w:tcPr>
          <w:p w:rsidR="00742D1F" w:rsidRDefault="00742D1F" w:rsidP="009D0BC5">
            <w:pPr>
              <w:rPr>
                <w:rFonts w:hAnsi="Times New Roman" w:cs="Times New Roman"/>
                <w:color w:val="000000"/>
                <w:sz w:val="24"/>
                <w:szCs w:val="24"/>
              </w:rPr>
            </w:pPr>
          </w:p>
        </w:tc>
        <w:tc>
          <w:tcPr>
            <w:tcW w:w="720" w:type="dxa"/>
            <w:gridSpan w:val="3"/>
            <w:tcBorders>
              <w:right w:val="single" w:sz="4" w:space="0" w:color="auto"/>
            </w:tcBorders>
          </w:tcPr>
          <w:p w:rsidR="00742D1F" w:rsidRPr="009D0BC5" w:rsidRDefault="00742D1F" w:rsidP="009D0BC5">
            <w:pPr>
              <w:rPr>
                <w:rFonts w:hAnsi="Times New Roman" w:cs="Times New Roman"/>
                <w:color w:val="000000"/>
                <w:sz w:val="24"/>
                <w:szCs w:val="24"/>
                <w:lang w:val="ru-RU"/>
              </w:rPr>
            </w:pPr>
          </w:p>
        </w:tc>
        <w:tc>
          <w:tcPr>
            <w:tcW w:w="714" w:type="dxa"/>
            <w:gridSpan w:val="2"/>
            <w:tcBorders>
              <w:left w:val="single" w:sz="4" w:space="0" w:color="auto"/>
              <w:right w:val="single" w:sz="4" w:space="0" w:color="auto"/>
            </w:tcBorders>
          </w:tcPr>
          <w:p w:rsidR="00742D1F" w:rsidRPr="009D0BC5" w:rsidRDefault="00742D1F" w:rsidP="00742D1F">
            <w:pPr>
              <w:rPr>
                <w:rFonts w:hAnsi="Times New Roman" w:cs="Times New Roman"/>
                <w:color w:val="000000"/>
                <w:sz w:val="24"/>
                <w:szCs w:val="24"/>
                <w:lang w:val="ru-RU"/>
              </w:rPr>
            </w:pPr>
          </w:p>
        </w:tc>
        <w:tc>
          <w:tcPr>
            <w:tcW w:w="709" w:type="dxa"/>
            <w:gridSpan w:val="2"/>
            <w:tcBorders>
              <w:left w:val="single" w:sz="4" w:space="0" w:color="auto"/>
              <w:right w:val="single" w:sz="4" w:space="0" w:color="auto"/>
            </w:tcBorders>
          </w:tcPr>
          <w:p w:rsidR="00742D1F" w:rsidRPr="009D0BC5" w:rsidRDefault="00742D1F" w:rsidP="00742D1F">
            <w:pPr>
              <w:rPr>
                <w:rFonts w:hAnsi="Times New Roman" w:cs="Times New Roman"/>
                <w:color w:val="000000"/>
                <w:sz w:val="24"/>
                <w:szCs w:val="24"/>
                <w:lang w:val="ru-RU"/>
              </w:rPr>
            </w:pPr>
          </w:p>
        </w:tc>
        <w:tc>
          <w:tcPr>
            <w:tcW w:w="709" w:type="dxa"/>
            <w:gridSpan w:val="2"/>
            <w:tcBorders>
              <w:left w:val="single" w:sz="4" w:space="0" w:color="auto"/>
            </w:tcBorders>
          </w:tcPr>
          <w:p w:rsidR="00742D1F" w:rsidRPr="009D0BC5" w:rsidRDefault="00742D1F" w:rsidP="00742D1F">
            <w:pPr>
              <w:rPr>
                <w:rFonts w:hAnsi="Times New Roman" w:cs="Times New Roman"/>
                <w:color w:val="000000"/>
                <w:sz w:val="24"/>
                <w:szCs w:val="24"/>
                <w:lang w:val="ru-RU"/>
              </w:rPr>
            </w:pPr>
          </w:p>
        </w:tc>
        <w:tc>
          <w:tcPr>
            <w:tcW w:w="850" w:type="dxa"/>
          </w:tcPr>
          <w:p w:rsidR="00742D1F"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1197" w:type="dxa"/>
          </w:tcPr>
          <w:p w:rsidR="00742D1F"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r>
      <w:tr w:rsidR="00285FE7" w:rsidTr="00EC60C7">
        <w:trPr>
          <w:trHeight w:val="1"/>
        </w:trPr>
        <w:tc>
          <w:tcPr>
            <w:tcW w:w="1645" w:type="dxa"/>
          </w:tcPr>
          <w:p w:rsidR="00285FE7" w:rsidRDefault="00285FE7" w:rsidP="003B6B68">
            <w:pPr>
              <w:rPr>
                <w:rFonts w:ascii="Times New Roman" w:hAnsi="Times New Roman"/>
                <w:sz w:val="24"/>
              </w:rPr>
            </w:pPr>
            <w:r>
              <w:rPr>
                <w:rFonts w:ascii="Times New Roman" w:hAnsi="Times New Roman"/>
                <w:sz w:val="24"/>
              </w:rPr>
              <w:t>Физика</w:t>
            </w:r>
          </w:p>
        </w:tc>
        <w:tc>
          <w:tcPr>
            <w:tcW w:w="576" w:type="dxa"/>
          </w:tcPr>
          <w:p w:rsidR="00285FE7" w:rsidRDefault="00285FE7" w:rsidP="009D0BC5">
            <w:pPr>
              <w:rPr>
                <w:rFonts w:hAnsi="Times New Roman" w:cs="Times New Roman"/>
                <w:color w:val="000000"/>
                <w:sz w:val="24"/>
                <w:szCs w:val="24"/>
                <w:lang w:val="ru-RU"/>
              </w:rPr>
            </w:pPr>
          </w:p>
        </w:tc>
        <w:tc>
          <w:tcPr>
            <w:tcW w:w="630" w:type="dxa"/>
          </w:tcPr>
          <w:p w:rsidR="00285FE7" w:rsidRDefault="00285FE7" w:rsidP="009D0BC5">
            <w:pPr>
              <w:rPr>
                <w:rFonts w:hAnsi="Times New Roman" w:cs="Times New Roman"/>
                <w:color w:val="000000"/>
                <w:sz w:val="24"/>
                <w:szCs w:val="24"/>
                <w:lang w:val="ru-RU"/>
              </w:rPr>
            </w:pPr>
          </w:p>
        </w:tc>
        <w:tc>
          <w:tcPr>
            <w:tcW w:w="739" w:type="dxa"/>
            <w:gridSpan w:val="2"/>
          </w:tcPr>
          <w:p w:rsidR="00285FE7" w:rsidRDefault="00285FE7" w:rsidP="009D0BC5">
            <w:pPr>
              <w:rPr>
                <w:rFonts w:hAnsi="Times New Roman" w:cs="Times New Roman"/>
                <w:color w:val="000000"/>
                <w:sz w:val="24"/>
                <w:szCs w:val="24"/>
                <w:lang w:val="ru-RU"/>
              </w:rPr>
            </w:pPr>
          </w:p>
        </w:tc>
        <w:tc>
          <w:tcPr>
            <w:tcW w:w="754" w:type="dxa"/>
            <w:gridSpan w:val="3"/>
          </w:tcPr>
          <w:p w:rsidR="00285FE7"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20" w:type="dxa"/>
            <w:gridSpan w:val="3"/>
            <w:tcBorders>
              <w:right w:val="single" w:sz="4" w:space="0" w:color="auto"/>
            </w:tcBorders>
          </w:tcPr>
          <w:p w:rsidR="00285FE7"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14" w:type="dxa"/>
            <w:gridSpan w:val="2"/>
            <w:tcBorders>
              <w:left w:val="single" w:sz="4" w:space="0" w:color="auto"/>
              <w:right w:val="single" w:sz="4" w:space="0" w:color="auto"/>
            </w:tcBorders>
          </w:tcPr>
          <w:p w:rsidR="00285FE7"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right w:val="single" w:sz="4" w:space="0" w:color="auto"/>
            </w:tcBorders>
          </w:tcPr>
          <w:p w:rsidR="00285FE7"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tcBorders>
          </w:tcPr>
          <w:p w:rsidR="00285FE7"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850" w:type="dxa"/>
          </w:tcPr>
          <w:p w:rsid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338</w:t>
            </w:r>
          </w:p>
        </w:tc>
        <w:tc>
          <w:tcPr>
            <w:tcW w:w="1197" w:type="dxa"/>
          </w:tcPr>
          <w:p w:rsid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338</w:t>
            </w:r>
          </w:p>
        </w:tc>
      </w:tr>
      <w:tr w:rsidR="00285FE7" w:rsidTr="00EC60C7">
        <w:trPr>
          <w:trHeight w:val="1"/>
        </w:trPr>
        <w:tc>
          <w:tcPr>
            <w:tcW w:w="1645" w:type="dxa"/>
          </w:tcPr>
          <w:p w:rsidR="00285FE7" w:rsidRDefault="00285FE7" w:rsidP="003B6B68">
            <w:pPr>
              <w:rPr>
                <w:rFonts w:ascii="Times New Roman" w:hAnsi="Times New Roman"/>
                <w:sz w:val="24"/>
              </w:rPr>
            </w:pPr>
            <w:r>
              <w:rPr>
                <w:rFonts w:ascii="Times New Roman" w:hAnsi="Times New Roman"/>
                <w:sz w:val="24"/>
              </w:rPr>
              <w:t>Химия</w:t>
            </w:r>
          </w:p>
        </w:tc>
        <w:tc>
          <w:tcPr>
            <w:tcW w:w="576" w:type="dxa"/>
          </w:tcPr>
          <w:p w:rsidR="00285FE7" w:rsidRDefault="00285FE7" w:rsidP="009D0BC5">
            <w:pPr>
              <w:rPr>
                <w:rFonts w:hAnsi="Times New Roman" w:cs="Times New Roman"/>
                <w:color w:val="000000"/>
                <w:sz w:val="24"/>
                <w:szCs w:val="24"/>
                <w:lang w:val="ru-RU"/>
              </w:rPr>
            </w:pPr>
          </w:p>
        </w:tc>
        <w:tc>
          <w:tcPr>
            <w:tcW w:w="630" w:type="dxa"/>
          </w:tcPr>
          <w:p w:rsidR="00285FE7" w:rsidRDefault="00285FE7" w:rsidP="009D0BC5">
            <w:pPr>
              <w:rPr>
                <w:rFonts w:hAnsi="Times New Roman" w:cs="Times New Roman"/>
                <w:color w:val="000000"/>
                <w:sz w:val="24"/>
                <w:szCs w:val="24"/>
                <w:lang w:val="ru-RU"/>
              </w:rPr>
            </w:pPr>
          </w:p>
        </w:tc>
        <w:tc>
          <w:tcPr>
            <w:tcW w:w="739" w:type="dxa"/>
            <w:gridSpan w:val="2"/>
          </w:tcPr>
          <w:p w:rsidR="00285FE7" w:rsidRDefault="00285FE7" w:rsidP="009D0BC5">
            <w:pPr>
              <w:rPr>
                <w:rFonts w:hAnsi="Times New Roman" w:cs="Times New Roman"/>
                <w:color w:val="000000"/>
                <w:sz w:val="24"/>
                <w:szCs w:val="24"/>
                <w:lang w:val="ru-RU"/>
              </w:rPr>
            </w:pPr>
          </w:p>
        </w:tc>
        <w:tc>
          <w:tcPr>
            <w:tcW w:w="754" w:type="dxa"/>
            <w:gridSpan w:val="3"/>
          </w:tcPr>
          <w:p w:rsidR="00285FE7" w:rsidRDefault="00285FE7" w:rsidP="009D0BC5">
            <w:pPr>
              <w:rPr>
                <w:rFonts w:hAnsi="Times New Roman" w:cs="Times New Roman"/>
                <w:color w:val="000000"/>
                <w:sz w:val="24"/>
                <w:szCs w:val="24"/>
              </w:rPr>
            </w:pPr>
          </w:p>
        </w:tc>
        <w:tc>
          <w:tcPr>
            <w:tcW w:w="720" w:type="dxa"/>
            <w:gridSpan w:val="3"/>
            <w:tcBorders>
              <w:right w:val="single" w:sz="4" w:space="0" w:color="auto"/>
            </w:tcBorders>
          </w:tcPr>
          <w:p w:rsidR="00285FE7" w:rsidRPr="009D0BC5" w:rsidRDefault="00285FE7" w:rsidP="009D0BC5">
            <w:pPr>
              <w:rPr>
                <w:rFonts w:hAnsi="Times New Roman" w:cs="Times New Roman"/>
                <w:color w:val="000000"/>
                <w:sz w:val="24"/>
                <w:szCs w:val="24"/>
                <w:lang w:val="ru-RU"/>
              </w:rPr>
            </w:pPr>
          </w:p>
        </w:tc>
        <w:tc>
          <w:tcPr>
            <w:tcW w:w="714" w:type="dxa"/>
            <w:gridSpan w:val="2"/>
            <w:tcBorders>
              <w:left w:val="single" w:sz="4" w:space="0" w:color="auto"/>
              <w:right w:val="single" w:sz="4" w:space="0" w:color="auto"/>
            </w:tcBorders>
          </w:tcPr>
          <w:p w:rsidR="00285FE7"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right w:val="single" w:sz="4" w:space="0" w:color="auto"/>
            </w:tcBorders>
          </w:tcPr>
          <w:p w:rsidR="00285FE7"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tcBorders>
          </w:tcPr>
          <w:p w:rsidR="00285FE7"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850" w:type="dxa"/>
          </w:tcPr>
          <w:p w:rsid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202</w:t>
            </w:r>
          </w:p>
        </w:tc>
        <w:tc>
          <w:tcPr>
            <w:tcW w:w="1197" w:type="dxa"/>
          </w:tcPr>
          <w:p w:rsid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202</w:t>
            </w:r>
          </w:p>
        </w:tc>
      </w:tr>
      <w:tr w:rsidR="00285FE7" w:rsidTr="00EC60C7">
        <w:trPr>
          <w:trHeight w:val="1"/>
        </w:trPr>
        <w:tc>
          <w:tcPr>
            <w:tcW w:w="1645" w:type="dxa"/>
          </w:tcPr>
          <w:p w:rsidR="00285FE7" w:rsidRDefault="00285FE7" w:rsidP="003B6B68">
            <w:pPr>
              <w:rPr>
                <w:rFonts w:ascii="Times New Roman" w:hAnsi="Times New Roman"/>
                <w:sz w:val="24"/>
              </w:rPr>
            </w:pPr>
            <w:r>
              <w:rPr>
                <w:rFonts w:ascii="Times New Roman" w:hAnsi="Times New Roman"/>
                <w:sz w:val="24"/>
              </w:rPr>
              <w:t>Биология</w:t>
            </w:r>
          </w:p>
        </w:tc>
        <w:tc>
          <w:tcPr>
            <w:tcW w:w="576" w:type="dxa"/>
          </w:tcPr>
          <w:p w:rsid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630" w:type="dxa"/>
          </w:tcPr>
          <w:p w:rsid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9" w:type="dxa"/>
            <w:gridSpan w:val="2"/>
          </w:tcPr>
          <w:p w:rsid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4" w:type="dxa"/>
            <w:gridSpan w:val="3"/>
          </w:tcPr>
          <w:p w:rsidR="00285FE7"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20" w:type="dxa"/>
            <w:gridSpan w:val="3"/>
            <w:tcBorders>
              <w:right w:val="single" w:sz="4" w:space="0" w:color="auto"/>
            </w:tcBorders>
          </w:tcPr>
          <w:p w:rsidR="00285FE7"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14" w:type="dxa"/>
            <w:gridSpan w:val="2"/>
            <w:tcBorders>
              <w:left w:val="single" w:sz="4" w:space="0" w:color="auto"/>
              <w:right w:val="single" w:sz="4" w:space="0" w:color="auto"/>
            </w:tcBorders>
          </w:tcPr>
          <w:p w:rsidR="00285FE7"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right w:val="single" w:sz="4" w:space="0" w:color="auto"/>
            </w:tcBorders>
          </w:tcPr>
          <w:p w:rsidR="00285FE7"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09" w:type="dxa"/>
            <w:gridSpan w:val="2"/>
            <w:tcBorders>
              <w:left w:val="single" w:sz="4" w:space="0" w:color="auto"/>
            </w:tcBorders>
          </w:tcPr>
          <w:p w:rsidR="00285FE7"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850" w:type="dxa"/>
          </w:tcPr>
          <w:p w:rsid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440</w:t>
            </w:r>
          </w:p>
        </w:tc>
        <w:tc>
          <w:tcPr>
            <w:tcW w:w="1197" w:type="dxa"/>
          </w:tcPr>
          <w:p w:rsid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440</w:t>
            </w:r>
          </w:p>
        </w:tc>
      </w:tr>
      <w:tr w:rsidR="00742D1F" w:rsidTr="00EC60C7">
        <w:trPr>
          <w:trHeight w:val="1"/>
        </w:trPr>
        <w:tc>
          <w:tcPr>
            <w:tcW w:w="1645" w:type="dxa"/>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ИЗО</w:t>
            </w:r>
          </w:p>
        </w:tc>
        <w:tc>
          <w:tcPr>
            <w:tcW w:w="576" w:type="dxa"/>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630" w:type="dxa"/>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739" w:type="dxa"/>
            <w:gridSpan w:val="2"/>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754" w:type="dxa"/>
            <w:gridSpan w:val="3"/>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720" w:type="dxa"/>
            <w:gridSpan w:val="3"/>
            <w:tcBorders>
              <w:right w:val="single" w:sz="4" w:space="0" w:color="auto"/>
            </w:tcBorders>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714" w:type="dxa"/>
            <w:gridSpan w:val="2"/>
            <w:tcBorders>
              <w:left w:val="single" w:sz="4" w:space="0" w:color="auto"/>
              <w:right w:val="single" w:sz="4" w:space="0" w:color="auto"/>
            </w:tcBorders>
          </w:tcPr>
          <w:p w:rsidR="00742D1F" w:rsidRPr="009D0BC5" w:rsidRDefault="00742D1F" w:rsidP="00742D1F">
            <w:pPr>
              <w:rPr>
                <w:rFonts w:hAnsi="Times New Roman" w:cs="Times New Roman"/>
                <w:color w:val="000000"/>
                <w:sz w:val="24"/>
                <w:szCs w:val="24"/>
                <w:lang w:val="ru-RU"/>
              </w:rPr>
            </w:pPr>
          </w:p>
        </w:tc>
        <w:tc>
          <w:tcPr>
            <w:tcW w:w="709" w:type="dxa"/>
            <w:gridSpan w:val="2"/>
            <w:tcBorders>
              <w:left w:val="single" w:sz="4" w:space="0" w:color="auto"/>
              <w:right w:val="single" w:sz="4" w:space="0" w:color="auto"/>
            </w:tcBorders>
          </w:tcPr>
          <w:p w:rsidR="00742D1F" w:rsidRPr="009D0BC5" w:rsidRDefault="00742D1F" w:rsidP="00742D1F">
            <w:pPr>
              <w:rPr>
                <w:rFonts w:hAnsi="Times New Roman" w:cs="Times New Roman"/>
                <w:color w:val="000000"/>
                <w:sz w:val="24"/>
                <w:szCs w:val="24"/>
                <w:lang w:val="ru-RU"/>
              </w:rPr>
            </w:pPr>
          </w:p>
        </w:tc>
        <w:tc>
          <w:tcPr>
            <w:tcW w:w="709" w:type="dxa"/>
            <w:gridSpan w:val="2"/>
            <w:tcBorders>
              <w:left w:val="single" w:sz="4" w:space="0" w:color="auto"/>
            </w:tcBorders>
          </w:tcPr>
          <w:p w:rsidR="00742D1F" w:rsidRPr="009D0BC5" w:rsidRDefault="00742D1F" w:rsidP="00742D1F">
            <w:pPr>
              <w:rPr>
                <w:rFonts w:hAnsi="Times New Roman" w:cs="Times New Roman"/>
                <w:color w:val="000000"/>
                <w:sz w:val="24"/>
                <w:szCs w:val="24"/>
                <w:lang w:val="ru-RU"/>
              </w:rPr>
            </w:pPr>
          </w:p>
        </w:tc>
        <w:tc>
          <w:tcPr>
            <w:tcW w:w="850" w:type="dxa"/>
          </w:tcPr>
          <w:p w:rsidR="00742D1F"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80</w:t>
            </w:r>
          </w:p>
        </w:tc>
        <w:tc>
          <w:tcPr>
            <w:tcW w:w="1197" w:type="dxa"/>
          </w:tcPr>
          <w:p w:rsidR="00742D1F"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80</w:t>
            </w:r>
          </w:p>
        </w:tc>
      </w:tr>
      <w:tr w:rsidR="00742D1F" w:rsidTr="00EC60C7">
        <w:trPr>
          <w:trHeight w:val="1"/>
        </w:trPr>
        <w:tc>
          <w:tcPr>
            <w:tcW w:w="1645" w:type="dxa"/>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 xml:space="preserve">Музыка </w:t>
            </w:r>
          </w:p>
        </w:tc>
        <w:tc>
          <w:tcPr>
            <w:tcW w:w="576" w:type="dxa"/>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630" w:type="dxa"/>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39" w:type="dxa"/>
            <w:gridSpan w:val="2"/>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54" w:type="dxa"/>
            <w:gridSpan w:val="3"/>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20" w:type="dxa"/>
            <w:gridSpan w:val="3"/>
            <w:tcBorders>
              <w:right w:val="single" w:sz="4" w:space="0" w:color="auto"/>
            </w:tcBorders>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14" w:type="dxa"/>
            <w:gridSpan w:val="2"/>
            <w:tcBorders>
              <w:left w:val="single" w:sz="4" w:space="0" w:color="auto"/>
              <w:right w:val="single" w:sz="4" w:space="0" w:color="auto"/>
            </w:tcBorders>
          </w:tcPr>
          <w:p w:rsidR="00742D1F"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09" w:type="dxa"/>
            <w:gridSpan w:val="2"/>
            <w:tcBorders>
              <w:left w:val="single" w:sz="4" w:space="0" w:color="auto"/>
              <w:right w:val="single" w:sz="4" w:space="0" w:color="auto"/>
            </w:tcBorders>
          </w:tcPr>
          <w:p w:rsidR="00742D1F"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09" w:type="dxa"/>
            <w:gridSpan w:val="2"/>
            <w:tcBorders>
              <w:left w:val="single" w:sz="4" w:space="0" w:color="auto"/>
            </w:tcBorders>
          </w:tcPr>
          <w:p w:rsidR="00742D1F" w:rsidRPr="009D0BC5" w:rsidRDefault="00742D1F" w:rsidP="00742D1F">
            <w:pPr>
              <w:rPr>
                <w:rFonts w:hAnsi="Times New Roman" w:cs="Times New Roman"/>
                <w:color w:val="000000"/>
                <w:sz w:val="24"/>
                <w:szCs w:val="24"/>
                <w:lang w:val="ru-RU"/>
              </w:rPr>
            </w:pPr>
          </w:p>
        </w:tc>
        <w:tc>
          <w:tcPr>
            <w:tcW w:w="850" w:type="dxa"/>
          </w:tcPr>
          <w:p w:rsidR="00742D1F"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197" w:type="dxa"/>
          </w:tcPr>
          <w:p w:rsidR="00742D1F" w:rsidRPr="00285FE7"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136</w:t>
            </w:r>
          </w:p>
        </w:tc>
      </w:tr>
      <w:tr w:rsidR="00742D1F" w:rsidTr="00EC60C7">
        <w:trPr>
          <w:trHeight w:val="1"/>
        </w:trPr>
        <w:tc>
          <w:tcPr>
            <w:tcW w:w="1645" w:type="dxa"/>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 xml:space="preserve">Технология </w:t>
            </w:r>
          </w:p>
        </w:tc>
        <w:tc>
          <w:tcPr>
            <w:tcW w:w="576" w:type="dxa"/>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630" w:type="dxa"/>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9" w:type="dxa"/>
            <w:gridSpan w:val="2"/>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4" w:type="dxa"/>
            <w:gridSpan w:val="3"/>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20" w:type="dxa"/>
            <w:gridSpan w:val="3"/>
            <w:tcBorders>
              <w:right w:val="single" w:sz="4" w:space="0" w:color="auto"/>
            </w:tcBorders>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14" w:type="dxa"/>
            <w:gridSpan w:val="2"/>
            <w:tcBorders>
              <w:left w:val="single" w:sz="4" w:space="0" w:color="auto"/>
              <w:right w:val="single" w:sz="4" w:space="0" w:color="auto"/>
            </w:tcBorders>
          </w:tcPr>
          <w:p w:rsidR="00742D1F"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709" w:type="dxa"/>
            <w:gridSpan w:val="2"/>
            <w:tcBorders>
              <w:left w:val="single" w:sz="4" w:space="0" w:color="auto"/>
              <w:right w:val="single" w:sz="4" w:space="0" w:color="auto"/>
            </w:tcBorders>
          </w:tcPr>
          <w:p w:rsidR="00742D1F"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709" w:type="dxa"/>
            <w:gridSpan w:val="2"/>
            <w:tcBorders>
              <w:left w:val="single" w:sz="4" w:space="0" w:color="auto"/>
            </w:tcBorders>
          </w:tcPr>
          <w:p w:rsidR="00742D1F"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850" w:type="dxa"/>
          </w:tcPr>
          <w:p w:rsidR="00742D1F" w:rsidRPr="005B7A85" w:rsidRDefault="005B7A85" w:rsidP="009D0BC5">
            <w:pPr>
              <w:rPr>
                <w:rFonts w:hAnsi="Times New Roman" w:cs="Times New Roman"/>
                <w:color w:val="000000"/>
                <w:sz w:val="24"/>
                <w:szCs w:val="24"/>
                <w:lang w:val="ru-RU"/>
              </w:rPr>
            </w:pPr>
            <w:r>
              <w:rPr>
                <w:rFonts w:hAnsi="Times New Roman" w:cs="Times New Roman"/>
                <w:color w:val="000000"/>
                <w:sz w:val="24"/>
                <w:szCs w:val="24"/>
                <w:lang w:val="ru-RU"/>
              </w:rPr>
              <w:t>218</w:t>
            </w:r>
          </w:p>
        </w:tc>
        <w:tc>
          <w:tcPr>
            <w:tcW w:w="1197" w:type="dxa"/>
          </w:tcPr>
          <w:p w:rsidR="00742D1F" w:rsidRPr="005B7A85" w:rsidRDefault="005B7A85" w:rsidP="009D0BC5">
            <w:pPr>
              <w:rPr>
                <w:rFonts w:hAnsi="Times New Roman" w:cs="Times New Roman"/>
                <w:color w:val="000000"/>
                <w:sz w:val="24"/>
                <w:szCs w:val="24"/>
                <w:lang w:val="ru-RU"/>
              </w:rPr>
            </w:pPr>
            <w:r>
              <w:rPr>
                <w:rFonts w:hAnsi="Times New Roman" w:cs="Times New Roman"/>
                <w:color w:val="000000"/>
                <w:sz w:val="24"/>
                <w:szCs w:val="24"/>
                <w:lang w:val="ru-RU"/>
              </w:rPr>
              <w:t>218</w:t>
            </w:r>
          </w:p>
        </w:tc>
      </w:tr>
      <w:tr w:rsidR="00742D1F" w:rsidTr="00EC60C7">
        <w:trPr>
          <w:trHeight w:val="1"/>
        </w:trPr>
        <w:tc>
          <w:tcPr>
            <w:tcW w:w="1645" w:type="dxa"/>
          </w:tcPr>
          <w:p w:rsidR="00742D1F" w:rsidRPr="001342D3" w:rsidRDefault="00742D1F" w:rsidP="009D0BC5">
            <w:pPr>
              <w:rPr>
                <w:rFonts w:hAnsi="Times New Roman" w:cs="Times New Roman"/>
                <w:color w:val="000000"/>
                <w:sz w:val="24"/>
                <w:szCs w:val="24"/>
                <w:lang w:val="ru-RU"/>
              </w:rPr>
            </w:pPr>
            <w:r>
              <w:rPr>
                <w:rFonts w:hAnsi="Times New Roman" w:cs="Times New Roman"/>
                <w:color w:val="000000"/>
                <w:sz w:val="24"/>
                <w:szCs w:val="24"/>
                <w:lang w:val="ru-RU"/>
              </w:rPr>
              <w:t>Физическая культура</w:t>
            </w:r>
          </w:p>
        </w:tc>
        <w:tc>
          <w:tcPr>
            <w:tcW w:w="576" w:type="dxa"/>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630" w:type="dxa"/>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9" w:type="dxa"/>
            <w:gridSpan w:val="2"/>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4" w:type="dxa"/>
            <w:gridSpan w:val="3"/>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20" w:type="dxa"/>
            <w:gridSpan w:val="3"/>
            <w:tcBorders>
              <w:right w:val="single" w:sz="4" w:space="0" w:color="auto"/>
            </w:tcBorders>
          </w:tcPr>
          <w:p w:rsidR="00742D1F" w:rsidRPr="009D0BC5" w:rsidRDefault="00285FE7"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14" w:type="dxa"/>
            <w:gridSpan w:val="2"/>
            <w:tcBorders>
              <w:left w:val="single" w:sz="4" w:space="0" w:color="auto"/>
              <w:right w:val="single" w:sz="4" w:space="0" w:color="auto"/>
            </w:tcBorders>
          </w:tcPr>
          <w:p w:rsidR="00742D1F"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9" w:type="dxa"/>
            <w:gridSpan w:val="2"/>
            <w:tcBorders>
              <w:left w:val="single" w:sz="4" w:space="0" w:color="auto"/>
              <w:right w:val="single" w:sz="4" w:space="0" w:color="auto"/>
            </w:tcBorders>
          </w:tcPr>
          <w:p w:rsidR="00742D1F"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9" w:type="dxa"/>
            <w:gridSpan w:val="2"/>
            <w:tcBorders>
              <w:left w:val="single" w:sz="4" w:space="0" w:color="auto"/>
            </w:tcBorders>
          </w:tcPr>
          <w:p w:rsidR="00742D1F" w:rsidRPr="009D0BC5" w:rsidRDefault="00285FE7" w:rsidP="00742D1F">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850" w:type="dxa"/>
          </w:tcPr>
          <w:p w:rsidR="00742D1F" w:rsidRPr="005B7A85" w:rsidRDefault="005B7A85" w:rsidP="009D0BC5">
            <w:pPr>
              <w:rPr>
                <w:rFonts w:hAnsi="Times New Roman" w:cs="Times New Roman"/>
                <w:color w:val="000000"/>
                <w:sz w:val="24"/>
                <w:szCs w:val="24"/>
                <w:lang w:val="ru-RU"/>
              </w:rPr>
            </w:pPr>
            <w:r>
              <w:rPr>
                <w:rFonts w:hAnsi="Times New Roman" w:cs="Times New Roman"/>
                <w:color w:val="000000"/>
                <w:sz w:val="24"/>
                <w:szCs w:val="24"/>
                <w:lang w:val="ru-RU"/>
              </w:rPr>
              <w:t>254</w:t>
            </w:r>
          </w:p>
        </w:tc>
        <w:tc>
          <w:tcPr>
            <w:tcW w:w="1197" w:type="dxa"/>
          </w:tcPr>
          <w:p w:rsidR="00742D1F" w:rsidRPr="005B7A85" w:rsidRDefault="005B7A85" w:rsidP="009D0BC5">
            <w:pPr>
              <w:rPr>
                <w:rFonts w:hAnsi="Times New Roman" w:cs="Times New Roman"/>
                <w:color w:val="000000"/>
                <w:sz w:val="24"/>
                <w:szCs w:val="24"/>
                <w:lang w:val="ru-RU"/>
              </w:rPr>
            </w:pPr>
            <w:r>
              <w:rPr>
                <w:rFonts w:hAnsi="Times New Roman" w:cs="Times New Roman"/>
                <w:color w:val="000000"/>
                <w:sz w:val="24"/>
                <w:szCs w:val="24"/>
                <w:lang w:val="ru-RU"/>
              </w:rPr>
              <w:t>254</w:t>
            </w:r>
          </w:p>
        </w:tc>
      </w:tr>
      <w:tr w:rsidR="009D0BC5" w:rsidRPr="008F691A" w:rsidTr="00742D1F">
        <w:trPr>
          <w:trHeight w:val="1"/>
        </w:trPr>
        <w:tc>
          <w:tcPr>
            <w:tcW w:w="9243" w:type="dxa"/>
            <w:gridSpan w:val="19"/>
          </w:tcPr>
          <w:p w:rsidR="009D0BC5" w:rsidRPr="0006425E" w:rsidRDefault="009D0BC5" w:rsidP="009D0BC5">
            <w:pPr>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Часть, формируемая участниками образовательного процесса </w:t>
            </w:r>
          </w:p>
        </w:tc>
      </w:tr>
      <w:tr w:rsidR="009D0BC5" w:rsidRPr="008F691A" w:rsidTr="00742D1F">
        <w:trPr>
          <w:trHeight w:val="1"/>
        </w:trPr>
        <w:tc>
          <w:tcPr>
            <w:tcW w:w="1645" w:type="dxa"/>
          </w:tcPr>
          <w:p w:rsidR="009D0BC5" w:rsidRPr="001342D3" w:rsidRDefault="009D0BC5" w:rsidP="009D0BC5">
            <w:pPr>
              <w:rPr>
                <w:rFonts w:hAnsi="Times New Roman" w:cs="Times New Roman"/>
                <w:color w:val="000000"/>
                <w:sz w:val="24"/>
                <w:szCs w:val="24"/>
                <w:lang w:val="ru-RU"/>
              </w:rPr>
            </w:pPr>
          </w:p>
        </w:tc>
        <w:tc>
          <w:tcPr>
            <w:tcW w:w="576" w:type="dxa"/>
          </w:tcPr>
          <w:p w:rsidR="009D0BC5" w:rsidRPr="001342D3" w:rsidRDefault="009D0BC5" w:rsidP="009D0BC5">
            <w:pPr>
              <w:rPr>
                <w:rFonts w:hAnsi="Times New Roman" w:cs="Times New Roman"/>
                <w:color w:val="000000"/>
                <w:sz w:val="24"/>
                <w:szCs w:val="24"/>
                <w:lang w:val="ru-RU"/>
              </w:rPr>
            </w:pPr>
          </w:p>
        </w:tc>
        <w:tc>
          <w:tcPr>
            <w:tcW w:w="630" w:type="dxa"/>
          </w:tcPr>
          <w:p w:rsidR="009D0BC5" w:rsidRPr="001342D3" w:rsidRDefault="009D0BC5" w:rsidP="009D0BC5">
            <w:pPr>
              <w:rPr>
                <w:rFonts w:hAnsi="Times New Roman" w:cs="Times New Roman"/>
                <w:color w:val="000000"/>
                <w:sz w:val="24"/>
                <w:szCs w:val="24"/>
                <w:lang w:val="ru-RU"/>
              </w:rPr>
            </w:pPr>
          </w:p>
        </w:tc>
        <w:tc>
          <w:tcPr>
            <w:tcW w:w="654" w:type="dxa"/>
          </w:tcPr>
          <w:p w:rsidR="009D0BC5" w:rsidRPr="00106C92" w:rsidRDefault="009D0BC5" w:rsidP="009D0BC5">
            <w:pPr>
              <w:rPr>
                <w:rFonts w:hAnsi="Times New Roman" w:cs="Times New Roman"/>
                <w:color w:val="000000"/>
                <w:sz w:val="24"/>
                <w:szCs w:val="24"/>
                <w:lang w:val="ru-RU"/>
              </w:rPr>
            </w:pPr>
          </w:p>
        </w:tc>
        <w:tc>
          <w:tcPr>
            <w:tcW w:w="824" w:type="dxa"/>
            <w:gridSpan w:val="3"/>
          </w:tcPr>
          <w:p w:rsidR="009D0BC5" w:rsidRPr="001342D3" w:rsidRDefault="009D0BC5" w:rsidP="009D0BC5">
            <w:pPr>
              <w:rPr>
                <w:rFonts w:hAnsi="Times New Roman" w:cs="Times New Roman"/>
                <w:color w:val="000000"/>
                <w:sz w:val="24"/>
                <w:szCs w:val="24"/>
                <w:lang w:val="ru-RU"/>
              </w:rPr>
            </w:pPr>
          </w:p>
        </w:tc>
        <w:tc>
          <w:tcPr>
            <w:tcW w:w="728" w:type="dxa"/>
            <w:gridSpan w:val="3"/>
          </w:tcPr>
          <w:p w:rsidR="009D0BC5" w:rsidRPr="001342D3" w:rsidRDefault="009D0BC5" w:rsidP="009D0BC5">
            <w:pPr>
              <w:rPr>
                <w:rFonts w:hAnsi="Times New Roman" w:cs="Times New Roman"/>
                <w:color w:val="000000"/>
                <w:sz w:val="24"/>
                <w:szCs w:val="24"/>
                <w:lang w:val="ru-RU"/>
              </w:rPr>
            </w:pPr>
          </w:p>
        </w:tc>
        <w:tc>
          <w:tcPr>
            <w:tcW w:w="2014" w:type="dxa"/>
            <w:gridSpan w:val="6"/>
          </w:tcPr>
          <w:p w:rsidR="009D0BC5" w:rsidRPr="001342D3" w:rsidRDefault="009D0BC5" w:rsidP="009D0BC5">
            <w:pPr>
              <w:rPr>
                <w:rFonts w:hAnsi="Times New Roman" w:cs="Times New Roman"/>
                <w:color w:val="000000"/>
                <w:sz w:val="24"/>
                <w:szCs w:val="24"/>
                <w:lang w:val="ru-RU"/>
              </w:rPr>
            </w:pPr>
          </w:p>
        </w:tc>
        <w:tc>
          <w:tcPr>
            <w:tcW w:w="2172" w:type="dxa"/>
            <w:gridSpan w:val="3"/>
          </w:tcPr>
          <w:p w:rsidR="009D0BC5" w:rsidRPr="001342D3" w:rsidRDefault="009D0BC5" w:rsidP="009D0BC5">
            <w:pPr>
              <w:rPr>
                <w:rFonts w:hAnsi="Times New Roman" w:cs="Times New Roman"/>
                <w:color w:val="000000"/>
                <w:sz w:val="24"/>
                <w:szCs w:val="24"/>
                <w:lang w:val="ru-RU"/>
              </w:rPr>
            </w:pPr>
          </w:p>
        </w:tc>
      </w:tr>
    </w:tbl>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Выполнение учебного плана на уровне СОО</w:t>
      </w:r>
    </w:p>
    <w:tbl>
      <w:tblPr>
        <w:tblStyle w:val="a8"/>
        <w:tblW w:w="0" w:type="auto"/>
        <w:tblLook w:val="0600" w:firstRow="0" w:lastRow="0" w:firstColumn="0" w:lastColumn="0" w:noHBand="1" w:noVBand="1"/>
      </w:tblPr>
      <w:tblGrid>
        <w:gridCol w:w="1942"/>
        <w:gridCol w:w="1780"/>
        <w:gridCol w:w="1789"/>
        <w:gridCol w:w="1801"/>
        <w:gridCol w:w="1931"/>
      </w:tblGrid>
      <w:tr w:rsidR="009D0BC5" w:rsidTr="005B7A85">
        <w:trPr>
          <w:trHeight w:val="1"/>
        </w:trPr>
        <w:tc>
          <w:tcPr>
            <w:tcW w:w="0" w:type="auto"/>
            <w:vMerge w:val="restart"/>
          </w:tcPr>
          <w:p w:rsidR="009D0BC5" w:rsidRDefault="009D0BC5" w:rsidP="009D0BC5">
            <w:pP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3569" w:type="dxa"/>
            <w:gridSpan w:val="2"/>
          </w:tcPr>
          <w:p w:rsidR="009D0BC5" w:rsidRDefault="009D0BC5" w:rsidP="009D0BC5">
            <w:pPr>
              <w:rPr>
                <w:rFonts w:hAnsi="Times New Roman" w:cs="Times New Roman"/>
                <w:color w:val="000000"/>
                <w:sz w:val="24"/>
                <w:szCs w:val="24"/>
              </w:rPr>
            </w:pPr>
            <w:r>
              <w:rPr>
                <w:rFonts w:hAnsi="Times New Roman" w:cs="Times New Roman"/>
                <w:b/>
                <w:bCs/>
                <w:color w:val="000000"/>
                <w:sz w:val="24"/>
                <w:szCs w:val="24"/>
              </w:rPr>
              <w:t>Количество часов в год</w:t>
            </w:r>
          </w:p>
        </w:tc>
        <w:tc>
          <w:tcPr>
            <w:tcW w:w="3732" w:type="dxa"/>
            <w:gridSpan w:val="2"/>
          </w:tcPr>
          <w:p w:rsidR="009D0BC5" w:rsidRDefault="009D0BC5" w:rsidP="009D0BC5">
            <w:pPr>
              <w:rPr>
                <w:rFonts w:hAnsi="Times New Roman" w:cs="Times New Roman"/>
                <w:color w:val="000000"/>
                <w:sz w:val="24"/>
                <w:szCs w:val="24"/>
              </w:rPr>
            </w:pPr>
            <w:r>
              <w:rPr>
                <w:rFonts w:hAnsi="Times New Roman" w:cs="Times New Roman"/>
                <w:b/>
                <w:bCs/>
                <w:color w:val="000000"/>
                <w:sz w:val="24"/>
                <w:szCs w:val="24"/>
              </w:rPr>
              <w:t xml:space="preserve">Всего часов </w:t>
            </w:r>
          </w:p>
        </w:tc>
      </w:tr>
      <w:tr w:rsidR="00742D1F" w:rsidTr="005B7A85">
        <w:trPr>
          <w:trHeight w:val="1"/>
        </w:trPr>
        <w:tc>
          <w:tcPr>
            <w:tcW w:w="0" w:type="auto"/>
            <w:vMerge/>
          </w:tcPr>
          <w:p w:rsidR="00742D1F" w:rsidRDefault="00742D1F" w:rsidP="009D0BC5">
            <w:pPr>
              <w:ind w:left="75" w:right="75"/>
              <w:rPr>
                <w:rFonts w:hAnsi="Times New Roman" w:cs="Times New Roman"/>
                <w:color w:val="000000"/>
                <w:sz w:val="24"/>
                <w:szCs w:val="24"/>
              </w:rPr>
            </w:pPr>
          </w:p>
        </w:tc>
        <w:tc>
          <w:tcPr>
            <w:tcW w:w="1780" w:type="dxa"/>
          </w:tcPr>
          <w:p w:rsidR="00742D1F" w:rsidRPr="00106C92" w:rsidRDefault="00742D1F" w:rsidP="009D0BC5">
            <w:pPr>
              <w:rPr>
                <w:rFonts w:hAnsi="Times New Roman" w:cs="Times New Roman"/>
                <w:color w:val="000000"/>
                <w:sz w:val="24"/>
                <w:szCs w:val="24"/>
                <w:lang w:val="ru-RU"/>
              </w:rPr>
            </w:pPr>
            <w:r>
              <w:rPr>
                <w:rFonts w:hAnsi="Times New Roman" w:cs="Times New Roman"/>
                <w:b/>
                <w:bCs/>
                <w:color w:val="000000"/>
                <w:sz w:val="24"/>
                <w:szCs w:val="24"/>
              </w:rPr>
              <w:t>1</w:t>
            </w:r>
            <w:r>
              <w:rPr>
                <w:rFonts w:hAnsi="Times New Roman" w:cs="Times New Roman"/>
                <w:b/>
                <w:bCs/>
                <w:color w:val="000000"/>
                <w:sz w:val="24"/>
                <w:szCs w:val="24"/>
                <w:lang w:val="ru-RU"/>
              </w:rPr>
              <w:t>0</w:t>
            </w:r>
            <w:r>
              <w:rPr>
                <w:rFonts w:hAnsi="Times New Roman" w:cs="Times New Roman"/>
                <w:b/>
                <w:bCs/>
                <w:color w:val="000000"/>
                <w:sz w:val="24"/>
                <w:szCs w:val="24"/>
              </w:rPr>
              <w:t xml:space="preserve"> </w:t>
            </w:r>
          </w:p>
        </w:tc>
        <w:tc>
          <w:tcPr>
            <w:tcW w:w="1789" w:type="dxa"/>
          </w:tcPr>
          <w:p w:rsidR="00742D1F" w:rsidRPr="007F5072" w:rsidRDefault="00742D1F" w:rsidP="009D0BC5">
            <w:pPr>
              <w:rPr>
                <w:rFonts w:hAnsi="Times New Roman" w:cs="Times New Roman"/>
                <w:b/>
                <w:color w:val="000000"/>
                <w:sz w:val="24"/>
                <w:szCs w:val="24"/>
                <w:lang w:val="ru-RU"/>
              </w:rPr>
            </w:pPr>
            <w:r>
              <w:rPr>
                <w:rFonts w:hAnsi="Times New Roman" w:cs="Times New Roman"/>
                <w:b/>
                <w:bCs/>
                <w:color w:val="000000"/>
                <w:sz w:val="24"/>
                <w:szCs w:val="24"/>
                <w:lang w:val="ru-RU"/>
              </w:rPr>
              <w:t>11</w:t>
            </w:r>
          </w:p>
        </w:tc>
        <w:tc>
          <w:tcPr>
            <w:tcW w:w="1801" w:type="dxa"/>
          </w:tcPr>
          <w:p w:rsidR="00742D1F" w:rsidRDefault="00742D1F" w:rsidP="009D0BC5">
            <w:pPr>
              <w:rPr>
                <w:rFonts w:hAnsi="Times New Roman" w:cs="Times New Roman"/>
                <w:color w:val="000000"/>
                <w:sz w:val="24"/>
                <w:szCs w:val="24"/>
              </w:rPr>
            </w:pPr>
            <w:r>
              <w:rPr>
                <w:rFonts w:hAnsi="Times New Roman" w:cs="Times New Roman"/>
                <w:b/>
                <w:bCs/>
                <w:color w:val="000000"/>
                <w:sz w:val="24"/>
                <w:szCs w:val="24"/>
              </w:rPr>
              <w:t>План</w:t>
            </w:r>
          </w:p>
        </w:tc>
        <w:tc>
          <w:tcPr>
            <w:tcW w:w="1931" w:type="dxa"/>
          </w:tcPr>
          <w:p w:rsidR="00742D1F" w:rsidRDefault="00742D1F" w:rsidP="009D0BC5">
            <w:pPr>
              <w:rPr>
                <w:rFonts w:hAnsi="Times New Roman" w:cs="Times New Roman"/>
                <w:color w:val="000000"/>
                <w:sz w:val="24"/>
                <w:szCs w:val="24"/>
              </w:rPr>
            </w:pPr>
            <w:r>
              <w:rPr>
                <w:rFonts w:hAnsi="Times New Roman" w:cs="Times New Roman"/>
                <w:b/>
                <w:bCs/>
                <w:color w:val="000000"/>
                <w:sz w:val="24"/>
                <w:szCs w:val="24"/>
              </w:rPr>
              <w:t>Факт</w:t>
            </w:r>
          </w:p>
        </w:tc>
      </w:tr>
      <w:tr w:rsidR="009D0BC5" w:rsidTr="009D0BC5">
        <w:trPr>
          <w:trHeight w:val="1"/>
        </w:trPr>
        <w:tc>
          <w:tcPr>
            <w:tcW w:w="9243" w:type="dxa"/>
            <w:gridSpan w:val="5"/>
          </w:tcPr>
          <w:p w:rsidR="009D0BC5" w:rsidRDefault="009D0BC5" w:rsidP="009D0BC5">
            <w:pPr>
              <w:rPr>
                <w:rFonts w:hAnsi="Times New Roman" w:cs="Times New Roman"/>
                <w:color w:val="000000"/>
                <w:sz w:val="24"/>
                <w:szCs w:val="24"/>
              </w:rPr>
            </w:pPr>
            <w:r>
              <w:rPr>
                <w:rFonts w:hAnsi="Times New Roman" w:cs="Times New Roman"/>
                <w:b/>
                <w:bCs/>
                <w:color w:val="000000"/>
                <w:sz w:val="24"/>
                <w:szCs w:val="24"/>
              </w:rPr>
              <w:t>Обязательная часть</w:t>
            </w:r>
          </w:p>
        </w:tc>
      </w:tr>
      <w:tr w:rsidR="005B7A85" w:rsidTr="005B7A85">
        <w:trPr>
          <w:trHeight w:val="1"/>
        </w:trPr>
        <w:tc>
          <w:tcPr>
            <w:tcW w:w="0" w:type="auto"/>
          </w:tcPr>
          <w:p w:rsidR="005B7A85" w:rsidRDefault="005B7A85" w:rsidP="003B6B68">
            <w:pPr>
              <w:rPr>
                <w:rFonts w:hAnsi="Times New Roman" w:cs="Times New Roman"/>
                <w:color w:val="000000"/>
                <w:sz w:val="24"/>
                <w:szCs w:val="24"/>
              </w:rPr>
            </w:pPr>
            <w:r>
              <w:rPr>
                <w:rFonts w:hAnsi="Times New Roman" w:cs="Times New Roman"/>
                <w:color w:val="000000"/>
                <w:sz w:val="24"/>
                <w:szCs w:val="24"/>
              </w:rPr>
              <w:t>Русский язык</w:t>
            </w:r>
          </w:p>
        </w:tc>
        <w:tc>
          <w:tcPr>
            <w:tcW w:w="1780"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789" w:type="dxa"/>
          </w:tcPr>
          <w:p w:rsidR="005B7A85" w:rsidRPr="001342D3"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99</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167</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164</w:t>
            </w:r>
          </w:p>
        </w:tc>
      </w:tr>
      <w:tr w:rsidR="005B7A85" w:rsidTr="005B7A85">
        <w:trPr>
          <w:trHeight w:val="1"/>
        </w:trPr>
        <w:tc>
          <w:tcPr>
            <w:tcW w:w="0" w:type="auto"/>
          </w:tcPr>
          <w:p w:rsidR="005B7A85" w:rsidRPr="007F5072" w:rsidRDefault="005B7A85" w:rsidP="003B6B68">
            <w:pPr>
              <w:rPr>
                <w:rFonts w:hAnsi="Times New Roman" w:cs="Times New Roman"/>
                <w:color w:val="000000"/>
                <w:sz w:val="24"/>
                <w:szCs w:val="24"/>
                <w:lang w:val="ru-RU"/>
              </w:rPr>
            </w:pPr>
            <w:r>
              <w:rPr>
                <w:rFonts w:hAnsi="Times New Roman" w:cs="Times New Roman"/>
                <w:color w:val="000000"/>
                <w:sz w:val="24"/>
                <w:szCs w:val="24"/>
                <w:lang w:val="ru-RU"/>
              </w:rPr>
              <w:t>Литература</w:t>
            </w:r>
          </w:p>
        </w:tc>
        <w:tc>
          <w:tcPr>
            <w:tcW w:w="1780"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1789" w:type="dxa"/>
          </w:tcPr>
          <w:p w:rsidR="005B7A85" w:rsidRPr="001342D3"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99</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201</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199</w:t>
            </w:r>
          </w:p>
        </w:tc>
      </w:tr>
      <w:tr w:rsidR="005B7A85" w:rsidRPr="007F5072" w:rsidTr="005B7A85">
        <w:trPr>
          <w:trHeight w:val="1"/>
        </w:trPr>
        <w:tc>
          <w:tcPr>
            <w:tcW w:w="0" w:type="auto"/>
          </w:tcPr>
          <w:p w:rsidR="005B7A85" w:rsidRPr="007F5072" w:rsidRDefault="005B7A85" w:rsidP="003B6B68">
            <w:pPr>
              <w:jc w:val="center"/>
              <w:rPr>
                <w:rFonts w:ascii="Times New Roman" w:hAnsi="Times New Roman"/>
                <w:lang w:val="ru-RU"/>
              </w:rPr>
            </w:pPr>
            <w:r w:rsidRPr="007F5072">
              <w:rPr>
                <w:rFonts w:ascii="Times New Roman" w:hAnsi="Times New Roman"/>
                <w:lang w:val="ru-RU"/>
              </w:rPr>
              <w:t xml:space="preserve">Родной (чеченский) язык </w:t>
            </w:r>
          </w:p>
        </w:tc>
        <w:tc>
          <w:tcPr>
            <w:tcW w:w="1780"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789"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801"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1931"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67</w:t>
            </w:r>
          </w:p>
        </w:tc>
      </w:tr>
      <w:tr w:rsidR="005B7A85" w:rsidRPr="007F5072" w:rsidTr="005B7A85">
        <w:trPr>
          <w:trHeight w:val="1"/>
        </w:trPr>
        <w:tc>
          <w:tcPr>
            <w:tcW w:w="0" w:type="auto"/>
          </w:tcPr>
          <w:p w:rsidR="005B7A85" w:rsidRPr="007F5072" w:rsidRDefault="005B7A85" w:rsidP="003B6B68">
            <w:pPr>
              <w:jc w:val="center"/>
              <w:rPr>
                <w:rFonts w:ascii="Times New Roman" w:hAnsi="Times New Roman"/>
                <w:lang w:val="ru-RU"/>
              </w:rPr>
            </w:pPr>
            <w:r>
              <w:rPr>
                <w:rFonts w:ascii="Times New Roman" w:hAnsi="Times New Roman"/>
                <w:lang w:val="ru-RU"/>
              </w:rPr>
              <w:t>Литература на</w:t>
            </w:r>
            <w:r w:rsidRPr="007F5072">
              <w:rPr>
                <w:rFonts w:ascii="Times New Roman" w:hAnsi="Times New Roman"/>
                <w:lang w:val="ru-RU"/>
              </w:rPr>
              <w:t>(чеченском) языке</w:t>
            </w:r>
          </w:p>
        </w:tc>
        <w:tc>
          <w:tcPr>
            <w:tcW w:w="1780"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789"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801"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134</w:t>
            </w:r>
          </w:p>
        </w:tc>
        <w:tc>
          <w:tcPr>
            <w:tcW w:w="1931"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134</w:t>
            </w:r>
          </w:p>
        </w:tc>
      </w:tr>
      <w:tr w:rsidR="005B7A85" w:rsidRPr="007F5072" w:rsidTr="005B7A85">
        <w:trPr>
          <w:trHeight w:val="1"/>
        </w:trPr>
        <w:tc>
          <w:tcPr>
            <w:tcW w:w="0" w:type="auto"/>
          </w:tcPr>
          <w:p w:rsidR="005B7A85" w:rsidRDefault="005B7A85" w:rsidP="003B6B68">
            <w:pPr>
              <w:jc w:val="center"/>
              <w:rPr>
                <w:rFonts w:ascii="Times New Roman" w:hAnsi="Times New Roman"/>
                <w:lang w:val="ru-RU"/>
              </w:rPr>
            </w:pPr>
            <w:r>
              <w:rPr>
                <w:rFonts w:ascii="Times New Roman" w:hAnsi="Times New Roman"/>
                <w:lang w:val="ru-RU"/>
              </w:rPr>
              <w:t>Английский язык</w:t>
            </w:r>
          </w:p>
        </w:tc>
        <w:tc>
          <w:tcPr>
            <w:tcW w:w="1780"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789"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801"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134</w:t>
            </w:r>
          </w:p>
        </w:tc>
        <w:tc>
          <w:tcPr>
            <w:tcW w:w="1931" w:type="dxa"/>
          </w:tcPr>
          <w:p w:rsidR="005B7A85" w:rsidRPr="007F5072"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133</w:t>
            </w:r>
          </w:p>
        </w:tc>
      </w:tr>
      <w:tr w:rsidR="005B7A85" w:rsidTr="005B7A85">
        <w:trPr>
          <w:trHeight w:val="1"/>
        </w:trPr>
        <w:tc>
          <w:tcPr>
            <w:tcW w:w="0" w:type="auto"/>
          </w:tcPr>
          <w:p w:rsidR="005B7A85" w:rsidRPr="001342D3" w:rsidRDefault="006A3AF7" w:rsidP="003B6B68">
            <w:pPr>
              <w:rPr>
                <w:rFonts w:hAnsi="Times New Roman" w:cs="Times New Roman"/>
                <w:color w:val="000000"/>
                <w:sz w:val="24"/>
                <w:szCs w:val="24"/>
                <w:lang w:val="ru-RU"/>
              </w:rPr>
            </w:pPr>
            <w:r>
              <w:rPr>
                <w:rFonts w:hAnsi="Times New Roman" w:cs="Times New Roman"/>
                <w:color w:val="000000"/>
                <w:sz w:val="24"/>
                <w:szCs w:val="24"/>
                <w:lang w:val="ru-RU"/>
              </w:rPr>
              <w:t xml:space="preserve">Математика </w:t>
            </w:r>
          </w:p>
        </w:tc>
        <w:tc>
          <w:tcPr>
            <w:tcW w:w="1780" w:type="dxa"/>
          </w:tcPr>
          <w:p w:rsidR="005B7A85" w:rsidRPr="009D0BC5" w:rsidRDefault="006A3AF7" w:rsidP="009D0BC5">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1789" w:type="dxa"/>
          </w:tcPr>
          <w:p w:rsidR="005B7A85" w:rsidRPr="009D0BC5" w:rsidRDefault="006A3AF7" w:rsidP="009D0BC5">
            <w:pPr>
              <w:rPr>
                <w:rFonts w:hAnsi="Times New Roman" w:cs="Times New Roman"/>
                <w:color w:val="000000"/>
                <w:sz w:val="24"/>
                <w:szCs w:val="24"/>
                <w:lang w:val="ru-RU"/>
              </w:rPr>
            </w:pPr>
            <w:r>
              <w:rPr>
                <w:rFonts w:hAnsi="Times New Roman" w:cs="Times New Roman"/>
                <w:color w:val="000000"/>
                <w:sz w:val="24"/>
                <w:szCs w:val="24"/>
                <w:lang w:val="ru-RU"/>
              </w:rPr>
              <w:t>132</w:t>
            </w:r>
          </w:p>
        </w:tc>
        <w:tc>
          <w:tcPr>
            <w:tcW w:w="1801" w:type="dxa"/>
          </w:tcPr>
          <w:p w:rsidR="005B7A85" w:rsidRPr="006A3AF7" w:rsidRDefault="006A3AF7" w:rsidP="009D0BC5">
            <w:pPr>
              <w:rPr>
                <w:rFonts w:hAnsi="Times New Roman" w:cs="Times New Roman"/>
                <w:color w:val="000000"/>
                <w:sz w:val="24"/>
                <w:szCs w:val="24"/>
                <w:lang w:val="ru-RU"/>
              </w:rPr>
            </w:pPr>
            <w:r>
              <w:rPr>
                <w:rFonts w:hAnsi="Times New Roman" w:cs="Times New Roman"/>
                <w:color w:val="000000"/>
                <w:sz w:val="24"/>
                <w:szCs w:val="24"/>
                <w:lang w:val="ru-RU"/>
              </w:rPr>
              <w:t>302</w:t>
            </w:r>
          </w:p>
        </w:tc>
        <w:tc>
          <w:tcPr>
            <w:tcW w:w="1931" w:type="dxa"/>
          </w:tcPr>
          <w:p w:rsidR="005B7A85" w:rsidRPr="00627E46" w:rsidRDefault="00627E46" w:rsidP="009D0BC5">
            <w:pPr>
              <w:rPr>
                <w:rFonts w:hAnsi="Times New Roman" w:cs="Times New Roman"/>
                <w:color w:val="000000"/>
                <w:sz w:val="24"/>
                <w:szCs w:val="24"/>
                <w:lang w:val="ru-RU"/>
              </w:rPr>
            </w:pPr>
            <w:r>
              <w:rPr>
                <w:rFonts w:hAnsi="Times New Roman" w:cs="Times New Roman"/>
                <w:color w:val="000000"/>
                <w:sz w:val="24"/>
                <w:szCs w:val="24"/>
                <w:lang w:val="ru-RU"/>
              </w:rPr>
              <w:t>302</w:t>
            </w:r>
          </w:p>
        </w:tc>
      </w:tr>
      <w:tr w:rsidR="005B7A85" w:rsidTr="005B7A85">
        <w:trPr>
          <w:trHeight w:val="1"/>
        </w:trPr>
        <w:tc>
          <w:tcPr>
            <w:tcW w:w="0" w:type="auto"/>
          </w:tcPr>
          <w:p w:rsidR="005B7A85" w:rsidRDefault="005B7A85" w:rsidP="003B6B68">
            <w:pPr>
              <w:rPr>
                <w:rFonts w:hAnsi="Times New Roman" w:cs="Times New Roman"/>
                <w:color w:val="000000"/>
                <w:sz w:val="24"/>
                <w:szCs w:val="24"/>
                <w:lang w:val="ru-RU"/>
              </w:rPr>
            </w:pPr>
            <w:r>
              <w:rPr>
                <w:rFonts w:hAnsi="Times New Roman" w:cs="Times New Roman"/>
                <w:color w:val="000000"/>
                <w:sz w:val="24"/>
                <w:szCs w:val="24"/>
                <w:lang w:val="ru-RU"/>
              </w:rPr>
              <w:t xml:space="preserve">Информатика </w:t>
            </w:r>
          </w:p>
        </w:tc>
        <w:tc>
          <w:tcPr>
            <w:tcW w:w="1780" w:type="dxa"/>
          </w:tcPr>
          <w:p w:rsidR="005B7A85" w:rsidRPr="009D0BC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789" w:type="dxa"/>
          </w:tcPr>
          <w:p w:rsidR="005B7A85" w:rsidRPr="009D0BC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67</w:t>
            </w:r>
          </w:p>
        </w:tc>
      </w:tr>
      <w:tr w:rsidR="005B7A85" w:rsidTr="005B7A85">
        <w:trPr>
          <w:trHeight w:val="1"/>
        </w:trPr>
        <w:tc>
          <w:tcPr>
            <w:tcW w:w="0" w:type="auto"/>
          </w:tcPr>
          <w:p w:rsidR="005B7A85" w:rsidRDefault="005B7A85" w:rsidP="003B6B68">
            <w:pPr>
              <w:rPr>
                <w:rFonts w:ascii="Times New Roman" w:hAnsi="Times New Roman"/>
                <w:sz w:val="24"/>
              </w:rPr>
            </w:pPr>
            <w:r>
              <w:rPr>
                <w:rFonts w:ascii="Times New Roman" w:hAnsi="Times New Roman"/>
                <w:sz w:val="24"/>
              </w:rPr>
              <w:t>История</w:t>
            </w:r>
          </w:p>
        </w:tc>
        <w:tc>
          <w:tcPr>
            <w:tcW w:w="1780" w:type="dxa"/>
          </w:tcPr>
          <w:p w:rsidR="005B7A85" w:rsidRPr="009D0BC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789" w:type="dxa"/>
          </w:tcPr>
          <w:p w:rsidR="005B7A85" w:rsidRPr="009D0BC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134</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134</w:t>
            </w:r>
          </w:p>
        </w:tc>
      </w:tr>
      <w:tr w:rsidR="005B7A85" w:rsidTr="005B7A85">
        <w:trPr>
          <w:trHeight w:val="1"/>
        </w:trPr>
        <w:tc>
          <w:tcPr>
            <w:tcW w:w="0" w:type="auto"/>
          </w:tcPr>
          <w:p w:rsidR="005B7A85" w:rsidRDefault="005B7A85" w:rsidP="003B6B68">
            <w:pPr>
              <w:rPr>
                <w:rFonts w:ascii="Times New Roman" w:hAnsi="Times New Roman"/>
                <w:sz w:val="24"/>
              </w:rPr>
            </w:pPr>
            <w:r>
              <w:rPr>
                <w:rFonts w:ascii="Times New Roman" w:hAnsi="Times New Roman"/>
                <w:sz w:val="24"/>
              </w:rPr>
              <w:t>Обществознание</w:t>
            </w:r>
          </w:p>
        </w:tc>
        <w:tc>
          <w:tcPr>
            <w:tcW w:w="1780" w:type="dxa"/>
          </w:tcPr>
          <w:p w:rsidR="005B7A85" w:rsidRPr="009D0BC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789" w:type="dxa"/>
          </w:tcPr>
          <w:p w:rsidR="005B7A85" w:rsidRPr="009D0BC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202</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202</w:t>
            </w:r>
          </w:p>
        </w:tc>
      </w:tr>
      <w:tr w:rsidR="005B7A85" w:rsidTr="005B7A85">
        <w:trPr>
          <w:trHeight w:val="1"/>
        </w:trPr>
        <w:tc>
          <w:tcPr>
            <w:tcW w:w="0" w:type="auto"/>
          </w:tcPr>
          <w:p w:rsidR="005B7A85" w:rsidRDefault="005B7A85" w:rsidP="003B6B68">
            <w:pPr>
              <w:rPr>
                <w:rFonts w:ascii="Times New Roman" w:hAnsi="Times New Roman"/>
                <w:sz w:val="24"/>
              </w:rPr>
            </w:pPr>
            <w:r>
              <w:rPr>
                <w:rFonts w:ascii="Times New Roman" w:hAnsi="Times New Roman"/>
                <w:sz w:val="24"/>
              </w:rPr>
              <w:t>География</w:t>
            </w:r>
          </w:p>
        </w:tc>
        <w:tc>
          <w:tcPr>
            <w:tcW w:w="1780" w:type="dxa"/>
          </w:tcPr>
          <w:p w:rsidR="005B7A85" w:rsidRPr="009D0BC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789" w:type="dxa"/>
          </w:tcPr>
          <w:p w:rsidR="005B7A85" w:rsidRPr="009D0BC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67</w:t>
            </w:r>
          </w:p>
        </w:tc>
      </w:tr>
      <w:tr w:rsidR="005B7A85" w:rsidTr="005B7A85">
        <w:trPr>
          <w:trHeight w:val="1"/>
        </w:trPr>
        <w:tc>
          <w:tcPr>
            <w:tcW w:w="0" w:type="auto"/>
          </w:tcPr>
          <w:p w:rsidR="005B7A85" w:rsidRDefault="005B7A85" w:rsidP="003B6B68">
            <w:pPr>
              <w:rPr>
                <w:rFonts w:ascii="Times New Roman" w:hAnsi="Times New Roman"/>
                <w:sz w:val="24"/>
              </w:rPr>
            </w:pPr>
            <w:r>
              <w:rPr>
                <w:rFonts w:ascii="Times New Roman" w:hAnsi="Times New Roman"/>
                <w:sz w:val="24"/>
              </w:rPr>
              <w:t>Физика</w:t>
            </w:r>
          </w:p>
        </w:tc>
        <w:tc>
          <w:tcPr>
            <w:tcW w:w="1780"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789"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134</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134</w:t>
            </w:r>
          </w:p>
        </w:tc>
      </w:tr>
      <w:tr w:rsidR="005B7A85" w:rsidTr="005B7A85">
        <w:trPr>
          <w:trHeight w:val="1"/>
        </w:trPr>
        <w:tc>
          <w:tcPr>
            <w:tcW w:w="0" w:type="auto"/>
          </w:tcPr>
          <w:p w:rsidR="005B7A85" w:rsidRDefault="005B7A85" w:rsidP="003B6B68">
            <w:pPr>
              <w:rPr>
                <w:rFonts w:ascii="Times New Roman" w:hAnsi="Times New Roman"/>
                <w:sz w:val="24"/>
              </w:rPr>
            </w:pPr>
            <w:r>
              <w:rPr>
                <w:rFonts w:ascii="Times New Roman" w:hAnsi="Times New Roman"/>
                <w:sz w:val="24"/>
              </w:rPr>
              <w:t>Химия</w:t>
            </w:r>
          </w:p>
        </w:tc>
        <w:tc>
          <w:tcPr>
            <w:tcW w:w="1780"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1789"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168</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168</w:t>
            </w:r>
          </w:p>
        </w:tc>
      </w:tr>
      <w:tr w:rsidR="005B7A85" w:rsidTr="005B7A85">
        <w:trPr>
          <w:trHeight w:val="1"/>
        </w:trPr>
        <w:tc>
          <w:tcPr>
            <w:tcW w:w="0" w:type="auto"/>
          </w:tcPr>
          <w:p w:rsidR="005B7A85" w:rsidRDefault="005B7A85" w:rsidP="003B6B68">
            <w:pPr>
              <w:rPr>
                <w:rFonts w:ascii="Times New Roman" w:hAnsi="Times New Roman"/>
                <w:sz w:val="24"/>
              </w:rPr>
            </w:pPr>
            <w:r>
              <w:rPr>
                <w:rFonts w:ascii="Times New Roman" w:hAnsi="Times New Roman"/>
                <w:sz w:val="24"/>
              </w:rPr>
              <w:t>Биология</w:t>
            </w:r>
          </w:p>
        </w:tc>
        <w:tc>
          <w:tcPr>
            <w:tcW w:w="1780"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1789"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168</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168</w:t>
            </w:r>
          </w:p>
        </w:tc>
      </w:tr>
      <w:tr w:rsidR="005B7A85" w:rsidTr="005B7A85">
        <w:trPr>
          <w:trHeight w:val="1"/>
        </w:trPr>
        <w:tc>
          <w:tcPr>
            <w:tcW w:w="0" w:type="auto"/>
          </w:tcPr>
          <w:p w:rsidR="005B7A85" w:rsidRPr="005B7A85" w:rsidRDefault="005B7A85" w:rsidP="003B6B68">
            <w:pPr>
              <w:rPr>
                <w:rFonts w:ascii="Times New Roman" w:hAnsi="Times New Roman"/>
                <w:sz w:val="24"/>
                <w:lang w:val="ru-RU"/>
              </w:rPr>
            </w:pPr>
            <w:r>
              <w:rPr>
                <w:rFonts w:ascii="Times New Roman" w:hAnsi="Times New Roman"/>
                <w:sz w:val="24"/>
                <w:lang w:val="ru-RU"/>
              </w:rPr>
              <w:t>ОБЖ</w:t>
            </w:r>
          </w:p>
        </w:tc>
        <w:tc>
          <w:tcPr>
            <w:tcW w:w="1780"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789"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67</w:t>
            </w:r>
          </w:p>
        </w:tc>
      </w:tr>
      <w:tr w:rsidR="005B7A85" w:rsidTr="005B7A85">
        <w:trPr>
          <w:trHeight w:val="1"/>
        </w:trPr>
        <w:tc>
          <w:tcPr>
            <w:tcW w:w="0" w:type="auto"/>
          </w:tcPr>
          <w:p w:rsidR="005B7A85" w:rsidRPr="001342D3" w:rsidRDefault="005B7A85" w:rsidP="003B6B68">
            <w:pPr>
              <w:rPr>
                <w:rFonts w:hAnsi="Times New Roman" w:cs="Times New Roman"/>
                <w:color w:val="000000"/>
                <w:sz w:val="24"/>
                <w:szCs w:val="24"/>
                <w:lang w:val="ru-RU"/>
              </w:rPr>
            </w:pPr>
            <w:r>
              <w:rPr>
                <w:rFonts w:hAnsi="Times New Roman" w:cs="Times New Roman"/>
                <w:color w:val="000000"/>
                <w:sz w:val="24"/>
                <w:szCs w:val="24"/>
                <w:lang w:val="ru-RU"/>
              </w:rPr>
              <w:t>Физическая культура</w:t>
            </w:r>
          </w:p>
        </w:tc>
        <w:tc>
          <w:tcPr>
            <w:tcW w:w="1780"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789" w:type="dxa"/>
          </w:tcPr>
          <w:p w:rsidR="005B7A85"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80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931" w:type="dxa"/>
          </w:tcPr>
          <w:p w:rsidR="005B7A85" w:rsidRPr="003B6B68" w:rsidRDefault="003B6B68" w:rsidP="009D0BC5">
            <w:pPr>
              <w:rPr>
                <w:rFonts w:hAnsi="Times New Roman" w:cs="Times New Roman"/>
                <w:color w:val="000000"/>
                <w:sz w:val="24"/>
                <w:szCs w:val="24"/>
                <w:lang w:val="ru-RU"/>
              </w:rPr>
            </w:pPr>
            <w:r>
              <w:rPr>
                <w:rFonts w:hAnsi="Times New Roman" w:cs="Times New Roman"/>
                <w:color w:val="000000"/>
                <w:sz w:val="24"/>
                <w:szCs w:val="24"/>
                <w:lang w:val="ru-RU"/>
              </w:rPr>
              <w:t>99</w:t>
            </w:r>
          </w:p>
        </w:tc>
      </w:tr>
      <w:tr w:rsidR="005B7A85" w:rsidRPr="008F691A" w:rsidTr="009D0BC5">
        <w:trPr>
          <w:trHeight w:val="1"/>
        </w:trPr>
        <w:tc>
          <w:tcPr>
            <w:tcW w:w="9243" w:type="dxa"/>
            <w:gridSpan w:val="5"/>
          </w:tcPr>
          <w:p w:rsidR="005B7A85" w:rsidRPr="0006425E" w:rsidRDefault="005B7A85" w:rsidP="009D0BC5">
            <w:pPr>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Часть, формируемая участниками образовательного процесса </w:t>
            </w:r>
          </w:p>
        </w:tc>
      </w:tr>
      <w:tr w:rsidR="006A3AF7" w:rsidRPr="006A3AF7" w:rsidTr="005B7A85">
        <w:trPr>
          <w:trHeight w:val="1"/>
        </w:trPr>
        <w:tc>
          <w:tcPr>
            <w:tcW w:w="0" w:type="auto"/>
          </w:tcPr>
          <w:p w:rsidR="006A3AF7" w:rsidRPr="009B26E7" w:rsidRDefault="006A3AF7" w:rsidP="003B6B68">
            <w:pPr>
              <w:rPr>
                <w:rFonts w:ascii="Times New Roman" w:hAnsi="Times New Roman" w:cs="Times New Roman"/>
                <w:sz w:val="18"/>
                <w:szCs w:val="18"/>
                <w:lang w:val="ru-RU"/>
              </w:rPr>
            </w:pPr>
            <w:r w:rsidRPr="009B26E7">
              <w:rPr>
                <w:rFonts w:ascii="Times New Roman" w:hAnsi="Times New Roman" w:cs="Times New Roman"/>
                <w:sz w:val="18"/>
                <w:szCs w:val="18"/>
                <w:lang w:val="ru-RU"/>
              </w:rPr>
              <w:t>Говорите и пишите по-русски правильно</w:t>
            </w:r>
          </w:p>
        </w:tc>
        <w:tc>
          <w:tcPr>
            <w:tcW w:w="1780" w:type="dxa"/>
          </w:tcPr>
          <w:p w:rsidR="006A3AF7" w:rsidRPr="00106C92" w:rsidRDefault="006A3AF7" w:rsidP="009D0BC5">
            <w:pPr>
              <w:rPr>
                <w:rFonts w:hAnsi="Times New Roman" w:cs="Times New Roman"/>
                <w:color w:val="000000"/>
                <w:sz w:val="24"/>
                <w:szCs w:val="24"/>
                <w:lang w:val="ru-RU"/>
              </w:rPr>
            </w:pPr>
          </w:p>
        </w:tc>
        <w:tc>
          <w:tcPr>
            <w:tcW w:w="1789" w:type="dxa"/>
          </w:tcPr>
          <w:p w:rsidR="006A3AF7" w:rsidRPr="001342D3" w:rsidRDefault="006A3AF7" w:rsidP="009D0BC5">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801" w:type="dxa"/>
          </w:tcPr>
          <w:p w:rsidR="006A3AF7" w:rsidRPr="001342D3" w:rsidRDefault="006A3AF7" w:rsidP="009D0BC5">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931" w:type="dxa"/>
          </w:tcPr>
          <w:p w:rsidR="006A3AF7" w:rsidRPr="001342D3" w:rsidRDefault="006A3AF7" w:rsidP="009D0BC5">
            <w:pPr>
              <w:rPr>
                <w:rFonts w:hAnsi="Times New Roman" w:cs="Times New Roman"/>
                <w:color w:val="000000"/>
                <w:sz w:val="24"/>
                <w:szCs w:val="24"/>
                <w:lang w:val="ru-RU"/>
              </w:rPr>
            </w:pPr>
            <w:r>
              <w:rPr>
                <w:rFonts w:hAnsi="Times New Roman" w:cs="Times New Roman"/>
                <w:color w:val="000000"/>
                <w:sz w:val="24"/>
                <w:szCs w:val="24"/>
                <w:lang w:val="ru-RU"/>
              </w:rPr>
              <w:t>33</w:t>
            </w:r>
          </w:p>
        </w:tc>
      </w:tr>
      <w:tr w:rsidR="006A3AF7" w:rsidRPr="006A3AF7" w:rsidTr="005B7A85">
        <w:trPr>
          <w:trHeight w:val="1"/>
        </w:trPr>
        <w:tc>
          <w:tcPr>
            <w:tcW w:w="0" w:type="auto"/>
          </w:tcPr>
          <w:p w:rsidR="006A3AF7" w:rsidRPr="009B26E7" w:rsidRDefault="006A3AF7" w:rsidP="003B6B68">
            <w:pPr>
              <w:rPr>
                <w:rFonts w:ascii="Times New Roman" w:hAnsi="Times New Roman" w:cs="Times New Roman"/>
                <w:sz w:val="18"/>
                <w:szCs w:val="18"/>
                <w:lang w:val="ru-RU"/>
              </w:rPr>
            </w:pPr>
            <w:r w:rsidRPr="009B26E7">
              <w:rPr>
                <w:rFonts w:ascii="Times New Roman" w:hAnsi="Times New Roman" w:cs="Times New Roman"/>
                <w:sz w:val="18"/>
                <w:szCs w:val="18"/>
                <w:lang w:val="ru-RU"/>
              </w:rPr>
              <w:t>Решение нестандартных задач по математике</w:t>
            </w:r>
          </w:p>
        </w:tc>
        <w:tc>
          <w:tcPr>
            <w:tcW w:w="1780" w:type="dxa"/>
          </w:tcPr>
          <w:p w:rsidR="006A3AF7" w:rsidRPr="001342D3" w:rsidRDefault="006A3AF7" w:rsidP="009D0BC5">
            <w:pPr>
              <w:rPr>
                <w:rFonts w:hAnsi="Times New Roman" w:cs="Times New Roman"/>
                <w:color w:val="000000"/>
                <w:sz w:val="24"/>
                <w:szCs w:val="24"/>
                <w:lang w:val="ru-RU"/>
              </w:rPr>
            </w:pPr>
          </w:p>
        </w:tc>
        <w:tc>
          <w:tcPr>
            <w:tcW w:w="1789" w:type="dxa"/>
          </w:tcPr>
          <w:p w:rsidR="006A3AF7" w:rsidRPr="001342D3" w:rsidRDefault="006A3AF7"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801" w:type="dxa"/>
          </w:tcPr>
          <w:p w:rsidR="006A3AF7" w:rsidRPr="001342D3" w:rsidRDefault="006A3AF7"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931" w:type="dxa"/>
          </w:tcPr>
          <w:p w:rsidR="006A3AF7" w:rsidRPr="001342D3" w:rsidRDefault="006A3AF7" w:rsidP="009D0BC5">
            <w:pPr>
              <w:rPr>
                <w:rFonts w:hAnsi="Times New Roman" w:cs="Times New Roman"/>
                <w:color w:val="000000"/>
                <w:sz w:val="24"/>
                <w:szCs w:val="24"/>
                <w:lang w:val="ru-RU"/>
              </w:rPr>
            </w:pPr>
            <w:r>
              <w:rPr>
                <w:rFonts w:hAnsi="Times New Roman" w:cs="Times New Roman"/>
                <w:color w:val="000000"/>
                <w:sz w:val="24"/>
                <w:szCs w:val="24"/>
                <w:lang w:val="ru-RU"/>
              </w:rPr>
              <w:t>66</w:t>
            </w:r>
          </w:p>
        </w:tc>
      </w:tr>
    </w:tbl>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В ходе проверки установлено, что учебные планы ООП НОО, ООО и СОО выполнены в полном объеме.</w:t>
      </w:r>
      <w:r>
        <w:rPr>
          <w:rFonts w:hAnsi="Times New Roman" w:cs="Times New Roman"/>
          <w:color w:val="000000"/>
          <w:sz w:val="24"/>
          <w:szCs w:val="24"/>
        </w:rPr>
        <w:t> </w:t>
      </w:r>
      <w:r w:rsidRPr="0006425E">
        <w:rPr>
          <w:rFonts w:hAnsi="Times New Roman" w:cs="Times New Roman"/>
          <w:color w:val="000000"/>
          <w:sz w:val="24"/>
          <w:szCs w:val="24"/>
          <w:lang w:val="ru-RU"/>
        </w:rPr>
        <w:t>Степень выполнения учебного плана НОО</w:t>
      </w:r>
      <w:r>
        <w:rPr>
          <w:rFonts w:hAnsi="Times New Roman" w:cs="Times New Roman"/>
          <w:color w:val="000000"/>
          <w:sz w:val="24"/>
          <w:szCs w:val="24"/>
        </w:rPr>
        <w:t> </w:t>
      </w:r>
      <w:r w:rsidRPr="0006425E">
        <w:rPr>
          <w:rFonts w:hAnsi="Times New Roman" w:cs="Times New Roman"/>
          <w:color w:val="000000"/>
          <w:sz w:val="24"/>
          <w:szCs w:val="24"/>
          <w:lang w:val="ru-RU"/>
        </w:rPr>
        <w:t>–</w:t>
      </w:r>
      <w:r w:rsidR="00106C92">
        <w:rPr>
          <w:rFonts w:hAnsi="Times New Roman" w:cs="Times New Roman"/>
          <w:color w:val="000000"/>
          <w:sz w:val="24"/>
          <w:szCs w:val="24"/>
          <w:lang w:val="ru-RU"/>
        </w:rPr>
        <w:t xml:space="preserve"> 100</w:t>
      </w:r>
      <w:r>
        <w:rPr>
          <w:rFonts w:hAnsi="Times New Roman" w:cs="Times New Roman"/>
          <w:color w:val="000000"/>
          <w:sz w:val="24"/>
          <w:szCs w:val="24"/>
        </w:rPr>
        <w:t> </w:t>
      </w:r>
      <w:r w:rsidRPr="0006425E">
        <w:rPr>
          <w:rFonts w:hAnsi="Times New Roman" w:cs="Times New Roman"/>
          <w:color w:val="000000"/>
          <w:sz w:val="24"/>
          <w:szCs w:val="24"/>
          <w:lang w:val="ru-RU"/>
        </w:rPr>
        <w:t>процентов. Учебный план ООО выполнен на 100</w:t>
      </w:r>
      <w:r>
        <w:rPr>
          <w:rFonts w:hAnsi="Times New Roman" w:cs="Times New Roman"/>
          <w:color w:val="000000"/>
          <w:sz w:val="24"/>
          <w:szCs w:val="24"/>
        </w:rPr>
        <w:t> </w:t>
      </w:r>
      <w:r w:rsidRPr="0006425E">
        <w:rPr>
          <w:rFonts w:hAnsi="Times New Roman" w:cs="Times New Roman"/>
          <w:color w:val="000000"/>
          <w:sz w:val="24"/>
          <w:szCs w:val="24"/>
          <w:lang w:val="ru-RU"/>
        </w:rPr>
        <w:t>процентов. Учебный план СОО выполнен на</w:t>
      </w:r>
      <w:r w:rsidR="00106C92">
        <w:rPr>
          <w:rFonts w:hAnsi="Times New Roman" w:cs="Times New Roman"/>
          <w:color w:val="000000"/>
          <w:sz w:val="24"/>
          <w:szCs w:val="24"/>
          <w:lang w:val="ru-RU"/>
        </w:rPr>
        <w:t xml:space="preserve"> 99</w:t>
      </w:r>
      <w:r>
        <w:rPr>
          <w:rFonts w:hAnsi="Times New Roman" w:cs="Times New Roman"/>
          <w:color w:val="000000"/>
          <w:sz w:val="24"/>
          <w:szCs w:val="24"/>
        </w:rPr>
        <w:t> </w:t>
      </w:r>
      <w:r w:rsidRPr="0006425E">
        <w:rPr>
          <w:rFonts w:hAnsi="Times New Roman" w:cs="Times New Roman"/>
          <w:color w:val="000000"/>
          <w:sz w:val="24"/>
          <w:szCs w:val="24"/>
          <w:lang w:val="ru-RU"/>
        </w:rPr>
        <w:t>процентов.</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Анализ результатов контроля качества выполнения рабочих программ</w:t>
      </w:r>
    </w:p>
    <w:p w:rsidR="007C1413" w:rsidRPr="0006425E" w:rsidRDefault="0006425E" w:rsidP="003B6B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соответствии с планом работы школы на 2023/24</w:t>
      </w:r>
      <w:r>
        <w:rPr>
          <w:rFonts w:hAnsi="Times New Roman" w:cs="Times New Roman"/>
          <w:color w:val="000000"/>
          <w:sz w:val="24"/>
          <w:szCs w:val="24"/>
        </w:rPr>
        <w:t> </w:t>
      </w:r>
      <w:r w:rsidRPr="0006425E">
        <w:rPr>
          <w:rFonts w:hAnsi="Times New Roman" w:cs="Times New Roman"/>
          <w:color w:val="000000"/>
          <w:sz w:val="24"/>
          <w:szCs w:val="24"/>
          <w:lang w:val="ru-RU"/>
        </w:rPr>
        <w:t>учебный год проведен внутришкольный контроль выполнения рабочих программ учебных предметов по уровням образования. В ходе внутришкольного контроля качества реализации</w:t>
      </w:r>
      <w:r>
        <w:rPr>
          <w:rFonts w:hAnsi="Times New Roman" w:cs="Times New Roman"/>
          <w:color w:val="000000"/>
          <w:sz w:val="24"/>
          <w:szCs w:val="24"/>
        </w:rPr>
        <w:t> </w:t>
      </w:r>
      <w:r w:rsidRPr="0006425E">
        <w:rPr>
          <w:rFonts w:hAnsi="Times New Roman" w:cs="Times New Roman"/>
          <w:color w:val="000000"/>
          <w:sz w:val="24"/>
          <w:szCs w:val="24"/>
          <w:lang w:val="ru-RU"/>
        </w:rPr>
        <w:t>рабочих программ учебных предметов по уровням образования было проанализировано выполнение рабочих</w:t>
      </w:r>
      <w:r>
        <w:rPr>
          <w:rFonts w:hAnsi="Times New Roman" w:cs="Times New Roman"/>
          <w:color w:val="000000"/>
          <w:sz w:val="24"/>
          <w:szCs w:val="24"/>
        </w:rPr>
        <w:t> </w:t>
      </w:r>
      <w:r w:rsidRPr="0006425E">
        <w:rPr>
          <w:rFonts w:hAnsi="Times New Roman" w:cs="Times New Roman"/>
          <w:color w:val="000000"/>
          <w:sz w:val="24"/>
          <w:szCs w:val="24"/>
          <w:lang w:val="ru-RU"/>
        </w:rPr>
        <w:t>программ</w:t>
      </w:r>
      <w:r>
        <w:rPr>
          <w:rFonts w:hAnsi="Times New Roman" w:cs="Times New Roman"/>
          <w:color w:val="000000"/>
          <w:sz w:val="24"/>
          <w:szCs w:val="24"/>
        </w:rPr>
        <w:t> </w:t>
      </w:r>
      <w:r w:rsidRPr="0006425E">
        <w:rPr>
          <w:rFonts w:hAnsi="Times New Roman" w:cs="Times New Roman"/>
          <w:color w:val="000000"/>
          <w:sz w:val="24"/>
          <w:szCs w:val="24"/>
          <w:lang w:val="ru-RU"/>
        </w:rPr>
        <w:t>всех учебных предметов.</w:t>
      </w:r>
      <w:r>
        <w:rPr>
          <w:rFonts w:hAnsi="Times New Roman" w:cs="Times New Roman"/>
          <w:color w:val="000000"/>
          <w:sz w:val="24"/>
          <w:szCs w:val="24"/>
        </w:rPr>
        <w:t> </w:t>
      </w:r>
      <w:r w:rsidRPr="0006425E">
        <w:rPr>
          <w:rFonts w:hAnsi="Times New Roman" w:cs="Times New Roman"/>
          <w:color w:val="000000"/>
          <w:sz w:val="24"/>
          <w:szCs w:val="24"/>
          <w:lang w:val="ru-RU"/>
        </w:rPr>
        <w:t>Результаты проверки представлены в таблицах.</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Начальное общее образование</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Качество выполнения ООП начального общего образования</w:t>
      </w:r>
    </w:p>
    <w:tbl>
      <w:tblPr>
        <w:tblStyle w:val="a8"/>
        <w:tblW w:w="0" w:type="auto"/>
        <w:tblLook w:val="0600" w:firstRow="0" w:lastRow="0" w:firstColumn="0" w:lastColumn="0" w:noHBand="1" w:noVBand="1"/>
      </w:tblPr>
      <w:tblGrid>
        <w:gridCol w:w="4031"/>
        <w:gridCol w:w="2076"/>
        <w:gridCol w:w="665"/>
        <w:gridCol w:w="924"/>
        <w:gridCol w:w="882"/>
        <w:gridCol w:w="665"/>
      </w:tblGrid>
      <w:tr w:rsidR="007C1413" w:rsidRPr="008F691A" w:rsidTr="00D17E0B">
        <w:tc>
          <w:tcPr>
            <w:tcW w:w="0" w:type="auto"/>
            <w:vMerge w:val="restart"/>
          </w:tcPr>
          <w:p w:rsidR="007C1413" w:rsidRDefault="0006425E">
            <w:r>
              <w:rPr>
                <w:rFonts w:hAnsi="Times New Roman" w:cs="Times New Roman"/>
                <w:b/>
                <w:bCs/>
                <w:color w:val="000000"/>
                <w:sz w:val="24"/>
                <w:szCs w:val="24"/>
              </w:rPr>
              <w:t>Учебные предметы</w:t>
            </w:r>
          </w:p>
        </w:tc>
        <w:tc>
          <w:tcPr>
            <w:tcW w:w="0" w:type="auto"/>
            <w:gridSpan w:val="5"/>
          </w:tcPr>
          <w:p w:rsidR="007C1413" w:rsidRPr="0006425E" w:rsidRDefault="0006425E">
            <w:pPr>
              <w:rPr>
                <w:lang w:val="ru-RU"/>
              </w:rPr>
            </w:pPr>
            <w:r w:rsidRPr="0006425E">
              <w:rPr>
                <w:rFonts w:hAnsi="Times New Roman" w:cs="Times New Roman"/>
                <w:b/>
                <w:bCs/>
                <w:color w:val="000000"/>
                <w:sz w:val="24"/>
                <w:szCs w:val="24"/>
                <w:lang w:val="ru-RU"/>
              </w:rPr>
              <w:t>Выполнение рабочих программ по классам, %</w:t>
            </w:r>
          </w:p>
        </w:tc>
      </w:tr>
      <w:tr w:rsidR="00D17E0B" w:rsidTr="00D17E0B">
        <w:tc>
          <w:tcPr>
            <w:tcW w:w="0" w:type="auto"/>
            <w:vMerge/>
          </w:tcPr>
          <w:p w:rsidR="00D17E0B" w:rsidRPr="0006425E" w:rsidRDefault="00D17E0B">
            <w:pPr>
              <w:ind w:left="75" w:right="75"/>
              <w:rPr>
                <w:rFonts w:hAnsi="Times New Roman" w:cs="Times New Roman"/>
                <w:color w:val="000000"/>
                <w:sz w:val="24"/>
                <w:szCs w:val="24"/>
                <w:lang w:val="ru-RU"/>
              </w:rPr>
            </w:pPr>
          </w:p>
        </w:tc>
        <w:tc>
          <w:tcPr>
            <w:tcW w:w="0" w:type="auto"/>
          </w:tcPr>
          <w:p w:rsidR="00D17E0B" w:rsidRPr="00D17E0B" w:rsidRDefault="00D17E0B">
            <w:pPr>
              <w:rPr>
                <w:lang w:val="ru-RU"/>
              </w:rPr>
            </w:pPr>
            <w:r>
              <w:rPr>
                <w:rFonts w:hAnsi="Times New Roman" w:cs="Times New Roman"/>
                <w:color w:val="000000"/>
                <w:sz w:val="24"/>
                <w:szCs w:val="24"/>
              </w:rPr>
              <w:t xml:space="preserve">1 </w:t>
            </w:r>
          </w:p>
        </w:tc>
        <w:tc>
          <w:tcPr>
            <w:tcW w:w="0" w:type="auto"/>
          </w:tcPr>
          <w:p w:rsidR="00D17E0B" w:rsidRDefault="00D17E0B">
            <w:r>
              <w:rPr>
                <w:rFonts w:hAnsi="Times New Roman" w:cs="Times New Roman"/>
                <w:color w:val="000000"/>
                <w:sz w:val="24"/>
                <w:szCs w:val="24"/>
              </w:rPr>
              <w:t xml:space="preserve">2 </w:t>
            </w:r>
          </w:p>
        </w:tc>
        <w:tc>
          <w:tcPr>
            <w:tcW w:w="0" w:type="auto"/>
          </w:tcPr>
          <w:p w:rsidR="00D17E0B" w:rsidRDefault="00D17E0B">
            <w:r>
              <w:rPr>
                <w:rFonts w:hAnsi="Times New Roman" w:cs="Times New Roman"/>
                <w:color w:val="000000"/>
                <w:sz w:val="24"/>
                <w:szCs w:val="24"/>
              </w:rPr>
              <w:t>3 «А»</w:t>
            </w:r>
          </w:p>
        </w:tc>
        <w:tc>
          <w:tcPr>
            <w:tcW w:w="0" w:type="auto"/>
          </w:tcPr>
          <w:p w:rsidR="00D17E0B" w:rsidRDefault="00D17E0B">
            <w:r>
              <w:rPr>
                <w:rFonts w:hAnsi="Times New Roman" w:cs="Times New Roman"/>
                <w:color w:val="000000"/>
                <w:sz w:val="24"/>
                <w:szCs w:val="24"/>
              </w:rPr>
              <w:t>3 «Б»</w:t>
            </w:r>
          </w:p>
        </w:tc>
        <w:tc>
          <w:tcPr>
            <w:tcW w:w="0" w:type="auto"/>
          </w:tcPr>
          <w:p w:rsidR="00D17E0B" w:rsidRPr="00D17E0B" w:rsidRDefault="00D17E0B">
            <w:pPr>
              <w:rPr>
                <w:lang w:val="ru-RU"/>
              </w:rPr>
            </w:pPr>
            <w:r>
              <w:rPr>
                <w:rFonts w:hAnsi="Times New Roman" w:cs="Times New Roman"/>
                <w:color w:val="000000"/>
                <w:sz w:val="24"/>
                <w:szCs w:val="24"/>
              </w:rPr>
              <w:t xml:space="preserve">4 </w:t>
            </w:r>
          </w:p>
        </w:tc>
      </w:tr>
      <w:tr w:rsidR="00D17E0B" w:rsidTr="00D17E0B">
        <w:tc>
          <w:tcPr>
            <w:tcW w:w="0" w:type="auto"/>
          </w:tcPr>
          <w:p w:rsidR="00D17E0B" w:rsidRDefault="00D17E0B">
            <w:r>
              <w:rPr>
                <w:rFonts w:hAnsi="Times New Roman" w:cs="Times New Roman"/>
                <w:color w:val="000000"/>
                <w:sz w:val="24"/>
                <w:szCs w:val="24"/>
              </w:rPr>
              <w:t>Русский язык</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Литературное чтение</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Родной язык</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Pr="0006425E" w:rsidRDefault="00D17E0B">
            <w:pPr>
              <w:rPr>
                <w:lang w:val="ru-RU"/>
              </w:rPr>
            </w:pPr>
            <w:r w:rsidRPr="0006425E">
              <w:rPr>
                <w:rFonts w:hAnsi="Times New Roman" w:cs="Times New Roman"/>
                <w:color w:val="000000"/>
                <w:sz w:val="24"/>
                <w:szCs w:val="24"/>
                <w:lang w:val="ru-RU"/>
              </w:rPr>
              <w:t>Литературное чтение на родном языке</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Английский язык</w:t>
            </w:r>
          </w:p>
        </w:tc>
        <w:tc>
          <w:tcPr>
            <w:tcW w:w="0" w:type="auto"/>
          </w:tcPr>
          <w:p w:rsidR="00D17E0B" w:rsidRDefault="00D17E0B">
            <w:r>
              <w:rPr>
                <w:rFonts w:hAnsi="Times New Roman" w:cs="Times New Roman"/>
                <w:color w:val="000000"/>
                <w:sz w:val="24"/>
                <w:szCs w:val="24"/>
              </w:rPr>
              <w:t>Не преподается</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Математика</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Окружающий мир</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ОРКСЭ</w:t>
            </w:r>
          </w:p>
        </w:tc>
        <w:tc>
          <w:tcPr>
            <w:tcW w:w="0" w:type="auto"/>
            <w:gridSpan w:val="4"/>
          </w:tcPr>
          <w:p w:rsidR="00D17E0B" w:rsidRDefault="00D17E0B">
            <w:r>
              <w:rPr>
                <w:rFonts w:hAnsi="Times New Roman" w:cs="Times New Roman"/>
                <w:color w:val="000000"/>
                <w:sz w:val="24"/>
                <w:szCs w:val="24"/>
              </w:rPr>
              <w:t>Не преподается</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Изобразительное</w:t>
            </w:r>
            <w:r>
              <w:br/>
            </w:r>
            <w:r>
              <w:rPr>
                <w:rFonts w:hAnsi="Times New Roman" w:cs="Times New Roman"/>
                <w:color w:val="000000"/>
                <w:sz w:val="24"/>
                <w:szCs w:val="24"/>
              </w:rPr>
              <w:t>искусство</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Музыка</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Технология</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Физическая культура</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r>
    </w:tbl>
    <w:p w:rsidR="00D17E0B" w:rsidRDefault="00D17E0B" w:rsidP="00D17E0B">
      <w:pPr>
        <w:spacing w:before="0" w:beforeAutospacing="0" w:after="0" w:afterAutospacing="0"/>
        <w:rPr>
          <w:rFonts w:hAnsi="Times New Roman" w:cs="Times New Roman"/>
          <w:color w:val="000000"/>
          <w:sz w:val="24"/>
          <w:szCs w:val="24"/>
          <w:lang w:val="ru-RU"/>
        </w:rPr>
      </w:pPr>
    </w:p>
    <w:p w:rsidR="007C1413" w:rsidRPr="0006425E" w:rsidRDefault="0006425E" w:rsidP="00D17E0B">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Степень выполнения рабочих программ на уровне начального общего образования –</w:t>
      </w:r>
      <w:r w:rsidR="00D17E0B">
        <w:rPr>
          <w:rFonts w:hAnsi="Times New Roman" w:cs="Times New Roman"/>
          <w:color w:val="000000"/>
          <w:sz w:val="24"/>
          <w:szCs w:val="24"/>
          <w:lang w:val="ru-RU"/>
        </w:rPr>
        <w:t xml:space="preserve"> 100 </w:t>
      </w:r>
      <w:r w:rsidRPr="0006425E">
        <w:rPr>
          <w:rFonts w:hAnsi="Times New Roman" w:cs="Times New Roman"/>
          <w:color w:val="000000"/>
          <w:sz w:val="24"/>
          <w:szCs w:val="24"/>
          <w:lang w:val="ru-RU"/>
        </w:rPr>
        <w:t>процентов.</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 xml:space="preserve">Практическая часть рабочих программ (практические, лабораторные работы и др.) по учебному предмету «Окружающий мир» реализована полностью во 2–4-х классах. </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Степень выполнения практической части рабочих программ на уровне начального общего образования – 100 процентов.</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Контрольные работы выполнены в полном объеме по учебным предметам: русский язык, математика, окружающий мир, физическая культура.</w:t>
      </w:r>
    </w:p>
    <w:p w:rsidR="00D17E0B" w:rsidRDefault="00D17E0B">
      <w:pPr>
        <w:rPr>
          <w:rFonts w:hAnsi="Times New Roman" w:cs="Times New Roman"/>
          <w:b/>
          <w:bCs/>
          <w:color w:val="000000"/>
          <w:sz w:val="24"/>
          <w:szCs w:val="24"/>
          <w:lang w:val="ru-RU"/>
        </w:rPr>
      </w:pP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Основное общее образование</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Таблица. Качество выполнения ООП основного общего образования</w:t>
      </w:r>
    </w:p>
    <w:tbl>
      <w:tblPr>
        <w:tblStyle w:val="a8"/>
        <w:tblW w:w="0" w:type="auto"/>
        <w:tblLook w:val="0600" w:firstRow="0" w:lastRow="0" w:firstColumn="0" w:lastColumn="0" w:noHBand="1" w:noVBand="1"/>
      </w:tblPr>
      <w:tblGrid>
        <w:gridCol w:w="2870"/>
        <w:gridCol w:w="405"/>
        <w:gridCol w:w="405"/>
        <w:gridCol w:w="810"/>
        <w:gridCol w:w="774"/>
        <w:gridCol w:w="810"/>
        <w:gridCol w:w="774"/>
        <w:gridCol w:w="810"/>
        <w:gridCol w:w="774"/>
        <w:gridCol w:w="405"/>
        <w:gridCol w:w="405"/>
      </w:tblGrid>
      <w:tr w:rsidR="007C1413" w:rsidRPr="008F691A" w:rsidTr="00D17E0B">
        <w:tc>
          <w:tcPr>
            <w:tcW w:w="0" w:type="auto"/>
            <w:vMerge w:val="restart"/>
          </w:tcPr>
          <w:p w:rsidR="007C1413" w:rsidRDefault="0006425E">
            <w:r>
              <w:rPr>
                <w:rFonts w:hAnsi="Times New Roman" w:cs="Times New Roman"/>
                <w:b/>
                <w:bCs/>
                <w:color w:val="000000"/>
                <w:sz w:val="24"/>
                <w:szCs w:val="24"/>
              </w:rPr>
              <w:t>Учебные предметы</w:t>
            </w:r>
          </w:p>
        </w:tc>
        <w:tc>
          <w:tcPr>
            <w:tcW w:w="0" w:type="auto"/>
            <w:gridSpan w:val="10"/>
          </w:tcPr>
          <w:p w:rsidR="007C1413" w:rsidRPr="0006425E" w:rsidRDefault="0006425E">
            <w:pPr>
              <w:rPr>
                <w:lang w:val="ru-RU"/>
              </w:rPr>
            </w:pPr>
            <w:r w:rsidRPr="0006425E">
              <w:rPr>
                <w:rFonts w:hAnsi="Times New Roman" w:cs="Times New Roman"/>
                <w:b/>
                <w:bCs/>
                <w:color w:val="000000"/>
                <w:sz w:val="24"/>
                <w:szCs w:val="24"/>
                <w:lang w:val="ru-RU"/>
              </w:rPr>
              <w:t>Выполнение рабочих программ по классам, %</w:t>
            </w:r>
          </w:p>
        </w:tc>
      </w:tr>
      <w:tr w:rsidR="00D17E0B" w:rsidTr="00D17E0B">
        <w:tc>
          <w:tcPr>
            <w:tcW w:w="0" w:type="auto"/>
            <w:vMerge/>
          </w:tcPr>
          <w:p w:rsidR="00D17E0B" w:rsidRPr="0006425E" w:rsidRDefault="00D17E0B">
            <w:pPr>
              <w:ind w:left="75" w:right="75"/>
              <w:rPr>
                <w:rFonts w:hAnsi="Times New Roman" w:cs="Times New Roman"/>
                <w:color w:val="000000"/>
                <w:sz w:val="24"/>
                <w:szCs w:val="24"/>
                <w:lang w:val="ru-RU"/>
              </w:rPr>
            </w:pPr>
          </w:p>
        </w:tc>
        <w:tc>
          <w:tcPr>
            <w:tcW w:w="0" w:type="auto"/>
            <w:gridSpan w:val="2"/>
          </w:tcPr>
          <w:p w:rsidR="00D17E0B" w:rsidRDefault="00D17E0B">
            <w:r>
              <w:rPr>
                <w:rFonts w:hAnsi="Times New Roman" w:cs="Times New Roman"/>
                <w:color w:val="000000"/>
                <w:sz w:val="24"/>
                <w:szCs w:val="24"/>
              </w:rPr>
              <w:t>5 «А»</w:t>
            </w:r>
          </w:p>
        </w:tc>
        <w:tc>
          <w:tcPr>
            <w:tcW w:w="0" w:type="auto"/>
          </w:tcPr>
          <w:p w:rsidR="00D17E0B" w:rsidRDefault="00D17E0B">
            <w:r>
              <w:rPr>
                <w:rFonts w:hAnsi="Times New Roman" w:cs="Times New Roman"/>
                <w:color w:val="000000"/>
                <w:sz w:val="24"/>
                <w:szCs w:val="24"/>
              </w:rPr>
              <w:t>6 «А»</w:t>
            </w:r>
          </w:p>
        </w:tc>
        <w:tc>
          <w:tcPr>
            <w:tcW w:w="0" w:type="auto"/>
          </w:tcPr>
          <w:p w:rsidR="00D17E0B" w:rsidRDefault="00D17E0B">
            <w:r>
              <w:rPr>
                <w:rFonts w:hAnsi="Times New Roman" w:cs="Times New Roman"/>
                <w:color w:val="000000"/>
                <w:sz w:val="24"/>
                <w:szCs w:val="24"/>
              </w:rPr>
              <w:t>6 «Б»</w:t>
            </w:r>
          </w:p>
        </w:tc>
        <w:tc>
          <w:tcPr>
            <w:tcW w:w="0" w:type="auto"/>
          </w:tcPr>
          <w:p w:rsidR="00D17E0B" w:rsidRDefault="00D17E0B">
            <w:r>
              <w:rPr>
                <w:rFonts w:hAnsi="Times New Roman" w:cs="Times New Roman"/>
                <w:color w:val="000000"/>
                <w:sz w:val="24"/>
                <w:szCs w:val="24"/>
              </w:rPr>
              <w:t>7 «А»</w:t>
            </w:r>
          </w:p>
        </w:tc>
        <w:tc>
          <w:tcPr>
            <w:tcW w:w="0" w:type="auto"/>
          </w:tcPr>
          <w:p w:rsidR="00D17E0B" w:rsidRDefault="00D17E0B">
            <w:r>
              <w:rPr>
                <w:rFonts w:hAnsi="Times New Roman" w:cs="Times New Roman"/>
                <w:color w:val="000000"/>
                <w:sz w:val="24"/>
                <w:szCs w:val="24"/>
              </w:rPr>
              <w:t>7 «Б»</w:t>
            </w:r>
          </w:p>
        </w:tc>
        <w:tc>
          <w:tcPr>
            <w:tcW w:w="0" w:type="auto"/>
          </w:tcPr>
          <w:p w:rsidR="00D17E0B" w:rsidRDefault="00D17E0B">
            <w:r>
              <w:rPr>
                <w:rFonts w:hAnsi="Times New Roman" w:cs="Times New Roman"/>
                <w:color w:val="000000"/>
                <w:sz w:val="24"/>
                <w:szCs w:val="24"/>
              </w:rPr>
              <w:t>8 «А»</w:t>
            </w:r>
          </w:p>
        </w:tc>
        <w:tc>
          <w:tcPr>
            <w:tcW w:w="0" w:type="auto"/>
          </w:tcPr>
          <w:p w:rsidR="00D17E0B" w:rsidRDefault="00D17E0B">
            <w:r>
              <w:rPr>
                <w:rFonts w:hAnsi="Times New Roman" w:cs="Times New Roman"/>
                <w:color w:val="000000"/>
                <w:sz w:val="24"/>
                <w:szCs w:val="24"/>
              </w:rPr>
              <w:t>8 «Б»</w:t>
            </w:r>
          </w:p>
        </w:tc>
        <w:tc>
          <w:tcPr>
            <w:tcW w:w="0" w:type="auto"/>
            <w:gridSpan w:val="2"/>
          </w:tcPr>
          <w:p w:rsidR="00D17E0B" w:rsidRDefault="00D17E0B">
            <w:r>
              <w:rPr>
                <w:rFonts w:hAnsi="Times New Roman" w:cs="Times New Roman"/>
                <w:color w:val="000000"/>
                <w:sz w:val="24"/>
                <w:szCs w:val="24"/>
              </w:rPr>
              <w:t>9 «А»</w:t>
            </w:r>
          </w:p>
        </w:tc>
      </w:tr>
      <w:tr w:rsidR="00D17E0B" w:rsidTr="00D17E0B">
        <w:tc>
          <w:tcPr>
            <w:tcW w:w="0" w:type="auto"/>
          </w:tcPr>
          <w:p w:rsidR="00D17E0B" w:rsidRDefault="00D17E0B">
            <w:r>
              <w:rPr>
                <w:rFonts w:hAnsi="Times New Roman" w:cs="Times New Roman"/>
                <w:color w:val="000000"/>
                <w:sz w:val="24"/>
                <w:szCs w:val="24"/>
              </w:rPr>
              <w:t>Русский язык</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Литература</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Родной язык</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Литература на родном</w:t>
            </w:r>
            <w:r>
              <w:br/>
            </w:r>
            <w:r>
              <w:rPr>
                <w:rFonts w:hAnsi="Times New Roman" w:cs="Times New Roman"/>
                <w:color w:val="000000"/>
                <w:sz w:val="24"/>
                <w:szCs w:val="24"/>
              </w:rPr>
              <w:t>языке</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Английский язык</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Второй иностранный</w:t>
            </w:r>
            <w:r>
              <w:br/>
            </w:r>
            <w:r>
              <w:rPr>
                <w:rFonts w:hAnsi="Times New Roman" w:cs="Times New Roman"/>
                <w:color w:val="000000"/>
                <w:sz w:val="24"/>
                <w:szCs w:val="24"/>
              </w:rPr>
              <w:t>язык</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Математика</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6"/>
          </w:tcPr>
          <w:p w:rsidR="00D17E0B" w:rsidRDefault="00D17E0B">
            <w:r>
              <w:rPr>
                <w:rFonts w:hAnsi="Times New Roman" w:cs="Times New Roman"/>
                <w:color w:val="000000"/>
                <w:sz w:val="24"/>
                <w:szCs w:val="24"/>
              </w:rPr>
              <w:t>-</w:t>
            </w:r>
          </w:p>
        </w:tc>
      </w:tr>
      <w:tr w:rsidR="00D17E0B" w:rsidTr="00D17E0B">
        <w:tc>
          <w:tcPr>
            <w:tcW w:w="0" w:type="auto"/>
          </w:tcPr>
          <w:p w:rsidR="00D17E0B" w:rsidRDefault="00D17E0B">
            <w:r>
              <w:rPr>
                <w:rFonts w:hAnsi="Times New Roman" w:cs="Times New Roman"/>
                <w:color w:val="000000"/>
                <w:sz w:val="24"/>
                <w:szCs w:val="24"/>
              </w:rPr>
              <w:t>Алгебра</w:t>
            </w:r>
          </w:p>
        </w:tc>
        <w:tc>
          <w:tcPr>
            <w:tcW w:w="0" w:type="auto"/>
            <w:gridSpan w:val="4"/>
            <w:vMerge w:val="restart"/>
          </w:tcPr>
          <w:p w:rsidR="00D17E0B" w:rsidRDefault="00D17E0B">
            <w:r>
              <w:rPr>
                <w:rFonts w:hAnsi="Times New Roman" w:cs="Times New Roman"/>
                <w:color w:val="000000"/>
                <w:sz w:val="24"/>
                <w:szCs w:val="24"/>
              </w:rPr>
              <w:t>Не преподается</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Геометрия</w:t>
            </w:r>
          </w:p>
        </w:tc>
        <w:tc>
          <w:tcPr>
            <w:tcW w:w="0" w:type="auto"/>
            <w:gridSpan w:val="4"/>
            <w:vMerge/>
          </w:tcPr>
          <w:p w:rsidR="00D17E0B" w:rsidRDefault="00D17E0B">
            <w:pPr>
              <w:ind w:left="75" w:right="75"/>
              <w:rPr>
                <w:rFonts w:hAnsi="Times New Roman" w:cs="Times New Roman"/>
                <w:color w:val="000000"/>
                <w:sz w:val="24"/>
                <w:szCs w:val="24"/>
              </w:rPr>
            </w:pP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Вероятность и статистика</w:t>
            </w:r>
          </w:p>
        </w:tc>
        <w:tc>
          <w:tcPr>
            <w:tcW w:w="0" w:type="auto"/>
            <w:gridSpan w:val="4"/>
            <w:vMerge/>
          </w:tcPr>
          <w:p w:rsidR="00D17E0B" w:rsidRDefault="00D17E0B">
            <w:pPr>
              <w:ind w:left="75" w:right="75"/>
              <w:rPr>
                <w:rFonts w:hAnsi="Times New Roman" w:cs="Times New Roman"/>
                <w:color w:val="000000"/>
                <w:sz w:val="24"/>
                <w:szCs w:val="24"/>
              </w:rPr>
            </w:pP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Информатика</w:t>
            </w:r>
          </w:p>
        </w:tc>
        <w:tc>
          <w:tcPr>
            <w:tcW w:w="0" w:type="auto"/>
            <w:gridSpan w:val="4"/>
            <w:vMerge/>
          </w:tcPr>
          <w:p w:rsidR="00D17E0B" w:rsidRDefault="00D17E0B">
            <w:pPr>
              <w:ind w:left="75" w:right="75"/>
              <w:rPr>
                <w:rFonts w:hAnsi="Times New Roman" w:cs="Times New Roman"/>
                <w:color w:val="000000"/>
                <w:sz w:val="24"/>
                <w:szCs w:val="24"/>
              </w:rPr>
            </w:pP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Физика</w:t>
            </w:r>
          </w:p>
        </w:tc>
        <w:tc>
          <w:tcPr>
            <w:tcW w:w="0" w:type="auto"/>
            <w:gridSpan w:val="4"/>
            <w:vMerge/>
          </w:tcPr>
          <w:p w:rsidR="00D17E0B" w:rsidRDefault="00D17E0B">
            <w:pPr>
              <w:ind w:left="75" w:right="75"/>
              <w:rPr>
                <w:rFonts w:hAnsi="Times New Roman" w:cs="Times New Roman"/>
                <w:color w:val="000000"/>
                <w:sz w:val="24"/>
                <w:szCs w:val="24"/>
              </w:rPr>
            </w:pP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Биология</w:t>
            </w:r>
          </w:p>
        </w:tc>
        <w:tc>
          <w:tcPr>
            <w:tcW w:w="0" w:type="auto"/>
            <w:gridSpan w:val="2"/>
          </w:tcPr>
          <w:p w:rsidR="00D17E0B" w:rsidRPr="00D17E0B" w:rsidRDefault="00D17E0B">
            <w:pPr>
              <w:rPr>
                <w:lang w:val="ru-RU"/>
              </w:rPr>
            </w:pPr>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Химия</w:t>
            </w:r>
          </w:p>
        </w:tc>
        <w:tc>
          <w:tcPr>
            <w:tcW w:w="0" w:type="auto"/>
            <w:gridSpan w:val="6"/>
          </w:tcPr>
          <w:p w:rsidR="00D17E0B" w:rsidRDefault="00D17E0B">
            <w:r>
              <w:rPr>
                <w:rFonts w:hAnsi="Times New Roman" w:cs="Times New Roman"/>
                <w:color w:val="000000"/>
                <w:sz w:val="24"/>
                <w:szCs w:val="24"/>
              </w:rPr>
              <w:t>Не преподается</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Обществознание</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История</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География</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Изобразительное</w:t>
            </w:r>
            <w:r>
              <w:br/>
            </w:r>
            <w:r>
              <w:rPr>
                <w:rFonts w:hAnsi="Times New Roman" w:cs="Times New Roman"/>
                <w:color w:val="000000"/>
                <w:sz w:val="24"/>
                <w:szCs w:val="24"/>
              </w:rPr>
              <w:t>искусство</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Pr="00781A77" w:rsidRDefault="00781A77">
            <w:pPr>
              <w:rPr>
                <w:lang w:val="ru-RU"/>
              </w:rPr>
            </w:pPr>
            <w:r>
              <w:rPr>
                <w:rFonts w:hAnsi="Times New Roman" w:cs="Times New Roman"/>
                <w:color w:val="000000"/>
                <w:sz w:val="24"/>
                <w:szCs w:val="24"/>
                <w:lang w:val="ru-RU"/>
              </w:rPr>
              <w:t>-</w:t>
            </w:r>
          </w:p>
        </w:tc>
        <w:tc>
          <w:tcPr>
            <w:tcW w:w="0" w:type="auto"/>
          </w:tcPr>
          <w:p w:rsidR="00D17E0B" w:rsidRPr="00781A77" w:rsidRDefault="00781A77">
            <w:pPr>
              <w:rPr>
                <w:lang w:val="ru-RU"/>
              </w:rPr>
            </w:pPr>
            <w:r>
              <w:rPr>
                <w:rFonts w:hAnsi="Times New Roman" w:cs="Times New Roman"/>
                <w:color w:val="000000"/>
                <w:sz w:val="24"/>
                <w:szCs w:val="24"/>
                <w:lang w:val="ru-RU"/>
              </w:rPr>
              <w:t>-</w:t>
            </w:r>
          </w:p>
        </w:tc>
        <w:tc>
          <w:tcPr>
            <w:tcW w:w="0" w:type="auto"/>
            <w:gridSpan w:val="2"/>
          </w:tcPr>
          <w:p w:rsidR="00D17E0B" w:rsidRDefault="00D17E0B">
            <w:r>
              <w:rPr>
                <w:rFonts w:hAnsi="Times New Roman" w:cs="Times New Roman"/>
                <w:color w:val="000000"/>
                <w:sz w:val="24"/>
                <w:szCs w:val="24"/>
              </w:rPr>
              <w:t>-</w:t>
            </w:r>
          </w:p>
        </w:tc>
      </w:tr>
      <w:tr w:rsidR="00D17E0B" w:rsidTr="00D17E0B">
        <w:tc>
          <w:tcPr>
            <w:tcW w:w="0" w:type="auto"/>
          </w:tcPr>
          <w:p w:rsidR="00D17E0B" w:rsidRDefault="00D17E0B">
            <w:r>
              <w:rPr>
                <w:rFonts w:hAnsi="Times New Roman" w:cs="Times New Roman"/>
                <w:color w:val="000000"/>
                <w:sz w:val="24"/>
                <w:szCs w:val="24"/>
              </w:rPr>
              <w:t>Музыка</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w:t>
            </w:r>
          </w:p>
        </w:tc>
      </w:tr>
      <w:tr w:rsidR="00D17E0B" w:rsidTr="00D17E0B">
        <w:tc>
          <w:tcPr>
            <w:tcW w:w="0" w:type="auto"/>
          </w:tcPr>
          <w:p w:rsidR="00D17E0B" w:rsidRDefault="00D17E0B">
            <w:r>
              <w:rPr>
                <w:rFonts w:hAnsi="Times New Roman" w:cs="Times New Roman"/>
                <w:color w:val="000000"/>
                <w:sz w:val="24"/>
                <w:szCs w:val="24"/>
              </w:rPr>
              <w:t>Технология</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Pr="00781A77" w:rsidRDefault="00781A77">
            <w:pPr>
              <w:rPr>
                <w:lang w:val="ru-RU"/>
              </w:rPr>
            </w:pPr>
            <w:r>
              <w:rPr>
                <w:rFonts w:hAnsi="Times New Roman" w:cs="Times New Roman"/>
                <w:color w:val="000000"/>
                <w:sz w:val="24"/>
                <w:szCs w:val="24"/>
                <w:lang w:val="ru-RU"/>
              </w:rPr>
              <w:t>100</w:t>
            </w:r>
          </w:p>
        </w:tc>
      </w:tr>
      <w:tr w:rsidR="00D17E0B" w:rsidTr="00D17E0B">
        <w:tc>
          <w:tcPr>
            <w:tcW w:w="0" w:type="auto"/>
          </w:tcPr>
          <w:p w:rsidR="00D17E0B" w:rsidRDefault="00D17E0B">
            <w:r>
              <w:rPr>
                <w:rFonts w:hAnsi="Times New Roman" w:cs="Times New Roman"/>
                <w:color w:val="000000"/>
                <w:sz w:val="24"/>
                <w:szCs w:val="24"/>
              </w:rPr>
              <w:t>Физическая культура</w:t>
            </w:r>
          </w:p>
        </w:tc>
        <w:tc>
          <w:tcPr>
            <w:tcW w:w="0" w:type="auto"/>
            <w:gridSpan w:val="2"/>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D17E0B" w:rsidTr="00D17E0B">
        <w:tc>
          <w:tcPr>
            <w:tcW w:w="0" w:type="auto"/>
          </w:tcPr>
          <w:p w:rsidR="00D17E0B" w:rsidRDefault="00D17E0B">
            <w:r>
              <w:rPr>
                <w:rFonts w:hAnsi="Times New Roman" w:cs="Times New Roman"/>
                <w:color w:val="000000"/>
                <w:sz w:val="24"/>
                <w:szCs w:val="24"/>
              </w:rPr>
              <w:t>Основы безопасности</w:t>
            </w:r>
            <w:r>
              <w:br/>
            </w:r>
            <w:r>
              <w:rPr>
                <w:rFonts w:hAnsi="Times New Roman" w:cs="Times New Roman"/>
                <w:color w:val="000000"/>
                <w:sz w:val="24"/>
                <w:szCs w:val="24"/>
              </w:rPr>
              <w:t>жизнедеятельности</w:t>
            </w:r>
          </w:p>
        </w:tc>
        <w:tc>
          <w:tcPr>
            <w:tcW w:w="0" w:type="auto"/>
            <w:gridSpan w:val="2"/>
          </w:tcPr>
          <w:p w:rsidR="00D17E0B" w:rsidRDefault="00D17E0B"/>
        </w:tc>
        <w:tc>
          <w:tcPr>
            <w:tcW w:w="0" w:type="auto"/>
          </w:tcPr>
          <w:p w:rsidR="00D17E0B" w:rsidRDefault="00D17E0B"/>
        </w:tc>
        <w:tc>
          <w:tcPr>
            <w:tcW w:w="0" w:type="auto"/>
          </w:tcPr>
          <w:p w:rsidR="00D17E0B" w:rsidRDefault="00D17E0B"/>
        </w:tc>
        <w:tc>
          <w:tcPr>
            <w:tcW w:w="0" w:type="auto"/>
          </w:tcPr>
          <w:p w:rsidR="00D17E0B" w:rsidRDefault="00D17E0B"/>
        </w:tc>
        <w:tc>
          <w:tcPr>
            <w:tcW w:w="0" w:type="auto"/>
          </w:tcPr>
          <w:p w:rsidR="00D17E0B" w:rsidRDefault="00D17E0B"/>
        </w:tc>
        <w:tc>
          <w:tcPr>
            <w:tcW w:w="0" w:type="auto"/>
          </w:tcPr>
          <w:p w:rsidR="00D17E0B" w:rsidRDefault="00D17E0B">
            <w:r>
              <w:rPr>
                <w:rFonts w:hAnsi="Times New Roman" w:cs="Times New Roman"/>
                <w:color w:val="000000"/>
                <w:sz w:val="24"/>
                <w:szCs w:val="24"/>
              </w:rPr>
              <w:t>100</w:t>
            </w:r>
          </w:p>
        </w:tc>
        <w:tc>
          <w:tcPr>
            <w:tcW w:w="0" w:type="auto"/>
          </w:tcPr>
          <w:p w:rsidR="00D17E0B" w:rsidRDefault="00D17E0B">
            <w:r>
              <w:rPr>
                <w:rFonts w:hAnsi="Times New Roman" w:cs="Times New Roman"/>
                <w:color w:val="000000"/>
                <w:sz w:val="24"/>
                <w:szCs w:val="24"/>
              </w:rPr>
              <w:t>100</w:t>
            </w:r>
          </w:p>
        </w:tc>
        <w:tc>
          <w:tcPr>
            <w:tcW w:w="0" w:type="auto"/>
            <w:gridSpan w:val="2"/>
          </w:tcPr>
          <w:p w:rsidR="00D17E0B" w:rsidRDefault="00D17E0B">
            <w:r>
              <w:rPr>
                <w:rFonts w:hAnsi="Times New Roman" w:cs="Times New Roman"/>
                <w:color w:val="000000"/>
                <w:sz w:val="24"/>
                <w:szCs w:val="24"/>
              </w:rPr>
              <w:t>100</w:t>
            </w:r>
          </w:p>
        </w:tc>
      </w:tr>
      <w:tr w:rsidR="007C1413" w:rsidTr="00D17E0B">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c>
          <w:tcPr>
            <w:tcW w:w="0" w:type="auto"/>
          </w:tcPr>
          <w:p w:rsidR="007C1413" w:rsidRDefault="007C1413">
            <w:pPr>
              <w:ind w:left="75" w:right="75"/>
              <w:rPr>
                <w:rFonts w:hAnsi="Times New Roman" w:cs="Times New Roman"/>
                <w:color w:val="000000"/>
                <w:sz w:val="24"/>
                <w:szCs w:val="24"/>
              </w:rPr>
            </w:pPr>
          </w:p>
        </w:tc>
      </w:tr>
    </w:tbl>
    <w:p w:rsidR="00D17E0B" w:rsidRDefault="00D17E0B" w:rsidP="00D17E0B">
      <w:pPr>
        <w:spacing w:before="0" w:beforeAutospacing="0" w:after="0" w:afterAutospacing="0"/>
        <w:rPr>
          <w:rFonts w:hAnsi="Times New Roman" w:cs="Times New Roman"/>
          <w:color w:val="000000"/>
          <w:sz w:val="24"/>
          <w:szCs w:val="24"/>
          <w:lang w:val="ru-RU"/>
        </w:rPr>
      </w:pPr>
    </w:p>
    <w:p w:rsidR="007C1413" w:rsidRPr="0006425E" w:rsidRDefault="0006425E" w:rsidP="00D17E0B">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Степень выполнения рабочих программ на уровне основного общего образования – 100 процентов.</w:t>
      </w:r>
    </w:p>
    <w:p w:rsidR="007C1413" w:rsidRPr="0006425E" w:rsidRDefault="0006425E" w:rsidP="00D17E0B">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Полностью реализована практическая часть рабочих программ учебных предметов: химия, биология, информатика, обществознание, технология, физическая культура, изобразительное искусство.</w:t>
      </w:r>
    </w:p>
    <w:p w:rsidR="007C1413" w:rsidRDefault="0006425E" w:rsidP="00D17E0B">
      <w:pPr>
        <w:spacing w:before="0" w:beforeAutospacing="0" w:after="0" w:afterAutospacing="0"/>
        <w:rPr>
          <w:rFonts w:hAnsi="Times New Roman" w:cs="Times New Roman"/>
          <w:color w:val="000000"/>
          <w:sz w:val="24"/>
          <w:szCs w:val="24"/>
          <w:lang w:val="ru-RU"/>
        </w:rPr>
      </w:pPr>
      <w:r w:rsidRPr="0006425E">
        <w:rPr>
          <w:rFonts w:hAnsi="Times New Roman" w:cs="Times New Roman"/>
          <w:color w:val="000000"/>
          <w:sz w:val="24"/>
          <w:szCs w:val="24"/>
          <w:lang w:val="ru-RU"/>
        </w:rPr>
        <w:t>Контрольные работы выполнены в полном объеме по учебным предметам: русский язык, литература, английский язык, математика, алгебра, геометрия, информатика, физика, биология, химия, обществознание, история России, всеобщая история, география, музыка, технология, физическая культура.</w:t>
      </w:r>
    </w:p>
    <w:p w:rsidR="00D17E0B" w:rsidRPr="0006425E" w:rsidRDefault="00D17E0B" w:rsidP="00D17E0B">
      <w:pPr>
        <w:spacing w:before="0" w:beforeAutospacing="0" w:after="0" w:afterAutospacing="0"/>
        <w:rPr>
          <w:rFonts w:hAnsi="Times New Roman" w:cs="Times New Roman"/>
          <w:color w:val="000000"/>
          <w:sz w:val="24"/>
          <w:szCs w:val="24"/>
          <w:lang w:val="ru-RU"/>
        </w:rPr>
      </w:pPr>
    </w:p>
    <w:p w:rsidR="007C1413" w:rsidRPr="0006425E" w:rsidRDefault="0006425E" w:rsidP="00D17E0B">
      <w:pPr>
        <w:spacing w:before="0" w:beforeAutospacing="0" w:after="0" w:afterAutospacing="0"/>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Среднее общее образование</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Наглядное количество часов смотрите в таблице.</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Таблица. Качество выполнения ООП среднего общего образования</w:t>
      </w:r>
    </w:p>
    <w:tbl>
      <w:tblPr>
        <w:tblStyle w:val="a8"/>
        <w:tblW w:w="0" w:type="auto"/>
        <w:tblLook w:val="0600" w:firstRow="0" w:lastRow="0" w:firstColumn="0" w:lastColumn="0" w:noHBand="1" w:noVBand="1"/>
      </w:tblPr>
      <w:tblGrid>
        <w:gridCol w:w="5920"/>
        <w:gridCol w:w="1701"/>
        <w:gridCol w:w="1622"/>
      </w:tblGrid>
      <w:tr w:rsidR="00627E46" w:rsidTr="00627E46">
        <w:tc>
          <w:tcPr>
            <w:tcW w:w="5920" w:type="dxa"/>
            <w:tcBorders>
              <w:top w:val="single" w:sz="4" w:space="0" w:color="auto"/>
            </w:tcBorders>
          </w:tcPr>
          <w:p w:rsidR="00627E46" w:rsidRPr="00627E46" w:rsidRDefault="00627E46" w:rsidP="00627E46">
            <w:pPr>
              <w:spacing w:beforeAutospacing="0" w:afterAutospacing="0"/>
              <w:rPr>
                <w:rFonts w:hAnsi="Times New Roman" w:cs="Times New Roman"/>
                <w:b/>
                <w:bCs/>
                <w:color w:val="000000"/>
                <w:sz w:val="24"/>
                <w:szCs w:val="24"/>
                <w:lang w:val="ru-RU"/>
              </w:rPr>
            </w:pPr>
            <w:r w:rsidRPr="0006425E">
              <w:rPr>
                <w:rFonts w:hAnsi="Times New Roman" w:cs="Times New Roman"/>
                <w:b/>
                <w:bCs/>
                <w:color w:val="000000"/>
                <w:sz w:val="24"/>
                <w:szCs w:val="24"/>
                <w:lang w:val="ru-RU"/>
              </w:rPr>
              <w:t>Учебные предметы и</w:t>
            </w:r>
            <w:r>
              <w:rPr>
                <w:rFonts w:hAnsi="Times New Roman" w:cs="Times New Roman"/>
                <w:b/>
                <w:bCs/>
                <w:color w:val="000000"/>
                <w:sz w:val="24"/>
                <w:szCs w:val="24"/>
                <w:lang w:val="ru-RU"/>
              </w:rPr>
              <w:t xml:space="preserve"> </w:t>
            </w:r>
            <w:r w:rsidRPr="0006425E">
              <w:rPr>
                <w:rFonts w:hAnsi="Times New Roman" w:cs="Times New Roman"/>
                <w:b/>
                <w:bCs/>
                <w:color w:val="000000"/>
                <w:sz w:val="24"/>
                <w:szCs w:val="24"/>
                <w:lang w:val="ru-RU"/>
              </w:rPr>
              <w:t>уровень изучения</w:t>
            </w:r>
          </w:p>
        </w:tc>
        <w:tc>
          <w:tcPr>
            <w:tcW w:w="1701" w:type="dxa"/>
          </w:tcPr>
          <w:p w:rsidR="00627E46" w:rsidRPr="00627E46" w:rsidRDefault="00627E46" w:rsidP="00627E46">
            <w:pPr>
              <w:rPr>
                <w:b/>
                <w:lang w:val="ru-RU"/>
              </w:rPr>
            </w:pPr>
            <w:r w:rsidRPr="00627E46">
              <w:rPr>
                <w:rFonts w:hAnsi="Times New Roman" w:cs="Times New Roman"/>
                <w:b/>
                <w:color w:val="000000"/>
                <w:sz w:val="24"/>
                <w:szCs w:val="24"/>
              </w:rPr>
              <w:t xml:space="preserve">10 </w:t>
            </w:r>
          </w:p>
        </w:tc>
        <w:tc>
          <w:tcPr>
            <w:tcW w:w="1622" w:type="dxa"/>
          </w:tcPr>
          <w:p w:rsidR="00627E46" w:rsidRPr="00627E46" w:rsidRDefault="00627E46" w:rsidP="00627E46">
            <w:pPr>
              <w:rPr>
                <w:b/>
                <w:lang w:val="ru-RU"/>
              </w:rPr>
            </w:pPr>
            <w:r w:rsidRPr="00627E46">
              <w:rPr>
                <w:rFonts w:hAnsi="Times New Roman" w:cs="Times New Roman"/>
                <w:b/>
                <w:color w:val="000000"/>
                <w:sz w:val="24"/>
                <w:szCs w:val="24"/>
              </w:rPr>
              <w:t xml:space="preserve">11 </w:t>
            </w:r>
          </w:p>
        </w:tc>
      </w:tr>
      <w:tr w:rsidR="00627E46" w:rsidTr="00627E46">
        <w:tc>
          <w:tcPr>
            <w:tcW w:w="5920" w:type="dxa"/>
          </w:tcPr>
          <w:p w:rsidR="00627E46" w:rsidRDefault="00627E46">
            <w:r>
              <w:rPr>
                <w:rFonts w:hAnsi="Times New Roman" w:cs="Times New Roman"/>
                <w:color w:val="000000"/>
                <w:sz w:val="24"/>
                <w:szCs w:val="24"/>
              </w:rPr>
              <w:t>Русский язык</w:t>
            </w:r>
          </w:p>
        </w:tc>
        <w:tc>
          <w:tcPr>
            <w:tcW w:w="1701" w:type="dxa"/>
          </w:tcPr>
          <w:p w:rsidR="00627E46" w:rsidRDefault="00627E46">
            <w:r>
              <w:rPr>
                <w:rFonts w:hAnsi="Times New Roman" w:cs="Times New Roman"/>
                <w:color w:val="000000"/>
                <w:sz w:val="24"/>
                <w:szCs w:val="24"/>
              </w:rPr>
              <w:t>100</w:t>
            </w:r>
          </w:p>
        </w:tc>
        <w:tc>
          <w:tcPr>
            <w:tcW w:w="1622" w:type="dxa"/>
          </w:tcPr>
          <w:p w:rsidR="00627E46" w:rsidRPr="00627E46" w:rsidRDefault="00627E46">
            <w:pPr>
              <w:rPr>
                <w:lang w:val="ru-RU"/>
              </w:rPr>
            </w:pPr>
            <w:r>
              <w:rPr>
                <w:rFonts w:hAnsi="Times New Roman" w:cs="Times New Roman"/>
                <w:color w:val="000000"/>
                <w:sz w:val="24"/>
                <w:szCs w:val="24"/>
                <w:lang w:val="ru-RU"/>
              </w:rPr>
              <w:t>99</w:t>
            </w:r>
          </w:p>
        </w:tc>
      </w:tr>
      <w:tr w:rsidR="00627E46" w:rsidTr="00627E46">
        <w:tc>
          <w:tcPr>
            <w:tcW w:w="5920" w:type="dxa"/>
          </w:tcPr>
          <w:p w:rsidR="00627E46" w:rsidRDefault="00627E46">
            <w:r>
              <w:rPr>
                <w:rFonts w:hAnsi="Times New Roman" w:cs="Times New Roman"/>
                <w:color w:val="000000"/>
                <w:sz w:val="24"/>
                <w:szCs w:val="24"/>
              </w:rPr>
              <w:t>Литература</w:t>
            </w:r>
          </w:p>
        </w:tc>
        <w:tc>
          <w:tcPr>
            <w:tcW w:w="1701" w:type="dxa"/>
          </w:tcPr>
          <w:p w:rsidR="00627E46" w:rsidRDefault="00627E46">
            <w:r>
              <w:rPr>
                <w:rFonts w:hAnsi="Times New Roman" w:cs="Times New Roman"/>
                <w:color w:val="000000"/>
                <w:sz w:val="24"/>
                <w:szCs w:val="24"/>
              </w:rPr>
              <w:t>100</w:t>
            </w:r>
          </w:p>
        </w:tc>
        <w:tc>
          <w:tcPr>
            <w:tcW w:w="1622" w:type="dxa"/>
          </w:tcPr>
          <w:p w:rsidR="00627E46" w:rsidRPr="00627E46" w:rsidRDefault="00627E46">
            <w:pPr>
              <w:rPr>
                <w:lang w:val="ru-RU"/>
              </w:rPr>
            </w:pPr>
            <w:r>
              <w:rPr>
                <w:rFonts w:hAnsi="Times New Roman" w:cs="Times New Roman"/>
                <w:color w:val="000000"/>
                <w:sz w:val="24"/>
                <w:szCs w:val="24"/>
                <w:lang w:val="ru-RU"/>
              </w:rPr>
              <w:t>99</w:t>
            </w:r>
          </w:p>
        </w:tc>
      </w:tr>
      <w:tr w:rsidR="00627E46" w:rsidTr="00627E46">
        <w:tc>
          <w:tcPr>
            <w:tcW w:w="5920" w:type="dxa"/>
          </w:tcPr>
          <w:p w:rsidR="00627E46" w:rsidRPr="00627E46" w:rsidRDefault="00627E46">
            <w:pPr>
              <w:rPr>
                <w:rFonts w:hAnsi="Times New Roman" w:cs="Times New Roman"/>
                <w:color w:val="000000"/>
                <w:sz w:val="24"/>
                <w:szCs w:val="24"/>
                <w:lang w:val="ru-RU"/>
              </w:rPr>
            </w:pPr>
            <w:r>
              <w:rPr>
                <w:rFonts w:hAnsi="Times New Roman" w:cs="Times New Roman"/>
                <w:color w:val="000000"/>
                <w:sz w:val="24"/>
                <w:szCs w:val="24"/>
                <w:lang w:val="ru-RU"/>
              </w:rPr>
              <w:t>Чеченский язык</w:t>
            </w:r>
          </w:p>
        </w:tc>
        <w:tc>
          <w:tcPr>
            <w:tcW w:w="1701" w:type="dxa"/>
          </w:tcPr>
          <w:p w:rsidR="00627E46" w:rsidRPr="00627E46" w:rsidRDefault="00627E46">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622" w:type="dxa"/>
          </w:tcPr>
          <w:p w:rsidR="00627E46" w:rsidRDefault="00627E46">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627E46" w:rsidTr="00627E46">
        <w:tc>
          <w:tcPr>
            <w:tcW w:w="5920" w:type="dxa"/>
          </w:tcPr>
          <w:p w:rsidR="00627E46" w:rsidRPr="00627E46" w:rsidRDefault="00627E46">
            <w:pPr>
              <w:rPr>
                <w:rFonts w:hAnsi="Times New Roman" w:cs="Times New Roman"/>
                <w:color w:val="000000"/>
                <w:sz w:val="24"/>
                <w:szCs w:val="24"/>
                <w:lang w:val="ru-RU"/>
              </w:rPr>
            </w:pPr>
            <w:r>
              <w:rPr>
                <w:rFonts w:hAnsi="Times New Roman" w:cs="Times New Roman"/>
                <w:color w:val="000000"/>
                <w:sz w:val="24"/>
                <w:szCs w:val="24"/>
                <w:lang w:val="ru-RU"/>
              </w:rPr>
              <w:t>Чеченская литература</w:t>
            </w:r>
          </w:p>
        </w:tc>
        <w:tc>
          <w:tcPr>
            <w:tcW w:w="1701" w:type="dxa"/>
          </w:tcPr>
          <w:p w:rsidR="00627E46" w:rsidRPr="00627E46" w:rsidRDefault="00627E46">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622" w:type="dxa"/>
          </w:tcPr>
          <w:p w:rsidR="00627E46" w:rsidRDefault="00627E46">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627E46" w:rsidTr="00627E46">
        <w:tc>
          <w:tcPr>
            <w:tcW w:w="5920" w:type="dxa"/>
          </w:tcPr>
          <w:p w:rsidR="00627E46" w:rsidRDefault="00627E46">
            <w:r>
              <w:rPr>
                <w:rFonts w:hAnsi="Times New Roman" w:cs="Times New Roman"/>
                <w:color w:val="000000"/>
                <w:sz w:val="24"/>
                <w:szCs w:val="24"/>
              </w:rPr>
              <w:t>Иностранный язык (английский язык)</w:t>
            </w:r>
          </w:p>
        </w:tc>
        <w:tc>
          <w:tcPr>
            <w:tcW w:w="1701" w:type="dxa"/>
          </w:tcPr>
          <w:p w:rsidR="00627E46" w:rsidRDefault="00627E46">
            <w:r>
              <w:rPr>
                <w:rFonts w:hAnsi="Times New Roman" w:cs="Times New Roman"/>
                <w:color w:val="000000"/>
                <w:sz w:val="24"/>
                <w:szCs w:val="24"/>
              </w:rPr>
              <w:t>100</w:t>
            </w:r>
          </w:p>
        </w:tc>
        <w:tc>
          <w:tcPr>
            <w:tcW w:w="1622" w:type="dxa"/>
          </w:tcPr>
          <w:p w:rsidR="00627E46" w:rsidRPr="00627E46" w:rsidRDefault="00627E46">
            <w:pPr>
              <w:rPr>
                <w:lang w:val="ru-RU"/>
              </w:rPr>
            </w:pPr>
            <w:r>
              <w:rPr>
                <w:rFonts w:hAnsi="Times New Roman" w:cs="Times New Roman"/>
                <w:color w:val="000000"/>
                <w:sz w:val="24"/>
                <w:szCs w:val="24"/>
                <w:lang w:val="ru-RU"/>
              </w:rPr>
              <w:t>99</w:t>
            </w:r>
          </w:p>
        </w:tc>
      </w:tr>
      <w:tr w:rsidR="00627E46" w:rsidTr="00627E46">
        <w:tc>
          <w:tcPr>
            <w:tcW w:w="5920" w:type="dxa"/>
          </w:tcPr>
          <w:p w:rsidR="00627E46" w:rsidRDefault="00627E46">
            <w:r>
              <w:rPr>
                <w:rFonts w:hAnsi="Times New Roman" w:cs="Times New Roman"/>
                <w:color w:val="000000"/>
                <w:sz w:val="24"/>
                <w:szCs w:val="24"/>
              </w:rPr>
              <w:t>Математика</w:t>
            </w:r>
          </w:p>
        </w:tc>
        <w:tc>
          <w:tcPr>
            <w:tcW w:w="1701" w:type="dxa"/>
          </w:tcPr>
          <w:p w:rsidR="00627E46" w:rsidRDefault="00627E46">
            <w:r>
              <w:rPr>
                <w:rFonts w:hAnsi="Times New Roman" w:cs="Times New Roman"/>
                <w:color w:val="000000"/>
                <w:sz w:val="24"/>
                <w:szCs w:val="24"/>
              </w:rPr>
              <w:t>100</w:t>
            </w:r>
          </w:p>
        </w:tc>
        <w:tc>
          <w:tcPr>
            <w:tcW w:w="1622" w:type="dxa"/>
          </w:tcPr>
          <w:p w:rsidR="00627E46" w:rsidRDefault="00627E46">
            <w:r>
              <w:rPr>
                <w:rFonts w:hAnsi="Times New Roman" w:cs="Times New Roman"/>
                <w:color w:val="000000"/>
                <w:sz w:val="24"/>
                <w:szCs w:val="24"/>
              </w:rPr>
              <w:t>100</w:t>
            </w:r>
          </w:p>
        </w:tc>
      </w:tr>
      <w:tr w:rsidR="00627E46" w:rsidTr="00627E46">
        <w:tc>
          <w:tcPr>
            <w:tcW w:w="5920" w:type="dxa"/>
          </w:tcPr>
          <w:p w:rsidR="00627E46" w:rsidRDefault="00627E46">
            <w:r>
              <w:rPr>
                <w:rFonts w:hAnsi="Times New Roman" w:cs="Times New Roman"/>
                <w:color w:val="000000"/>
                <w:sz w:val="24"/>
                <w:szCs w:val="24"/>
              </w:rPr>
              <w:t>Информатика</w:t>
            </w:r>
          </w:p>
        </w:tc>
        <w:tc>
          <w:tcPr>
            <w:tcW w:w="1701" w:type="dxa"/>
          </w:tcPr>
          <w:p w:rsidR="00627E46" w:rsidRDefault="00627E46">
            <w:r>
              <w:rPr>
                <w:rFonts w:hAnsi="Times New Roman" w:cs="Times New Roman"/>
                <w:color w:val="000000"/>
                <w:sz w:val="24"/>
                <w:szCs w:val="24"/>
              </w:rPr>
              <w:t>100</w:t>
            </w:r>
          </w:p>
        </w:tc>
        <w:tc>
          <w:tcPr>
            <w:tcW w:w="1622" w:type="dxa"/>
          </w:tcPr>
          <w:p w:rsidR="00627E46" w:rsidRDefault="00627E46">
            <w:r>
              <w:rPr>
                <w:rFonts w:hAnsi="Times New Roman" w:cs="Times New Roman"/>
                <w:color w:val="000000"/>
                <w:sz w:val="24"/>
                <w:szCs w:val="24"/>
              </w:rPr>
              <w:t>100</w:t>
            </w:r>
          </w:p>
        </w:tc>
      </w:tr>
      <w:tr w:rsidR="00627E46" w:rsidTr="00627E46">
        <w:tc>
          <w:tcPr>
            <w:tcW w:w="5920" w:type="dxa"/>
          </w:tcPr>
          <w:p w:rsidR="00627E46" w:rsidRDefault="00627E46">
            <w:r>
              <w:rPr>
                <w:rFonts w:hAnsi="Times New Roman" w:cs="Times New Roman"/>
                <w:color w:val="000000"/>
                <w:sz w:val="24"/>
                <w:szCs w:val="24"/>
              </w:rPr>
              <w:t>История</w:t>
            </w:r>
          </w:p>
        </w:tc>
        <w:tc>
          <w:tcPr>
            <w:tcW w:w="1701" w:type="dxa"/>
          </w:tcPr>
          <w:p w:rsidR="00627E46" w:rsidRDefault="00627E46">
            <w:r>
              <w:rPr>
                <w:rFonts w:hAnsi="Times New Roman" w:cs="Times New Roman"/>
                <w:color w:val="000000"/>
                <w:sz w:val="24"/>
                <w:szCs w:val="24"/>
              </w:rPr>
              <w:t>100</w:t>
            </w:r>
          </w:p>
        </w:tc>
        <w:tc>
          <w:tcPr>
            <w:tcW w:w="1622" w:type="dxa"/>
          </w:tcPr>
          <w:p w:rsidR="00627E46" w:rsidRDefault="00627E46">
            <w:r>
              <w:rPr>
                <w:rFonts w:hAnsi="Times New Roman" w:cs="Times New Roman"/>
                <w:color w:val="000000"/>
                <w:sz w:val="24"/>
                <w:szCs w:val="24"/>
              </w:rPr>
              <w:t>100</w:t>
            </w:r>
          </w:p>
        </w:tc>
      </w:tr>
      <w:tr w:rsidR="00627E46" w:rsidTr="00627E46">
        <w:tc>
          <w:tcPr>
            <w:tcW w:w="5920" w:type="dxa"/>
          </w:tcPr>
          <w:p w:rsidR="00627E46" w:rsidRDefault="00627E46">
            <w:r>
              <w:rPr>
                <w:rFonts w:hAnsi="Times New Roman" w:cs="Times New Roman"/>
                <w:color w:val="000000"/>
                <w:sz w:val="24"/>
                <w:szCs w:val="24"/>
              </w:rPr>
              <w:t>Обществознание</w:t>
            </w:r>
          </w:p>
        </w:tc>
        <w:tc>
          <w:tcPr>
            <w:tcW w:w="1701" w:type="dxa"/>
          </w:tcPr>
          <w:p w:rsidR="00627E46" w:rsidRDefault="00627E46">
            <w:r>
              <w:rPr>
                <w:rFonts w:hAnsi="Times New Roman" w:cs="Times New Roman"/>
                <w:color w:val="000000"/>
                <w:sz w:val="24"/>
                <w:szCs w:val="24"/>
              </w:rPr>
              <w:t>100</w:t>
            </w:r>
          </w:p>
        </w:tc>
        <w:tc>
          <w:tcPr>
            <w:tcW w:w="1622" w:type="dxa"/>
          </w:tcPr>
          <w:p w:rsidR="00627E46" w:rsidRDefault="00627E46">
            <w:r>
              <w:rPr>
                <w:rFonts w:hAnsi="Times New Roman" w:cs="Times New Roman"/>
                <w:color w:val="000000"/>
                <w:sz w:val="24"/>
                <w:szCs w:val="24"/>
              </w:rPr>
              <w:t>100</w:t>
            </w:r>
          </w:p>
        </w:tc>
      </w:tr>
      <w:tr w:rsidR="00627E46" w:rsidTr="00627E46">
        <w:tc>
          <w:tcPr>
            <w:tcW w:w="5920" w:type="dxa"/>
          </w:tcPr>
          <w:p w:rsidR="00627E46" w:rsidRDefault="00627E46">
            <w:r>
              <w:rPr>
                <w:rFonts w:hAnsi="Times New Roman" w:cs="Times New Roman"/>
                <w:color w:val="000000"/>
                <w:sz w:val="24"/>
                <w:szCs w:val="24"/>
              </w:rPr>
              <w:t>География</w:t>
            </w:r>
          </w:p>
        </w:tc>
        <w:tc>
          <w:tcPr>
            <w:tcW w:w="1701" w:type="dxa"/>
          </w:tcPr>
          <w:p w:rsidR="00627E46" w:rsidRDefault="00627E46">
            <w:r>
              <w:rPr>
                <w:rFonts w:hAnsi="Times New Roman" w:cs="Times New Roman"/>
                <w:color w:val="000000"/>
                <w:sz w:val="24"/>
                <w:szCs w:val="24"/>
              </w:rPr>
              <w:t>100</w:t>
            </w:r>
          </w:p>
        </w:tc>
        <w:tc>
          <w:tcPr>
            <w:tcW w:w="1622" w:type="dxa"/>
          </w:tcPr>
          <w:p w:rsidR="00627E46" w:rsidRDefault="00627E46">
            <w:r>
              <w:rPr>
                <w:rFonts w:hAnsi="Times New Roman" w:cs="Times New Roman"/>
                <w:color w:val="000000"/>
                <w:sz w:val="24"/>
                <w:szCs w:val="24"/>
              </w:rPr>
              <w:t>100</w:t>
            </w:r>
          </w:p>
        </w:tc>
      </w:tr>
      <w:tr w:rsidR="00627E46" w:rsidTr="00627E46">
        <w:tc>
          <w:tcPr>
            <w:tcW w:w="5920" w:type="dxa"/>
          </w:tcPr>
          <w:p w:rsidR="00627E46" w:rsidRDefault="00627E46">
            <w:r>
              <w:rPr>
                <w:rFonts w:hAnsi="Times New Roman" w:cs="Times New Roman"/>
                <w:color w:val="000000"/>
                <w:sz w:val="24"/>
                <w:szCs w:val="24"/>
              </w:rPr>
              <w:t>Физика</w:t>
            </w:r>
          </w:p>
        </w:tc>
        <w:tc>
          <w:tcPr>
            <w:tcW w:w="1701" w:type="dxa"/>
          </w:tcPr>
          <w:p w:rsidR="00627E46" w:rsidRDefault="00627E46">
            <w:r>
              <w:rPr>
                <w:rFonts w:hAnsi="Times New Roman" w:cs="Times New Roman"/>
                <w:color w:val="000000"/>
                <w:sz w:val="24"/>
                <w:szCs w:val="24"/>
              </w:rPr>
              <w:t>100</w:t>
            </w:r>
          </w:p>
        </w:tc>
        <w:tc>
          <w:tcPr>
            <w:tcW w:w="1622" w:type="dxa"/>
          </w:tcPr>
          <w:p w:rsidR="00627E46" w:rsidRDefault="00627E46">
            <w:r>
              <w:rPr>
                <w:rFonts w:hAnsi="Times New Roman" w:cs="Times New Roman"/>
                <w:color w:val="000000"/>
                <w:sz w:val="24"/>
                <w:szCs w:val="24"/>
              </w:rPr>
              <w:t>100</w:t>
            </w:r>
          </w:p>
        </w:tc>
      </w:tr>
      <w:tr w:rsidR="00627E46" w:rsidTr="00627E46">
        <w:tc>
          <w:tcPr>
            <w:tcW w:w="5920" w:type="dxa"/>
          </w:tcPr>
          <w:p w:rsidR="00627E46" w:rsidRDefault="00627E46">
            <w:r>
              <w:rPr>
                <w:rFonts w:hAnsi="Times New Roman" w:cs="Times New Roman"/>
                <w:color w:val="000000"/>
                <w:sz w:val="24"/>
                <w:szCs w:val="24"/>
              </w:rPr>
              <w:t>Химия</w:t>
            </w:r>
          </w:p>
        </w:tc>
        <w:tc>
          <w:tcPr>
            <w:tcW w:w="1701" w:type="dxa"/>
          </w:tcPr>
          <w:p w:rsidR="00627E46" w:rsidRDefault="00627E46">
            <w:r>
              <w:rPr>
                <w:rFonts w:hAnsi="Times New Roman" w:cs="Times New Roman"/>
                <w:color w:val="000000"/>
                <w:sz w:val="24"/>
                <w:szCs w:val="24"/>
              </w:rPr>
              <w:t>100</w:t>
            </w:r>
          </w:p>
        </w:tc>
        <w:tc>
          <w:tcPr>
            <w:tcW w:w="1622" w:type="dxa"/>
          </w:tcPr>
          <w:p w:rsidR="00627E46" w:rsidRDefault="00627E46">
            <w:r>
              <w:rPr>
                <w:rFonts w:hAnsi="Times New Roman" w:cs="Times New Roman"/>
                <w:color w:val="000000"/>
                <w:sz w:val="24"/>
                <w:szCs w:val="24"/>
              </w:rPr>
              <w:t>100</w:t>
            </w:r>
          </w:p>
        </w:tc>
      </w:tr>
      <w:tr w:rsidR="00627E46" w:rsidTr="00627E46">
        <w:tc>
          <w:tcPr>
            <w:tcW w:w="5920" w:type="dxa"/>
          </w:tcPr>
          <w:p w:rsidR="00627E46" w:rsidRDefault="00627E46">
            <w:r>
              <w:rPr>
                <w:rFonts w:hAnsi="Times New Roman" w:cs="Times New Roman"/>
                <w:color w:val="000000"/>
                <w:sz w:val="24"/>
                <w:szCs w:val="24"/>
              </w:rPr>
              <w:t>Биология</w:t>
            </w:r>
          </w:p>
        </w:tc>
        <w:tc>
          <w:tcPr>
            <w:tcW w:w="1701" w:type="dxa"/>
          </w:tcPr>
          <w:p w:rsidR="00627E46" w:rsidRDefault="00627E46">
            <w:r>
              <w:rPr>
                <w:rFonts w:hAnsi="Times New Roman" w:cs="Times New Roman"/>
                <w:color w:val="000000"/>
                <w:sz w:val="24"/>
                <w:szCs w:val="24"/>
              </w:rPr>
              <w:t>100</w:t>
            </w:r>
          </w:p>
        </w:tc>
        <w:tc>
          <w:tcPr>
            <w:tcW w:w="1622" w:type="dxa"/>
          </w:tcPr>
          <w:p w:rsidR="00627E46" w:rsidRDefault="00627E46">
            <w:r>
              <w:rPr>
                <w:rFonts w:hAnsi="Times New Roman" w:cs="Times New Roman"/>
                <w:color w:val="000000"/>
                <w:sz w:val="24"/>
                <w:szCs w:val="24"/>
              </w:rPr>
              <w:t>100</w:t>
            </w:r>
          </w:p>
        </w:tc>
      </w:tr>
      <w:tr w:rsidR="00627E46" w:rsidTr="00627E46">
        <w:tc>
          <w:tcPr>
            <w:tcW w:w="5920" w:type="dxa"/>
          </w:tcPr>
          <w:p w:rsidR="00627E46" w:rsidRDefault="00627E46">
            <w:r>
              <w:rPr>
                <w:rFonts w:hAnsi="Times New Roman" w:cs="Times New Roman"/>
                <w:color w:val="000000"/>
                <w:sz w:val="24"/>
                <w:szCs w:val="24"/>
              </w:rPr>
              <w:t>Основы безопасности</w:t>
            </w:r>
            <w:r>
              <w:rPr>
                <w:lang w:val="ru-RU"/>
              </w:rPr>
              <w:t xml:space="preserve"> </w:t>
            </w:r>
            <w:r>
              <w:rPr>
                <w:rFonts w:hAnsi="Times New Roman" w:cs="Times New Roman"/>
                <w:color w:val="000000"/>
                <w:sz w:val="24"/>
                <w:szCs w:val="24"/>
              </w:rPr>
              <w:t>жизнедеятельности</w:t>
            </w:r>
          </w:p>
        </w:tc>
        <w:tc>
          <w:tcPr>
            <w:tcW w:w="1701" w:type="dxa"/>
          </w:tcPr>
          <w:p w:rsidR="00627E46" w:rsidRDefault="00627E46">
            <w:r>
              <w:rPr>
                <w:rFonts w:hAnsi="Times New Roman" w:cs="Times New Roman"/>
                <w:color w:val="000000"/>
                <w:sz w:val="24"/>
                <w:szCs w:val="24"/>
              </w:rPr>
              <w:t>100</w:t>
            </w:r>
          </w:p>
        </w:tc>
        <w:tc>
          <w:tcPr>
            <w:tcW w:w="1622" w:type="dxa"/>
          </w:tcPr>
          <w:p w:rsidR="00627E46" w:rsidRDefault="00627E46">
            <w:r>
              <w:rPr>
                <w:rFonts w:hAnsi="Times New Roman" w:cs="Times New Roman"/>
                <w:color w:val="000000"/>
                <w:sz w:val="24"/>
                <w:szCs w:val="24"/>
              </w:rPr>
              <w:t>100</w:t>
            </w:r>
          </w:p>
        </w:tc>
      </w:tr>
      <w:tr w:rsidR="00627E46" w:rsidTr="00627E46">
        <w:tc>
          <w:tcPr>
            <w:tcW w:w="5920" w:type="dxa"/>
          </w:tcPr>
          <w:p w:rsidR="00627E46" w:rsidRDefault="00627E46">
            <w:r>
              <w:rPr>
                <w:rFonts w:hAnsi="Times New Roman" w:cs="Times New Roman"/>
                <w:color w:val="000000"/>
                <w:sz w:val="24"/>
                <w:szCs w:val="24"/>
              </w:rPr>
              <w:t>Физическая культура</w:t>
            </w:r>
          </w:p>
        </w:tc>
        <w:tc>
          <w:tcPr>
            <w:tcW w:w="1701" w:type="dxa"/>
          </w:tcPr>
          <w:p w:rsidR="00627E46" w:rsidRDefault="00627E46">
            <w:r>
              <w:rPr>
                <w:rFonts w:hAnsi="Times New Roman" w:cs="Times New Roman"/>
                <w:color w:val="000000"/>
                <w:sz w:val="24"/>
                <w:szCs w:val="24"/>
              </w:rPr>
              <w:t>100</w:t>
            </w:r>
          </w:p>
        </w:tc>
        <w:tc>
          <w:tcPr>
            <w:tcW w:w="1622" w:type="dxa"/>
          </w:tcPr>
          <w:p w:rsidR="00627E46" w:rsidRPr="00627E46" w:rsidRDefault="00627E46">
            <w:pPr>
              <w:rPr>
                <w:lang w:val="ru-RU"/>
              </w:rPr>
            </w:pPr>
            <w:r>
              <w:rPr>
                <w:rFonts w:hAnsi="Times New Roman" w:cs="Times New Roman"/>
                <w:color w:val="000000"/>
                <w:sz w:val="24"/>
                <w:szCs w:val="24"/>
                <w:lang w:val="ru-RU"/>
              </w:rPr>
              <w:t>99</w:t>
            </w:r>
          </w:p>
        </w:tc>
      </w:tr>
      <w:tr w:rsidR="00627E46" w:rsidTr="00627E46">
        <w:tc>
          <w:tcPr>
            <w:tcW w:w="5920" w:type="dxa"/>
          </w:tcPr>
          <w:p w:rsidR="00627E46" w:rsidRDefault="00627E46">
            <w:r>
              <w:rPr>
                <w:rFonts w:hAnsi="Times New Roman" w:cs="Times New Roman"/>
                <w:color w:val="000000"/>
                <w:sz w:val="24"/>
                <w:szCs w:val="24"/>
              </w:rPr>
              <w:t>Индивидуальный проект</w:t>
            </w:r>
          </w:p>
        </w:tc>
        <w:tc>
          <w:tcPr>
            <w:tcW w:w="1701" w:type="dxa"/>
          </w:tcPr>
          <w:p w:rsidR="00627E46" w:rsidRDefault="00627E46">
            <w:r>
              <w:rPr>
                <w:rFonts w:hAnsi="Times New Roman" w:cs="Times New Roman"/>
                <w:color w:val="000000"/>
                <w:sz w:val="24"/>
                <w:szCs w:val="24"/>
              </w:rPr>
              <w:t>100</w:t>
            </w:r>
          </w:p>
        </w:tc>
        <w:tc>
          <w:tcPr>
            <w:tcW w:w="1622" w:type="dxa"/>
          </w:tcPr>
          <w:p w:rsidR="00627E46" w:rsidRPr="00627E46" w:rsidRDefault="00627E46">
            <w:pPr>
              <w:rPr>
                <w:lang w:val="ru-RU"/>
              </w:rPr>
            </w:pPr>
          </w:p>
        </w:tc>
      </w:tr>
    </w:tbl>
    <w:p w:rsidR="0029599F" w:rsidRDefault="0029599F" w:rsidP="0029599F">
      <w:pPr>
        <w:spacing w:before="0" w:beforeAutospacing="0" w:after="0" w:afterAutospacing="0"/>
        <w:rPr>
          <w:rFonts w:hAnsi="Times New Roman" w:cs="Times New Roman"/>
          <w:color w:val="000000"/>
          <w:sz w:val="24"/>
          <w:szCs w:val="24"/>
          <w:lang w:val="ru-RU"/>
        </w:rPr>
      </w:pPr>
    </w:p>
    <w:p w:rsidR="007C1413" w:rsidRPr="0006425E" w:rsidRDefault="0006425E" w:rsidP="0029599F">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Степень выполнения рабочей программы на уровне среднего общего образования –</w:t>
      </w:r>
      <w:r w:rsidR="00627E46">
        <w:rPr>
          <w:rFonts w:hAnsi="Times New Roman" w:cs="Times New Roman"/>
          <w:color w:val="000000"/>
          <w:sz w:val="24"/>
          <w:szCs w:val="24"/>
          <w:lang w:val="ru-RU"/>
        </w:rPr>
        <w:t xml:space="preserve"> 99</w:t>
      </w:r>
      <w:r w:rsidRPr="0006425E">
        <w:rPr>
          <w:rFonts w:hAnsi="Times New Roman" w:cs="Times New Roman"/>
          <w:color w:val="000000"/>
          <w:sz w:val="24"/>
          <w:szCs w:val="24"/>
          <w:lang w:val="ru-RU"/>
        </w:rPr>
        <w:t xml:space="preserve"> процентов.</w:t>
      </w:r>
    </w:p>
    <w:p w:rsidR="007C1413" w:rsidRPr="0006425E" w:rsidRDefault="0006425E" w:rsidP="0029599F">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Полностью реализована практическая часть рабочих программ учебных предметов: информатика, физика, обществознание, физическая культура.</w:t>
      </w:r>
    </w:p>
    <w:p w:rsidR="007C1413" w:rsidRPr="0006425E" w:rsidRDefault="0006425E" w:rsidP="0029599F">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Не полностью реализован</w:t>
      </w:r>
      <w:r w:rsidR="00627E46">
        <w:rPr>
          <w:rFonts w:hAnsi="Times New Roman" w:cs="Times New Roman"/>
          <w:color w:val="000000"/>
          <w:sz w:val="24"/>
          <w:szCs w:val="24"/>
          <w:lang w:val="ru-RU"/>
        </w:rPr>
        <w:t>ы программы по русскому языку и литературе, английскому языку, физической культуре из-за региональных выходных.</w:t>
      </w:r>
    </w:p>
    <w:p w:rsidR="007C1413" w:rsidRPr="0006425E" w:rsidRDefault="0006425E" w:rsidP="0029599F">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Контрольные работы выполнены в полном объеме по всем учебным предметам. Степень выполнения контрольных работ на уровне среднего общего образования – 100 процентов.</w:t>
      </w:r>
    </w:p>
    <w:p w:rsidR="007C1413" w:rsidRPr="0006425E" w:rsidRDefault="0006425E" w:rsidP="0029599F">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Общие результаты контроля выполнения рабочих программ</w:t>
      </w:r>
    </w:p>
    <w:p w:rsidR="007C1413" w:rsidRPr="0006425E" w:rsidRDefault="0006425E" w:rsidP="0029599F">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На уровне начального общего образования –</w:t>
      </w:r>
      <w:r w:rsidR="00627E46">
        <w:rPr>
          <w:rFonts w:hAnsi="Times New Roman" w:cs="Times New Roman"/>
          <w:color w:val="000000"/>
          <w:sz w:val="24"/>
          <w:szCs w:val="24"/>
          <w:lang w:val="ru-RU"/>
        </w:rPr>
        <w:t xml:space="preserve"> 100</w:t>
      </w:r>
      <w:r w:rsidRPr="0006425E">
        <w:rPr>
          <w:rFonts w:hAnsi="Times New Roman" w:cs="Times New Roman"/>
          <w:color w:val="000000"/>
          <w:sz w:val="24"/>
          <w:szCs w:val="24"/>
          <w:lang w:val="ru-RU"/>
        </w:rPr>
        <w:t xml:space="preserve"> процентов. На уровне основного общего образования – 100 процентов. На уровне среднего общего образования –</w:t>
      </w:r>
      <w:r w:rsidR="00627E46">
        <w:rPr>
          <w:rFonts w:hAnsi="Times New Roman" w:cs="Times New Roman"/>
          <w:color w:val="000000"/>
          <w:sz w:val="24"/>
          <w:szCs w:val="24"/>
          <w:lang w:val="ru-RU"/>
        </w:rPr>
        <w:t xml:space="preserve"> 99</w:t>
      </w:r>
      <w:r w:rsidRPr="0006425E">
        <w:rPr>
          <w:rFonts w:hAnsi="Times New Roman" w:cs="Times New Roman"/>
          <w:color w:val="000000"/>
          <w:sz w:val="24"/>
          <w:szCs w:val="24"/>
          <w:lang w:val="ru-RU"/>
        </w:rPr>
        <w:t xml:space="preserve"> процентов.</w:t>
      </w:r>
    </w:p>
    <w:p w:rsidR="007C1413" w:rsidRPr="0057049C" w:rsidRDefault="0006425E" w:rsidP="0029599F">
      <w:pPr>
        <w:spacing w:before="0" w:beforeAutospacing="0" w:after="0" w:afterAutospacing="0"/>
        <w:jc w:val="both"/>
        <w:rPr>
          <w:rFonts w:hAnsi="Times New Roman" w:cs="Times New Roman"/>
          <w:color w:val="000000"/>
          <w:sz w:val="24"/>
          <w:szCs w:val="24"/>
          <w:lang w:val="ru-RU"/>
        </w:rPr>
      </w:pPr>
      <w:r w:rsidRPr="0057049C">
        <w:rPr>
          <w:rFonts w:hAnsi="Times New Roman" w:cs="Times New Roman"/>
          <w:b/>
          <w:bCs/>
          <w:color w:val="000000"/>
          <w:sz w:val="24"/>
          <w:szCs w:val="24"/>
          <w:lang w:val="ru-RU"/>
        </w:rPr>
        <w:t>Выводы:</w:t>
      </w:r>
    </w:p>
    <w:p w:rsidR="007C1413" w:rsidRPr="0006425E" w:rsidRDefault="0006425E" w:rsidP="0029599F">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Рабочие программы предметов учебного плана на уровне НОО</w:t>
      </w:r>
      <w:r w:rsidR="00627E46">
        <w:rPr>
          <w:rFonts w:hAnsi="Times New Roman" w:cs="Times New Roman"/>
          <w:color w:val="000000"/>
          <w:sz w:val="24"/>
          <w:szCs w:val="24"/>
          <w:lang w:val="ru-RU"/>
        </w:rPr>
        <w:t>, ООО</w:t>
      </w:r>
      <w:r w:rsidRPr="0006425E">
        <w:rPr>
          <w:rFonts w:hAnsi="Times New Roman" w:cs="Times New Roman"/>
          <w:color w:val="000000"/>
          <w:sz w:val="24"/>
          <w:szCs w:val="24"/>
          <w:lang w:val="ru-RU"/>
        </w:rPr>
        <w:t xml:space="preserve"> реализованы на</w:t>
      </w:r>
      <w:r w:rsidR="00627E46">
        <w:rPr>
          <w:rFonts w:hAnsi="Times New Roman" w:cs="Times New Roman"/>
          <w:color w:val="000000"/>
          <w:sz w:val="24"/>
          <w:szCs w:val="24"/>
          <w:lang w:val="ru-RU"/>
        </w:rPr>
        <w:t xml:space="preserve"> 100</w:t>
      </w:r>
      <w:r w:rsidRPr="0006425E">
        <w:rPr>
          <w:rFonts w:hAnsi="Times New Roman" w:cs="Times New Roman"/>
          <w:color w:val="000000"/>
          <w:sz w:val="24"/>
          <w:szCs w:val="24"/>
          <w:lang w:val="ru-RU"/>
        </w:rPr>
        <w:t xml:space="preserve"> процентов. Отступление от прохождения программы скорректировано за счет уплотнения учебного материала. На </w:t>
      </w:r>
      <w:r w:rsidR="00627E46">
        <w:rPr>
          <w:rFonts w:hAnsi="Times New Roman" w:cs="Times New Roman"/>
          <w:color w:val="000000"/>
          <w:sz w:val="24"/>
          <w:szCs w:val="24"/>
          <w:lang w:val="ru-RU"/>
        </w:rPr>
        <w:t xml:space="preserve">уровне </w:t>
      </w:r>
      <w:r w:rsidRPr="0006425E">
        <w:rPr>
          <w:rFonts w:hAnsi="Times New Roman" w:cs="Times New Roman"/>
          <w:color w:val="000000"/>
          <w:sz w:val="24"/>
          <w:szCs w:val="24"/>
          <w:lang w:val="ru-RU"/>
        </w:rPr>
        <w:t>СОО рабочие программы реализованы на</w:t>
      </w:r>
      <w:r w:rsidR="00627E46">
        <w:rPr>
          <w:rFonts w:hAnsi="Times New Roman" w:cs="Times New Roman"/>
          <w:color w:val="000000"/>
          <w:sz w:val="24"/>
          <w:szCs w:val="24"/>
          <w:lang w:val="ru-RU"/>
        </w:rPr>
        <w:t xml:space="preserve"> 99</w:t>
      </w:r>
      <w:r w:rsidRPr="0006425E">
        <w:rPr>
          <w:rFonts w:hAnsi="Times New Roman" w:cs="Times New Roman"/>
          <w:color w:val="000000"/>
          <w:sz w:val="24"/>
          <w:szCs w:val="24"/>
          <w:lang w:val="ru-RU"/>
        </w:rPr>
        <w:t xml:space="preserve"> процентов.</w:t>
      </w:r>
    </w:p>
    <w:p w:rsidR="007C1413" w:rsidRPr="0006425E" w:rsidRDefault="0006425E" w:rsidP="0029599F">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Практическая часть рабочих программ реализована полностью. </w:t>
      </w:r>
    </w:p>
    <w:p w:rsidR="007C1413" w:rsidRPr="0006425E" w:rsidRDefault="0006425E" w:rsidP="0029599F">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2. Текущий контроль по предметам выполнен в полном объеме. </w:t>
      </w:r>
    </w:p>
    <w:p w:rsidR="00627E46" w:rsidRDefault="00627E46" w:rsidP="00627E46">
      <w:pPr>
        <w:spacing w:before="0" w:beforeAutospacing="0" w:after="0" w:afterAutospacing="0"/>
        <w:jc w:val="center"/>
        <w:rPr>
          <w:rFonts w:hAnsi="Times New Roman" w:cs="Times New Roman"/>
          <w:b/>
          <w:bCs/>
          <w:color w:val="000000"/>
          <w:sz w:val="24"/>
          <w:szCs w:val="24"/>
          <w:lang w:val="ru-RU"/>
        </w:rPr>
      </w:pPr>
    </w:p>
    <w:p w:rsidR="007C1413" w:rsidRPr="0006425E" w:rsidRDefault="0006425E" w:rsidP="00627E46">
      <w:pPr>
        <w:spacing w:before="0" w:beforeAutospacing="0" w:after="0" w:afterAutospacing="0"/>
        <w:jc w:val="center"/>
        <w:rPr>
          <w:rFonts w:hAnsi="Times New Roman" w:cs="Times New Roman"/>
          <w:color w:val="000000"/>
          <w:sz w:val="24"/>
          <w:szCs w:val="24"/>
          <w:lang w:val="ru-RU"/>
        </w:rPr>
      </w:pPr>
      <w:r w:rsidRPr="0006425E">
        <w:rPr>
          <w:rFonts w:hAnsi="Times New Roman" w:cs="Times New Roman"/>
          <w:b/>
          <w:bCs/>
          <w:color w:val="000000"/>
          <w:sz w:val="24"/>
          <w:szCs w:val="24"/>
          <w:lang w:val="ru-RU"/>
        </w:rPr>
        <w:t>РЕКОМЕНДАЦИИ</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1. Заместителю директора по учебно-воспитательной работе </w:t>
      </w:r>
      <w:r w:rsidR="0029599F">
        <w:rPr>
          <w:rFonts w:hAnsi="Times New Roman" w:cs="Times New Roman"/>
          <w:color w:val="000000"/>
          <w:sz w:val="24"/>
          <w:szCs w:val="24"/>
          <w:lang w:val="ru-RU"/>
        </w:rPr>
        <w:t>Музаевой М.Х</w:t>
      </w:r>
      <w:r w:rsidRPr="0006425E">
        <w:rPr>
          <w:rFonts w:hAnsi="Times New Roman" w:cs="Times New Roman"/>
          <w:color w:val="000000"/>
          <w:sz w:val="24"/>
          <w:szCs w:val="24"/>
          <w:lang w:val="ru-RU"/>
        </w:rPr>
        <w:t>.:</w:t>
      </w:r>
      <w:r w:rsidRPr="0006425E">
        <w:rPr>
          <w:lang w:val="ru-RU"/>
        </w:rPr>
        <w:br/>
      </w:r>
      <w:r w:rsidRPr="0006425E">
        <w:rPr>
          <w:rFonts w:hAnsi="Times New Roman" w:cs="Times New Roman"/>
          <w:color w:val="000000"/>
          <w:sz w:val="24"/>
          <w:szCs w:val="24"/>
          <w:lang w:val="ru-RU"/>
        </w:rPr>
        <w:t>1.1. Проконтролировать включение практических и контрольных работ, которые были не пройдены, в планирование на следующий учебный год на уровне образования в срок до 28.08.2024:</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1.2. Запланировать по итогам анализа рабочих программ педагогов мероприятия внутришкольного контроля на новый, 2024/25 учебный год.</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2. Учителям-предметникам:</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2.1. Включить темы, разделы, которые не были пройдены на уровне образования, в рабочие программы на 2024/25 учебный год в срок до 28.08.2024.</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2.2. Скорректировать в срок до 26.08.2024 рабочие программы по предметам учебного плана:</w:t>
      </w:r>
    </w:p>
    <w:p w:rsidR="007C1413" w:rsidRPr="0006425E" w:rsidRDefault="0006425E" w:rsidP="0029599F">
      <w:pPr>
        <w:numPr>
          <w:ilvl w:val="0"/>
          <w:numId w:val="23"/>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для 1–4-х по ФГОС НОО-2021 в соответствии с ФОП НОО и положением о рабочей программе;</w:t>
      </w:r>
    </w:p>
    <w:p w:rsidR="007C1413" w:rsidRPr="0006425E" w:rsidRDefault="0006425E" w:rsidP="0029599F">
      <w:pPr>
        <w:numPr>
          <w:ilvl w:val="0"/>
          <w:numId w:val="23"/>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для 5–9-х классов по ФГОС ООО-2021 в соответствии с ФОП ООО и положением о рабочей программе;</w:t>
      </w:r>
    </w:p>
    <w:p w:rsidR="007C1413" w:rsidRPr="0006425E" w:rsidRDefault="0006425E" w:rsidP="0029599F">
      <w:pPr>
        <w:numPr>
          <w:ilvl w:val="0"/>
          <w:numId w:val="23"/>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для 10-11-х классов по обновленному ФГОС СОО в соответствии с ФОП СОО и положением о рабочей программе.</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2.3. Разработать рабочие программы по учебному предмету «Основы безопасности и защиты Родины» в соответствии с федеральными рабочими программами для уровней ООО и СОО в срок до 26.08.2024. Использовать конструктор рабочих программ.</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2.4. Учителям начальных классов и учителям русского языка, литературы, истории, обществознания, географии и ОБЗР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учебным предметам:</w:t>
      </w:r>
    </w:p>
    <w:p w:rsidR="007C1413" w:rsidRPr="0006425E" w:rsidRDefault="0006425E" w:rsidP="0029599F">
      <w:pPr>
        <w:numPr>
          <w:ilvl w:val="0"/>
          <w:numId w:val="2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на уровне НОО – «Русский язык», «Литературное чтение», «Окружающий мир», «Труд (технология)»;</w:t>
      </w:r>
    </w:p>
    <w:p w:rsidR="007C1413" w:rsidRPr="0006425E" w:rsidRDefault="0006425E" w:rsidP="0029599F">
      <w:pPr>
        <w:numPr>
          <w:ilvl w:val="0"/>
          <w:numId w:val="2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на уровне ООО – «Русский язык», «Литература», «История», «География», «Обществознание», «Основы безопасности и защиты Родины», «Труд (технология)»;</w:t>
      </w:r>
    </w:p>
    <w:p w:rsidR="007C1413" w:rsidRPr="0006425E" w:rsidRDefault="0006425E" w:rsidP="0029599F">
      <w:pPr>
        <w:numPr>
          <w:ilvl w:val="0"/>
          <w:numId w:val="24"/>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на уровне СОО – «Русский язык», «Литература», «История», «География», «Обществознание», «Основы безопасности и защиты Родины».</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2.5. 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от 04.10.2023 № 738.</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2.6. При составлении рабочих программ на новый учебный год проверить соответствие перечня учебников, учебных пособий в пояснительной записке программы приказу об учебниках, учебных пособиях на 2024/25 учебный год в срок до 26.08.2024.</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3. Руководителям методических объединений:</w:t>
      </w:r>
    </w:p>
    <w:p w:rsidR="007C1413" w:rsidRPr="0006425E" w:rsidRDefault="0006425E" w:rsidP="0029599F">
      <w:pPr>
        <w:jc w:val="both"/>
        <w:rPr>
          <w:rFonts w:hAnsi="Times New Roman" w:cs="Times New Roman"/>
          <w:color w:val="000000"/>
          <w:sz w:val="24"/>
          <w:szCs w:val="24"/>
          <w:lang w:val="ru-RU"/>
        </w:rPr>
      </w:pPr>
      <w:r w:rsidRPr="0006425E">
        <w:rPr>
          <w:rFonts w:hAnsi="Times New Roman" w:cs="Times New Roman"/>
          <w:color w:val="000000"/>
          <w:sz w:val="24"/>
          <w:szCs w:val="24"/>
          <w:lang w:val="ru-RU"/>
        </w:rPr>
        <w:t>3.1. Рассмотреть рабочие программы педагогов на соответствие требованиям ФГОС и ФОП на 2024/25 учебный год в срок до 28.08.2024.</w:t>
      </w:r>
    </w:p>
    <w:p w:rsidR="007C1413" w:rsidRPr="00A71B24" w:rsidRDefault="0006425E" w:rsidP="00A71B24">
      <w:pPr>
        <w:spacing w:before="0" w:beforeAutospacing="0" w:after="0" w:afterAutospacing="0"/>
        <w:rPr>
          <w:b/>
          <w:bCs/>
          <w:color w:val="252525"/>
          <w:spacing w:val="-2"/>
          <w:sz w:val="24"/>
          <w:szCs w:val="24"/>
          <w:lang w:val="ru-RU"/>
        </w:rPr>
      </w:pPr>
      <w:r w:rsidRPr="00A71B24">
        <w:rPr>
          <w:b/>
          <w:bCs/>
          <w:color w:val="252525"/>
          <w:spacing w:val="-2"/>
          <w:sz w:val="24"/>
          <w:szCs w:val="24"/>
          <w:lang w:val="ru-RU"/>
        </w:rPr>
        <w:t>6. АНАЛИЗ РЕАЛИЗАЦИИ РАБОЧИХ ПРОГРАММ КУРСОВ ВНЕУРОЧНОЙ ДЕЯТЕЛЬНОСТИ И ПЛАНОВ ВНЕУРОЧНОЙ ДЕЯТЕЛЬНОСТИ</w:t>
      </w:r>
    </w:p>
    <w:p w:rsidR="00A71B24" w:rsidRDefault="00A71B24" w:rsidP="00A71B24">
      <w:pPr>
        <w:spacing w:before="0" w:beforeAutospacing="0" w:after="0" w:afterAutospacing="0"/>
        <w:rPr>
          <w:rFonts w:hAnsi="Times New Roman" w:cs="Times New Roman"/>
          <w:color w:val="000000"/>
          <w:sz w:val="24"/>
          <w:szCs w:val="24"/>
          <w:lang w:val="ru-RU"/>
        </w:rPr>
      </w:pPr>
    </w:p>
    <w:p w:rsidR="007C1413" w:rsidRPr="0006425E" w:rsidRDefault="0006425E" w:rsidP="00317195">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С 1 сентября 2023</w:t>
      </w:r>
      <w:r>
        <w:rPr>
          <w:rFonts w:hAnsi="Times New Roman" w:cs="Times New Roman"/>
          <w:color w:val="000000"/>
          <w:sz w:val="24"/>
          <w:szCs w:val="24"/>
        </w:rPr>
        <w:t> </w:t>
      </w:r>
      <w:r w:rsidRPr="0006425E">
        <w:rPr>
          <w:rFonts w:hAnsi="Times New Roman" w:cs="Times New Roman"/>
          <w:color w:val="000000"/>
          <w:sz w:val="24"/>
          <w:szCs w:val="24"/>
          <w:lang w:val="ru-RU"/>
        </w:rPr>
        <w:t>года в планы внеурочной деятельности уровней образования выделено два обязательных курса:</w:t>
      </w:r>
    </w:p>
    <w:p w:rsidR="007C1413" w:rsidRPr="0006425E" w:rsidRDefault="0006425E" w:rsidP="00317195">
      <w:pPr>
        <w:jc w:val="both"/>
        <w:rPr>
          <w:rFonts w:hAnsi="Times New Roman" w:cs="Times New Roman"/>
          <w:color w:val="000000"/>
          <w:sz w:val="24"/>
          <w:szCs w:val="24"/>
          <w:lang w:val="ru-RU"/>
        </w:rPr>
      </w:pPr>
      <w:r w:rsidRPr="0006425E">
        <w:rPr>
          <w:rFonts w:hAnsi="Times New Roman" w:cs="Times New Roman"/>
          <w:color w:val="000000"/>
          <w:sz w:val="24"/>
          <w:szCs w:val="24"/>
          <w:lang w:val="ru-RU"/>
        </w:rPr>
        <w:t>–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(1-11-е классы, 34 часа);</w:t>
      </w:r>
    </w:p>
    <w:p w:rsidR="00317195" w:rsidRDefault="0006425E" w:rsidP="00317195">
      <w:pPr>
        <w:widowControl w:val="0"/>
        <w:spacing w:line="256" w:lineRule="auto"/>
        <w:jc w:val="both"/>
        <w:rPr>
          <w:rFonts w:ascii="Times New Roman" w:eastAsia="Times New Roman" w:hAnsi="Times New Roman" w:cs="Times New Roman"/>
          <w:color w:val="000000"/>
          <w:sz w:val="24"/>
          <w:szCs w:val="24"/>
          <w:lang w:val="ru-RU"/>
        </w:rPr>
      </w:pPr>
      <w:r w:rsidRPr="0006425E">
        <w:rPr>
          <w:rFonts w:hAnsi="Times New Roman" w:cs="Times New Roman"/>
          <w:color w:val="000000"/>
          <w:sz w:val="24"/>
          <w:szCs w:val="24"/>
          <w:lang w:val="ru-RU"/>
        </w:rPr>
        <w:t>- внеурочные</w:t>
      </w:r>
      <w:r>
        <w:rPr>
          <w:rFonts w:hAnsi="Times New Roman" w:cs="Times New Roman"/>
          <w:color w:val="000000"/>
          <w:sz w:val="24"/>
          <w:szCs w:val="24"/>
        </w:rPr>
        <w:t> </w:t>
      </w:r>
      <w:r w:rsidRPr="0006425E">
        <w:rPr>
          <w:rFonts w:hAnsi="Times New Roman" w:cs="Times New Roman"/>
          <w:color w:val="000000"/>
          <w:sz w:val="24"/>
          <w:szCs w:val="24"/>
          <w:lang w:val="ru-RU"/>
        </w:rPr>
        <w:t>занятий в рамках профориентационного минимума «Россия – мои горизонты» (6–11-х классы, 34 часа</w:t>
      </w:r>
      <w:r w:rsidR="00A71B24">
        <w:rPr>
          <w:rFonts w:hAnsi="Times New Roman" w:cs="Times New Roman"/>
          <w:color w:val="000000"/>
          <w:sz w:val="24"/>
          <w:szCs w:val="24"/>
          <w:lang w:val="ru-RU"/>
        </w:rPr>
        <w:t xml:space="preserve">) </w:t>
      </w:r>
      <w:r w:rsidR="00317195">
        <w:rPr>
          <w:rFonts w:hAnsi="Times New Roman" w:cs="Times New Roman"/>
          <w:color w:val="000000"/>
          <w:sz w:val="24"/>
          <w:szCs w:val="24"/>
          <w:lang w:val="ru-RU"/>
        </w:rPr>
        <w:t xml:space="preserve">и «Мир профессий» (1- 4 классы), </w:t>
      </w:r>
      <w:r w:rsidR="00317195" w:rsidRPr="00317195">
        <w:rPr>
          <w:rFonts w:ascii="Times New Roman" w:eastAsia="Times New Roman" w:hAnsi="Times New Roman" w:cs="Times New Roman"/>
          <w:color w:val="000000"/>
          <w:sz w:val="24"/>
          <w:szCs w:val="24"/>
          <w:lang w:val="ru-RU"/>
        </w:rPr>
        <w:t>«Профориентация»</w:t>
      </w:r>
      <w:r w:rsidR="00317195">
        <w:rPr>
          <w:rFonts w:ascii="Times New Roman" w:eastAsia="Times New Roman" w:hAnsi="Times New Roman" w:cs="Times New Roman"/>
          <w:color w:val="000000"/>
          <w:sz w:val="24"/>
          <w:szCs w:val="24"/>
          <w:lang w:val="ru-RU"/>
        </w:rPr>
        <w:t xml:space="preserve"> (5 класс);</w:t>
      </w:r>
    </w:p>
    <w:p w:rsidR="007C1413" w:rsidRPr="00317195" w:rsidRDefault="00317195" w:rsidP="00317195">
      <w:pPr>
        <w:spacing w:after="0"/>
        <w:jc w:val="both"/>
        <w:rPr>
          <w:rFonts w:ascii="Times New Roman" w:hAnsi="Times New Roman"/>
          <w:b/>
          <w:sz w:val="28"/>
          <w:szCs w:val="28"/>
          <w:lang w:val="ru-RU"/>
        </w:rPr>
      </w:pPr>
      <w:r w:rsidRPr="0031719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внеурочные занятия </w:t>
      </w:r>
      <w:r w:rsidRPr="00317195">
        <w:rPr>
          <w:rFonts w:ascii="Times New Roman" w:hAnsi="Times New Roman" w:cs="Times New Roman"/>
          <w:sz w:val="24"/>
          <w:szCs w:val="24"/>
          <w:lang w:val="ru-RU"/>
        </w:rPr>
        <w:t>«Функциональная грамотность»</w:t>
      </w:r>
      <w:r>
        <w:rPr>
          <w:rFonts w:ascii="Times New Roman" w:hAnsi="Times New Roman" w:cs="Times New Roman"/>
          <w:sz w:val="24"/>
          <w:szCs w:val="24"/>
          <w:lang w:val="ru-RU"/>
        </w:rPr>
        <w:t xml:space="preserve"> </w:t>
      </w:r>
      <w:r w:rsidRPr="00317195">
        <w:rPr>
          <w:rFonts w:ascii="Times New Roman" w:hAnsi="Times New Roman" w:cs="Times New Roman"/>
          <w:sz w:val="24"/>
          <w:szCs w:val="24"/>
          <w:lang w:val="ru-RU"/>
        </w:rPr>
        <w:t>(</w:t>
      </w:r>
      <w:r w:rsidRPr="00317195">
        <w:rPr>
          <w:rFonts w:ascii="Times New Roman" w:hAnsi="Times New Roman" w:cs="Times New Roman"/>
          <w:sz w:val="24"/>
          <w:szCs w:val="24"/>
          <w:shd w:val="clear" w:color="auto" w:fill="FFFFFF"/>
          <w:lang w:val="ru-RU"/>
        </w:rPr>
        <w:t>общеинтеллектуальное</w:t>
      </w:r>
      <w:r w:rsidRPr="00317195">
        <w:rPr>
          <w:rFonts w:ascii="Times New Roman" w:hAnsi="Times New Roman" w:cs="Times New Roman"/>
          <w:sz w:val="24"/>
          <w:szCs w:val="24"/>
          <w:shd w:val="clear" w:color="auto" w:fill="FFFFFF"/>
        </w:rPr>
        <w:t> </w:t>
      </w:r>
      <w:r w:rsidRPr="00317195">
        <w:rPr>
          <w:rStyle w:val="ab"/>
          <w:rFonts w:ascii="Times New Roman" w:hAnsi="Times New Roman" w:cs="Times New Roman"/>
          <w:bCs/>
          <w:sz w:val="24"/>
          <w:szCs w:val="24"/>
          <w:shd w:val="clear" w:color="auto" w:fill="FFFFFF"/>
          <w:lang w:val="ru-RU"/>
        </w:rPr>
        <w:t>направление)</w:t>
      </w:r>
      <w:r w:rsidRPr="00317195">
        <w:rPr>
          <w:rStyle w:val="ab"/>
          <w:rFonts w:ascii="Times New Roman" w:hAnsi="Times New Roman" w:cs="Times New Roman"/>
          <w:bCs/>
          <w:i w:val="0"/>
          <w:sz w:val="24"/>
          <w:szCs w:val="24"/>
          <w:shd w:val="clear" w:color="auto" w:fill="FFFFFF"/>
          <w:lang w:val="ru-RU"/>
        </w:rPr>
        <w:t>1 - 4 классы 34 часа,</w:t>
      </w:r>
      <w:r w:rsidRPr="00317195">
        <w:rPr>
          <w:rFonts w:ascii="Times New Roman" w:hAnsi="Times New Roman"/>
          <w:b/>
          <w:sz w:val="28"/>
          <w:szCs w:val="28"/>
          <w:lang w:val="ru-RU"/>
        </w:rPr>
        <w:t xml:space="preserve"> </w:t>
      </w:r>
      <w:r w:rsidRPr="00317195">
        <w:rPr>
          <w:rFonts w:ascii="Times New Roman" w:hAnsi="Times New Roman"/>
          <w:sz w:val="24"/>
          <w:szCs w:val="24"/>
          <w:lang w:val="ru-RU"/>
        </w:rPr>
        <w:t>10 -11 классы</w:t>
      </w:r>
      <w:r>
        <w:rPr>
          <w:rFonts w:ascii="Times New Roman" w:hAnsi="Times New Roman"/>
          <w:b/>
          <w:sz w:val="28"/>
          <w:szCs w:val="28"/>
          <w:lang w:val="ru-RU"/>
        </w:rPr>
        <w:t xml:space="preserve"> </w:t>
      </w:r>
      <w:r w:rsidRPr="00317195">
        <w:rPr>
          <w:rFonts w:ascii="Times New Roman" w:hAnsi="Times New Roman"/>
          <w:sz w:val="24"/>
          <w:szCs w:val="24"/>
          <w:lang w:val="ru-RU"/>
        </w:rPr>
        <w:t>34 часа,</w:t>
      </w:r>
      <w:r>
        <w:rPr>
          <w:rFonts w:ascii="Times New Roman" w:hAnsi="Times New Roman"/>
          <w:b/>
          <w:sz w:val="28"/>
          <w:szCs w:val="28"/>
          <w:lang w:val="ru-RU"/>
        </w:rPr>
        <w:t xml:space="preserve"> </w:t>
      </w:r>
      <w:r w:rsidRPr="00317195">
        <w:rPr>
          <w:rFonts w:ascii="Times New Roman" w:hAnsi="Times New Roman"/>
          <w:sz w:val="24"/>
          <w:szCs w:val="24"/>
          <w:lang w:val="ru-RU"/>
        </w:rPr>
        <w:t>«Функциональная грамотность: учимся</w:t>
      </w:r>
      <w:r w:rsidRPr="00317195">
        <w:rPr>
          <w:rFonts w:ascii="Times New Roman" w:eastAsia="Times New Roman" w:hAnsi="Times New Roman"/>
          <w:bCs/>
          <w:sz w:val="24"/>
          <w:szCs w:val="24"/>
          <w:lang w:val="ru-RU" w:eastAsia="ru-RU"/>
        </w:rPr>
        <w:t xml:space="preserve"> для жизни</w:t>
      </w:r>
      <w:r w:rsidRPr="00317195">
        <w:rPr>
          <w:rFonts w:ascii="Times New Roman" w:hAnsi="Times New Roman"/>
          <w:sz w:val="24"/>
          <w:szCs w:val="24"/>
          <w:lang w:val="ru-RU"/>
        </w:rPr>
        <w:t>»</w:t>
      </w:r>
      <w:r>
        <w:rPr>
          <w:rFonts w:ascii="Times New Roman" w:hAnsi="Times New Roman"/>
          <w:sz w:val="24"/>
          <w:szCs w:val="24"/>
          <w:lang w:val="ru-RU"/>
        </w:rPr>
        <w:t xml:space="preserve"> 5-9 классы 34 часа,</w:t>
      </w:r>
    </w:p>
    <w:p w:rsidR="007C1413" w:rsidRPr="0006425E" w:rsidRDefault="0006425E" w:rsidP="00317195">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Были проанализированы рабочие программы всех курсов внеурочной деятельности, журналы курсов внеурочной деятельности. На проверку были предоставлены 15 журналов и рабочих программ в печатном виде. </w:t>
      </w:r>
      <w:r w:rsidR="00317195">
        <w:rPr>
          <w:rFonts w:hAnsi="Times New Roman" w:cs="Times New Roman"/>
          <w:color w:val="000000"/>
          <w:sz w:val="24"/>
          <w:szCs w:val="24"/>
          <w:lang w:val="ru-RU"/>
        </w:rPr>
        <w:t>Выполнение рабочих программ по классам на 100 % по всем уровням.</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Анализ организации и результативности внеурочной деятельности.</w:t>
      </w:r>
    </w:p>
    <w:tbl>
      <w:tblPr>
        <w:tblStyle w:val="a8"/>
        <w:tblW w:w="0" w:type="auto"/>
        <w:tblLayout w:type="fixed"/>
        <w:tblLook w:val="0600" w:firstRow="0" w:lastRow="0" w:firstColumn="0" w:lastColumn="0" w:noHBand="1" w:noVBand="1"/>
      </w:tblPr>
      <w:tblGrid>
        <w:gridCol w:w="817"/>
        <w:gridCol w:w="3260"/>
        <w:gridCol w:w="1276"/>
        <w:gridCol w:w="1276"/>
        <w:gridCol w:w="1134"/>
        <w:gridCol w:w="1480"/>
      </w:tblGrid>
      <w:tr w:rsidR="007C1413" w:rsidRPr="007B4E81" w:rsidTr="007B4E81">
        <w:tc>
          <w:tcPr>
            <w:tcW w:w="817" w:type="dxa"/>
            <w:vMerge w:val="restart"/>
          </w:tcPr>
          <w:p w:rsidR="007C1413" w:rsidRPr="007B4E81" w:rsidRDefault="0006425E" w:rsidP="007B4E81">
            <w:pPr>
              <w:spacing w:beforeAutospacing="0" w:afterAutospacing="0"/>
              <w:jc w:val="center"/>
              <w:rPr>
                <w:rFonts w:hAnsi="Times New Roman" w:cs="Times New Roman"/>
                <w:b/>
                <w:bCs/>
                <w:color w:val="000000"/>
              </w:rPr>
            </w:pPr>
            <w:r w:rsidRPr="007B4E81">
              <w:rPr>
                <w:rFonts w:hAnsi="Times New Roman" w:cs="Times New Roman"/>
                <w:b/>
                <w:bCs/>
                <w:color w:val="000000"/>
              </w:rPr>
              <w:t>№ п/п</w:t>
            </w:r>
          </w:p>
        </w:tc>
        <w:tc>
          <w:tcPr>
            <w:tcW w:w="3260" w:type="dxa"/>
            <w:vMerge w:val="restart"/>
          </w:tcPr>
          <w:p w:rsidR="007C1413" w:rsidRPr="007B4E81" w:rsidRDefault="0006425E" w:rsidP="007B4E81">
            <w:pPr>
              <w:spacing w:beforeAutospacing="0" w:afterAutospacing="0"/>
              <w:jc w:val="center"/>
              <w:rPr>
                <w:rFonts w:hAnsi="Times New Roman" w:cs="Times New Roman"/>
                <w:b/>
                <w:bCs/>
                <w:color w:val="000000"/>
              </w:rPr>
            </w:pPr>
            <w:r w:rsidRPr="007B4E81">
              <w:rPr>
                <w:rFonts w:hAnsi="Times New Roman" w:cs="Times New Roman"/>
                <w:b/>
                <w:bCs/>
                <w:color w:val="000000"/>
              </w:rPr>
              <w:t>Критерий</w:t>
            </w:r>
          </w:p>
        </w:tc>
        <w:tc>
          <w:tcPr>
            <w:tcW w:w="3686" w:type="dxa"/>
            <w:gridSpan w:val="3"/>
          </w:tcPr>
          <w:p w:rsidR="007C1413" w:rsidRPr="007B4E81" w:rsidRDefault="0006425E" w:rsidP="007B4E81">
            <w:pPr>
              <w:spacing w:beforeAutospacing="0" w:afterAutospacing="0"/>
              <w:jc w:val="center"/>
              <w:rPr>
                <w:rFonts w:hAnsi="Times New Roman" w:cs="Times New Roman"/>
                <w:b/>
                <w:bCs/>
                <w:color w:val="000000"/>
              </w:rPr>
            </w:pPr>
            <w:r w:rsidRPr="007B4E81">
              <w:rPr>
                <w:rFonts w:hAnsi="Times New Roman" w:cs="Times New Roman"/>
                <w:b/>
                <w:bCs/>
                <w:color w:val="000000"/>
              </w:rPr>
              <w:t>Уровни образования</w:t>
            </w:r>
          </w:p>
        </w:tc>
        <w:tc>
          <w:tcPr>
            <w:tcW w:w="1480" w:type="dxa"/>
            <w:vMerge w:val="restart"/>
          </w:tcPr>
          <w:p w:rsidR="007C1413" w:rsidRPr="007B4E81" w:rsidRDefault="0006425E" w:rsidP="007B4E81">
            <w:pPr>
              <w:spacing w:beforeAutospacing="0" w:afterAutospacing="0"/>
              <w:jc w:val="center"/>
              <w:rPr>
                <w:rFonts w:hAnsi="Times New Roman" w:cs="Times New Roman"/>
                <w:b/>
                <w:bCs/>
                <w:color w:val="000000"/>
              </w:rPr>
            </w:pPr>
            <w:r w:rsidRPr="007B4E81">
              <w:rPr>
                <w:rFonts w:hAnsi="Times New Roman" w:cs="Times New Roman"/>
                <w:b/>
                <w:bCs/>
                <w:color w:val="000000"/>
              </w:rPr>
              <w:t>Основание</w:t>
            </w:r>
          </w:p>
        </w:tc>
      </w:tr>
      <w:tr w:rsidR="007C1413" w:rsidRPr="007B4E81" w:rsidTr="007B4E81">
        <w:tc>
          <w:tcPr>
            <w:tcW w:w="817" w:type="dxa"/>
            <w:vMerge/>
          </w:tcPr>
          <w:p w:rsidR="007C1413" w:rsidRPr="007B4E81" w:rsidRDefault="007C1413" w:rsidP="007B4E81">
            <w:pPr>
              <w:spacing w:beforeAutospacing="0" w:afterAutospacing="0"/>
              <w:ind w:left="75" w:right="75"/>
              <w:rPr>
                <w:rFonts w:hAnsi="Times New Roman" w:cs="Times New Roman"/>
                <w:color w:val="000000"/>
              </w:rPr>
            </w:pPr>
          </w:p>
        </w:tc>
        <w:tc>
          <w:tcPr>
            <w:tcW w:w="3260" w:type="dxa"/>
            <w:vMerge/>
          </w:tcPr>
          <w:p w:rsidR="007C1413" w:rsidRPr="007B4E81" w:rsidRDefault="007C1413" w:rsidP="007B4E81">
            <w:pPr>
              <w:spacing w:beforeAutospacing="0" w:afterAutospacing="0"/>
              <w:ind w:left="75" w:right="75"/>
              <w:rPr>
                <w:rFonts w:hAnsi="Times New Roman" w:cs="Times New Roman"/>
                <w:color w:val="000000"/>
              </w:rPr>
            </w:pPr>
          </w:p>
        </w:tc>
        <w:tc>
          <w:tcPr>
            <w:tcW w:w="1276" w:type="dxa"/>
          </w:tcPr>
          <w:p w:rsidR="007C1413" w:rsidRPr="007B4E81" w:rsidRDefault="0006425E" w:rsidP="007B4E81">
            <w:pPr>
              <w:spacing w:beforeAutospacing="0" w:afterAutospacing="0"/>
              <w:rPr>
                <w:rFonts w:hAnsi="Times New Roman" w:cs="Times New Roman"/>
                <w:b/>
                <w:bCs/>
                <w:color w:val="000000"/>
              </w:rPr>
            </w:pPr>
            <w:r w:rsidRPr="007B4E81">
              <w:rPr>
                <w:rFonts w:hAnsi="Times New Roman" w:cs="Times New Roman"/>
                <w:b/>
                <w:bCs/>
                <w:color w:val="000000"/>
              </w:rPr>
              <w:t>НОО</w:t>
            </w:r>
          </w:p>
        </w:tc>
        <w:tc>
          <w:tcPr>
            <w:tcW w:w="1276" w:type="dxa"/>
          </w:tcPr>
          <w:p w:rsidR="007C1413" w:rsidRPr="007B4E81" w:rsidRDefault="0006425E" w:rsidP="007B4E81">
            <w:pPr>
              <w:spacing w:beforeAutospacing="0" w:afterAutospacing="0"/>
              <w:rPr>
                <w:rFonts w:hAnsi="Times New Roman" w:cs="Times New Roman"/>
                <w:b/>
                <w:bCs/>
                <w:color w:val="000000"/>
              </w:rPr>
            </w:pPr>
            <w:r w:rsidRPr="007B4E81">
              <w:rPr>
                <w:rFonts w:hAnsi="Times New Roman" w:cs="Times New Roman"/>
                <w:b/>
                <w:bCs/>
                <w:color w:val="000000"/>
              </w:rPr>
              <w:t>ООО</w:t>
            </w:r>
          </w:p>
        </w:tc>
        <w:tc>
          <w:tcPr>
            <w:tcW w:w="1134" w:type="dxa"/>
          </w:tcPr>
          <w:p w:rsidR="007C1413" w:rsidRPr="007B4E81" w:rsidRDefault="0006425E" w:rsidP="007B4E81">
            <w:pPr>
              <w:spacing w:beforeAutospacing="0" w:afterAutospacing="0"/>
              <w:rPr>
                <w:rFonts w:hAnsi="Times New Roman" w:cs="Times New Roman"/>
                <w:b/>
                <w:bCs/>
                <w:color w:val="000000"/>
              </w:rPr>
            </w:pPr>
            <w:r w:rsidRPr="007B4E81">
              <w:rPr>
                <w:rFonts w:hAnsi="Times New Roman" w:cs="Times New Roman"/>
                <w:b/>
                <w:bCs/>
                <w:color w:val="000000"/>
              </w:rPr>
              <w:t>СОО</w:t>
            </w:r>
          </w:p>
        </w:tc>
        <w:tc>
          <w:tcPr>
            <w:tcW w:w="1480" w:type="dxa"/>
            <w:vMerge/>
          </w:tcPr>
          <w:p w:rsidR="007C1413" w:rsidRPr="007B4E81" w:rsidRDefault="007C1413" w:rsidP="007B4E81">
            <w:pPr>
              <w:spacing w:beforeAutospacing="0" w:afterAutospacing="0"/>
              <w:ind w:left="75" w:right="75"/>
              <w:rPr>
                <w:rFonts w:hAnsi="Times New Roman" w:cs="Times New Roman"/>
                <w:color w:val="000000"/>
              </w:rPr>
            </w:pPr>
          </w:p>
        </w:tc>
      </w:tr>
      <w:tr w:rsidR="007C1413" w:rsidRPr="008F691A"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1.</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Наличие рабочих программ внеурочной деятельности</w:t>
            </w:r>
          </w:p>
        </w:tc>
        <w:tc>
          <w:tcPr>
            <w:tcW w:w="1276"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Имеются</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Имеются</w:t>
            </w:r>
          </w:p>
        </w:tc>
        <w:tc>
          <w:tcPr>
            <w:tcW w:w="1134" w:type="dxa"/>
          </w:tcPr>
          <w:p w:rsidR="007C1413" w:rsidRPr="007B4E81" w:rsidRDefault="0006425E" w:rsidP="007B4E81">
            <w:pPr>
              <w:spacing w:beforeAutospacing="0" w:afterAutospacing="0"/>
            </w:pPr>
            <w:r w:rsidRPr="007B4E81">
              <w:rPr>
                <w:rFonts w:hAnsi="Times New Roman" w:cs="Times New Roman"/>
                <w:color w:val="000000"/>
              </w:rPr>
              <w:t>Имеются</w:t>
            </w:r>
          </w:p>
        </w:tc>
        <w:tc>
          <w:tcPr>
            <w:tcW w:w="1480" w:type="dxa"/>
            <w:vMerge w:val="restart"/>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Проверка рабочих программ внеурочной деятельности</w:t>
            </w:r>
          </w:p>
        </w:tc>
      </w:tr>
      <w:tr w:rsidR="007C1413" w:rsidRPr="007B4E81"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2.</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Рабочие программы внеурочной деятельности разработаны на основе требований к результатам освоения ООП НОО, ООП ООО, ООП СОО</w:t>
            </w:r>
            <w:r w:rsidRPr="007B4E81">
              <w:rPr>
                <w:lang w:val="ru-RU"/>
              </w:rPr>
              <w:br/>
            </w:r>
            <w:r w:rsidRPr="007B4E81">
              <w:rPr>
                <w:rFonts w:hAnsi="Times New Roman" w:cs="Times New Roman"/>
                <w:color w:val="000000"/>
                <w:lang w:val="ru-RU"/>
              </w:rPr>
              <w:t>с учетом программ, включенных в ее структуру</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134"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480" w:type="dxa"/>
            <w:vMerge/>
          </w:tcPr>
          <w:p w:rsidR="007C1413" w:rsidRPr="007B4E81" w:rsidRDefault="007C1413" w:rsidP="007B4E81">
            <w:pPr>
              <w:spacing w:beforeAutospacing="0" w:afterAutospacing="0"/>
              <w:ind w:left="75" w:right="75"/>
              <w:rPr>
                <w:rFonts w:hAnsi="Times New Roman" w:cs="Times New Roman"/>
                <w:color w:val="000000"/>
              </w:rPr>
            </w:pPr>
          </w:p>
        </w:tc>
      </w:tr>
      <w:tr w:rsidR="007C1413" w:rsidRPr="007B4E81"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3.</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Рабочие программы курсов внеурочной деятельности содержат:</w:t>
            </w:r>
          </w:p>
          <w:p w:rsidR="007C1413" w:rsidRPr="007B4E81" w:rsidRDefault="0006425E" w:rsidP="007B4E81">
            <w:pPr>
              <w:numPr>
                <w:ilvl w:val="0"/>
                <w:numId w:val="25"/>
              </w:numPr>
              <w:spacing w:beforeAutospacing="0" w:afterAutospacing="0"/>
              <w:ind w:left="780" w:right="180"/>
              <w:contextualSpacing/>
              <w:rPr>
                <w:rFonts w:hAnsi="Times New Roman" w:cs="Times New Roman"/>
                <w:color w:val="000000"/>
                <w:lang w:val="ru-RU"/>
              </w:rPr>
            </w:pPr>
            <w:r w:rsidRPr="007B4E81">
              <w:rPr>
                <w:rFonts w:hAnsi="Times New Roman" w:cs="Times New Roman"/>
                <w:color w:val="000000"/>
                <w:lang w:val="ru-RU"/>
              </w:rPr>
              <w:t xml:space="preserve">результаты освоения </w:t>
            </w:r>
            <w:r w:rsidRPr="007B4E81">
              <w:rPr>
                <w:rFonts w:hAnsi="Times New Roman" w:cs="Times New Roman"/>
                <w:color w:val="000000"/>
                <w:lang w:val="ru-RU"/>
              </w:rPr>
              <w:lastRenderedPageBreak/>
              <w:t>курса внеурочной деятельности;</w:t>
            </w:r>
          </w:p>
          <w:p w:rsidR="007C1413" w:rsidRPr="007B4E81" w:rsidRDefault="0006425E" w:rsidP="007B4E81">
            <w:pPr>
              <w:numPr>
                <w:ilvl w:val="0"/>
                <w:numId w:val="25"/>
              </w:numPr>
              <w:spacing w:beforeAutospacing="0" w:afterAutospacing="0"/>
              <w:ind w:left="780" w:right="180"/>
              <w:contextualSpacing/>
              <w:rPr>
                <w:rFonts w:hAnsi="Times New Roman" w:cs="Times New Roman"/>
                <w:color w:val="000000"/>
                <w:lang w:val="ru-RU"/>
              </w:rPr>
            </w:pPr>
            <w:r w:rsidRPr="007B4E81">
              <w:rPr>
                <w:rFonts w:hAnsi="Times New Roman" w:cs="Times New Roman"/>
                <w:color w:val="000000"/>
                <w:lang w:val="ru-RU"/>
              </w:rPr>
              <w:t>содержание курса внеурочной деятельности с указанием форм организации и видов деятельности;</w:t>
            </w:r>
          </w:p>
          <w:p w:rsidR="007C1413" w:rsidRPr="007B4E81" w:rsidRDefault="0006425E" w:rsidP="007B4E81">
            <w:pPr>
              <w:numPr>
                <w:ilvl w:val="0"/>
                <w:numId w:val="25"/>
              </w:numPr>
              <w:spacing w:beforeAutospacing="0" w:afterAutospacing="0"/>
              <w:ind w:left="780" w:right="180"/>
              <w:rPr>
                <w:rFonts w:hAnsi="Times New Roman" w:cs="Times New Roman"/>
                <w:color w:val="000000"/>
              </w:rPr>
            </w:pPr>
            <w:r w:rsidRPr="007B4E81">
              <w:rPr>
                <w:rFonts w:hAnsi="Times New Roman" w:cs="Times New Roman"/>
                <w:color w:val="000000"/>
              </w:rPr>
              <w:t>тематическое планирование</w:t>
            </w:r>
          </w:p>
        </w:tc>
        <w:tc>
          <w:tcPr>
            <w:tcW w:w="1276" w:type="dxa"/>
          </w:tcPr>
          <w:p w:rsidR="007C1413" w:rsidRPr="007B4E81" w:rsidRDefault="0006425E" w:rsidP="007B4E81">
            <w:pPr>
              <w:spacing w:beforeAutospacing="0" w:afterAutospacing="0"/>
            </w:pPr>
            <w:r w:rsidRPr="007B4E81">
              <w:rPr>
                <w:rFonts w:hAnsi="Times New Roman" w:cs="Times New Roman"/>
                <w:color w:val="000000"/>
              </w:rPr>
              <w:lastRenderedPageBreak/>
              <w:t>Да</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134"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480" w:type="dxa"/>
            <w:vMerge/>
          </w:tcPr>
          <w:p w:rsidR="007C1413" w:rsidRPr="007B4E81" w:rsidRDefault="007C1413" w:rsidP="007B4E81">
            <w:pPr>
              <w:spacing w:beforeAutospacing="0" w:afterAutospacing="0"/>
              <w:ind w:left="75" w:right="75"/>
              <w:rPr>
                <w:rFonts w:hAnsi="Times New Roman" w:cs="Times New Roman"/>
                <w:color w:val="000000"/>
              </w:rPr>
            </w:pPr>
          </w:p>
        </w:tc>
      </w:tr>
      <w:tr w:rsidR="007C1413" w:rsidRPr="008F691A"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4.</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Внеурочная деятельность осуществлялась на основании утвержденного плана внеурочной деятельности</w:t>
            </w:r>
          </w:p>
        </w:tc>
        <w:tc>
          <w:tcPr>
            <w:tcW w:w="1276"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Да</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134"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48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Проверка планов внеурочной деятельности уровней образования</w:t>
            </w:r>
          </w:p>
        </w:tc>
      </w:tr>
      <w:tr w:rsidR="007C1413" w:rsidRPr="007B4E81"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5.</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134"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48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Проверка рабочих программ ВД</w:t>
            </w:r>
          </w:p>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Посещение занятий ВД</w:t>
            </w:r>
          </w:p>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Собеседование с педагогами</w:t>
            </w:r>
          </w:p>
        </w:tc>
      </w:tr>
      <w:tr w:rsidR="007C1413" w:rsidRPr="007B4E81"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6.</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Формы организации внеурочной деятельности разнообразны, выбирались с учетом потребностей обучающихся</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134"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48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Проверка планов внеурочной деятельности, рабочих программ по внеурочной деятельности</w:t>
            </w:r>
          </w:p>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Посещение занятий внеурочной деятельности</w:t>
            </w:r>
          </w:p>
        </w:tc>
      </w:tr>
      <w:tr w:rsidR="007C1413" w:rsidRPr="008F691A"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7.</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Сформированность результатов освоения универсальных учебных действий во внеурочной деятельности</w:t>
            </w:r>
          </w:p>
        </w:tc>
        <w:tc>
          <w:tcPr>
            <w:tcW w:w="1276"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Соответствуют уровню образования</w:t>
            </w:r>
          </w:p>
        </w:tc>
        <w:tc>
          <w:tcPr>
            <w:tcW w:w="1276" w:type="dxa"/>
          </w:tcPr>
          <w:p w:rsidR="007C1413" w:rsidRPr="007B4E81" w:rsidRDefault="0006425E" w:rsidP="007B4E81">
            <w:pPr>
              <w:spacing w:beforeAutospacing="0" w:afterAutospacing="0"/>
            </w:pPr>
            <w:r w:rsidRPr="007B4E81">
              <w:rPr>
                <w:rFonts w:hAnsi="Times New Roman" w:cs="Times New Roman"/>
                <w:color w:val="000000"/>
              </w:rPr>
              <w:t>Соответствуют уровню образования</w:t>
            </w:r>
          </w:p>
        </w:tc>
        <w:tc>
          <w:tcPr>
            <w:tcW w:w="1134" w:type="dxa"/>
          </w:tcPr>
          <w:p w:rsidR="007C1413" w:rsidRPr="007B4E81" w:rsidRDefault="0006425E" w:rsidP="007B4E81">
            <w:pPr>
              <w:spacing w:beforeAutospacing="0" w:afterAutospacing="0"/>
            </w:pPr>
            <w:r w:rsidRPr="007B4E81">
              <w:rPr>
                <w:rFonts w:hAnsi="Times New Roman" w:cs="Times New Roman"/>
                <w:color w:val="000000"/>
              </w:rPr>
              <w:t>Соответствуют уровню образования</w:t>
            </w:r>
          </w:p>
        </w:tc>
        <w:tc>
          <w:tcPr>
            <w:tcW w:w="148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Анализ портфолио учеников</w:t>
            </w:r>
          </w:p>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Анализ индивидуальных проектов</w:t>
            </w:r>
          </w:p>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Анализ уровня сформированности личностных результатов</w:t>
            </w:r>
          </w:p>
        </w:tc>
      </w:tr>
      <w:tr w:rsidR="007C1413" w:rsidRPr="007B4E81"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8.</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Программы внеурочной деятельности реализованы в полном объеме</w:t>
            </w:r>
          </w:p>
        </w:tc>
        <w:tc>
          <w:tcPr>
            <w:tcW w:w="1276"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Да</w:t>
            </w:r>
          </w:p>
        </w:tc>
        <w:tc>
          <w:tcPr>
            <w:tcW w:w="1276"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134" w:type="dxa"/>
          </w:tcPr>
          <w:p w:rsidR="007C1413" w:rsidRPr="007B4E81" w:rsidRDefault="0006425E" w:rsidP="007B4E81">
            <w:pPr>
              <w:spacing w:beforeAutospacing="0" w:afterAutospacing="0"/>
            </w:pPr>
            <w:r w:rsidRPr="007B4E81">
              <w:rPr>
                <w:rFonts w:hAnsi="Times New Roman" w:cs="Times New Roman"/>
                <w:color w:val="000000"/>
              </w:rPr>
              <w:t>Да</w:t>
            </w:r>
          </w:p>
        </w:tc>
        <w:tc>
          <w:tcPr>
            <w:tcW w:w="148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 xml:space="preserve">Анализ журналов учета </w:t>
            </w:r>
            <w:r w:rsidRPr="007B4E81">
              <w:rPr>
                <w:rFonts w:hAnsi="Times New Roman" w:cs="Times New Roman"/>
                <w:color w:val="000000"/>
                <w:lang w:val="ru-RU"/>
              </w:rPr>
              <w:lastRenderedPageBreak/>
              <w:t>выполнения учебных программ</w:t>
            </w:r>
          </w:p>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Собеседование с педагогами</w:t>
            </w:r>
          </w:p>
        </w:tc>
      </w:tr>
      <w:tr w:rsidR="007C1413" w:rsidRPr="008F691A"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9.</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Удовлетворенность результатами внеурочной деятельности учеников и родителей</w:t>
            </w:r>
          </w:p>
        </w:tc>
        <w:tc>
          <w:tcPr>
            <w:tcW w:w="1276"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85% детей и 81% родителей удовлетворены</w:t>
            </w:r>
          </w:p>
        </w:tc>
        <w:tc>
          <w:tcPr>
            <w:tcW w:w="1276" w:type="dxa"/>
          </w:tcPr>
          <w:p w:rsidR="007C1413" w:rsidRPr="007B4E81" w:rsidRDefault="0006425E" w:rsidP="007B4E81">
            <w:pPr>
              <w:spacing w:beforeAutospacing="0" w:afterAutospacing="0"/>
            </w:pPr>
            <w:r w:rsidRPr="007B4E81">
              <w:rPr>
                <w:rFonts w:hAnsi="Times New Roman" w:cs="Times New Roman"/>
                <w:color w:val="000000"/>
              </w:rPr>
              <w:t>78% детей и 76% родителей удовлетворены</w:t>
            </w:r>
          </w:p>
        </w:tc>
        <w:tc>
          <w:tcPr>
            <w:tcW w:w="1134" w:type="dxa"/>
          </w:tcPr>
          <w:p w:rsidR="007C1413" w:rsidRPr="007B4E81" w:rsidRDefault="0006425E" w:rsidP="007B4E81">
            <w:pPr>
              <w:spacing w:beforeAutospacing="0" w:afterAutospacing="0"/>
            </w:pPr>
            <w:r w:rsidRPr="007B4E81">
              <w:rPr>
                <w:rFonts w:hAnsi="Times New Roman" w:cs="Times New Roman"/>
                <w:color w:val="000000"/>
              </w:rPr>
              <w:t>55% детей и 50% родителей удовлетворены</w:t>
            </w:r>
          </w:p>
        </w:tc>
        <w:tc>
          <w:tcPr>
            <w:tcW w:w="148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Анализ результатов анкетирования детей</w:t>
            </w:r>
          </w:p>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Анализ результатов анкетирования родителей</w:t>
            </w:r>
          </w:p>
        </w:tc>
      </w:tr>
      <w:tr w:rsidR="007C1413" w:rsidRPr="007B4E81" w:rsidTr="007B4E81">
        <w:tc>
          <w:tcPr>
            <w:tcW w:w="817" w:type="dxa"/>
          </w:tcPr>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10.</w:t>
            </w:r>
          </w:p>
        </w:tc>
        <w:tc>
          <w:tcPr>
            <w:tcW w:w="326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Наличие материально-технических и кадровых условий для реализации программ внеурочной деятельности</w:t>
            </w:r>
          </w:p>
        </w:tc>
        <w:tc>
          <w:tcPr>
            <w:tcW w:w="3686" w:type="dxa"/>
            <w:gridSpan w:val="3"/>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В школе имеются все необходимые материально-технические и кадровые ресурсы для реализации программ ВД</w:t>
            </w:r>
          </w:p>
        </w:tc>
        <w:tc>
          <w:tcPr>
            <w:tcW w:w="1480" w:type="dxa"/>
          </w:tcPr>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Анализ материальной базы школы</w:t>
            </w:r>
          </w:p>
          <w:p w:rsidR="007C1413" w:rsidRPr="007B4E81" w:rsidRDefault="0006425E" w:rsidP="007B4E81">
            <w:pPr>
              <w:spacing w:beforeAutospacing="0" w:afterAutospacing="0"/>
              <w:rPr>
                <w:rFonts w:hAnsi="Times New Roman" w:cs="Times New Roman"/>
                <w:color w:val="000000"/>
                <w:lang w:val="ru-RU"/>
              </w:rPr>
            </w:pPr>
            <w:r w:rsidRPr="007B4E81">
              <w:rPr>
                <w:rFonts w:hAnsi="Times New Roman" w:cs="Times New Roman"/>
                <w:color w:val="000000"/>
                <w:lang w:val="ru-RU"/>
              </w:rPr>
              <w:t>Анализ личных дел педагогов</w:t>
            </w:r>
          </w:p>
          <w:p w:rsidR="007C1413" w:rsidRPr="007B4E81" w:rsidRDefault="0006425E" w:rsidP="007B4E81">
            <w:pPr>
              <w:spacing w:beforeAutospacing="0" w:afterAutospacing="0"/>
              <w:rPr>
                <w:rFonts w:hAnsi="Times New Roman" w:cs="Times New Roman"/>
                <w:color w:val="000000"/>
              </w:rPr>
            </w:pPr>
            <w:r w:rsidRPr="007B4E81">
              <w:rPr>
                <w:rFonts w:hAnsi="Times New Roman" w:cs="Times New Roman"/>
                <w:color w:val="000000"/>
              </w:rPr>
              <w:t>Собеседование с педагогами</w:t>
            </w:r>
          </w:p>
        </w:tc>
      </w:tr>
    </w:tbl>
    <w:p w:rsidR="007B4E81" w:rsidRDefault="007B4E81" w:rsidP="007B4E81">
      <w:pPr>
        <w:spacing w:before="0" w:beforeAutospacing="0" w:after="0" w:afterAutospacing="0"/>
        <w:rPr>
          <w:rFonts w:hAnsi="Times New Roman" w:cs="Times New Roman"/>
          <w:b/>
          <w:bCs/>
          <w:color w:val="000000"/>
          <w:sz w:val="24"/>
          <w:szCs w:val="24"/>
          <w:lang w:val="ru-RU"/>
        </w:rPr>
      </w:pPr>
    </w:p>
    <w:p w:rsidR="007C1413" w:rsidRDefault="0006425E" w:rsidP="007B4E81">
      <w:pPr>
        <w:spacing w:before="0" w:beforeAutospacing="0" w:after="0" w:afterAutospacing="0"/>
        <w:rPr>
          <w:rFonts w:hAnsi="Times New Roman" w:cs="Times New Roman"/>
          <w:b/>
          <w:bCs/>
          <w:color w:val="000000"/>
          <w:sz w:val="24"/>
          <w:szCs w:val="24"/>
          <w:lang w:val="ru-RU"/>
        </w:rPr>
      </w:pPr>
      <w:r w:rsidRPr="0006425E">
        <w:rPr>
          <w:rFonts w:hAnsi="Times New Roman" w:cs="Times New Roman"/>
          <w:b/>
          <w:bCs/>
          <w:color w:val="000000"/>
          <w:sz w:val="24"/>
          <w:szCs w:val="24"/>
          <w:lang w:val="ru-RU"/>
        </w:rPr>
        <w:t>Вовлеченность обучающихся 1–11-х классов во внеурочную деятельность</w:t>
      </w:r>
    </w:p>
    <w:p w:rsidR="007B4E81" w:rsidRPr="0006425E" w:rsidRDefault="007B4E81" w:rsidP="007B4E81">
      <w:pPr>
        <w:spacing w:before="0" w:beforeAutospacing="0" w:after="0" w:afterAutospacing="0"/>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5048"/>
        <w:gridCol w:w="798"/>
        <w:gridCol w:w="798"/>
        <w:gridCol w:w="798"/>
        <w:gridCol w:w="1735"/>
      </w:tblGrid>
      <w:tr w:rsidR="007C141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b/>
                <w:bCs/>
                <w:color w:val="000000"/>
                <w:sz w:val="24"/>
                <w:szCs w:val="24"/>
              </w:rPr>
              <w:t>Критерий оценки вовлеченности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b/>
                <w:bCs/>
                <w:color w:val="000000"/>
                <w:sz w:val="24"/>
                <w:szCs w:val="24"/>
              </w:rPr>
              <w:t>Уровень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b/>
                <w:bCs/>
                <w:color w:val="000000"/>
                <w:sz w:val="24"/>
                <w:szCs w:val="24"/>
              </w:rPr>
              <w:t>В целом по школе</w:t>
            </w:r>
          </w:p>
        </w:tc>
      </w:tr>
      <w:tr w:rsidR="007C141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7C141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b/>
                <w:bCs/>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b/>
                <w:bCs/>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b/>
                <w:bCs/>
                <w:color w:val="000000"/>
                <w:sz w:val="24"/>
                <w:szCs w:val="24"/>
              </w:rPr>
              <w:t>СОО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7C1413">
            <w:pPr>
              <w:ind w:left="75" w:right="75"/>
              <w:rPr>
                <w:rFonts w:hAnsi="Times New Roman" w:cs="Times New Roman"/>
                <w:color w:val="000000"/>
                <w:sz w:val="24"/>
                <w:szCs w:val="24"/>
              </w:rPr>
            </w:pPr>
          </w:p>
        </w:tc>
      </w:tr>
      <w:tr w:rsidR="007C141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bottom"/>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Охват обучающихся программами внеурочной деятельности:</w:t>
            </w:r>
          </w:p>
          <w:p w:rsidR="007C1413" w:rsidRDefault="0006425E" w:rsidP="00237AEC">
            <w:pPr>
              <w:rPr>
                <w:rFonts w:hAnsi="Times New Roman" w:cs="Times New Roman"/>
                <w:color w:val="000000"/>
                <w:sz w:val="24"/>
                <w:szCs w:val="24"/>
              </w:rPr>
            </w:pPr>
            <w:r>
              <w:rPr>
                <w:rFonts w:hAnsi="Times New Roman" w:cs="Times New Roman"/>
                <w:color w:val="000000"/>
                <w:sz w:val="24"/>
                <w:szCs w:val="24"/>
              </w:rPr>
              <w:t>сентябрь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C1413" w:rsidRDefault="0006425E">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C1413" w:rsidRDefault="00237AEC">
            <w:r>
              <w:rPr>
                <w:rFonts w:hAnsi="Times New Roman" w:cs="Times New Roman"/>
                <w:color w:val="000000"/>
                <w:sz w:val="24"/>
                <w:szCs w:val="24"/>
                <w:lang w:val="ru-RU"/>
              </w:rPr>
              <w:t xml:space="preserve">100 </w:t>
            </w:r>
            <w:r w:rsidR="0006425E">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C1413" w:rsidRDefault="00237AEC">
            <w:r>
              <w:rPr>
                <w:rFonts w:hAnsi="Times New Roman" w:cs="Times New Roman"/>
                <w:color w:val="000000"/>
                <w:sz w:val="24"/>
                <w:szCs w:val="24"/>
                <w:lang w:val="ru-RU"/>
              </w:rPr>
              <w:t>100</w:t>
            </w:r>
            <w:r w:rsidR="0006425E">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C1413" w:rsidRDefault="00237AEC">
            <w:r>
              <w:rPr>
                <w:rFonts w:hAnsi="Times New Roman" w:cs="Times New Roman"/>
                <w:color w:val="000000"/>
                <w:sz w:val="24"/>
                <w:szCs w:val="24"/>
                <w:lang w:val="ru-RU"/>
              </w:rPr>
              <w:t xml:space="preserve">100 </w:t>
            </w:r>
            <w:r w:rsidR="0006425E">
              <w:rPr>
                <w:rFonts w:hAnsi="Times New Roman" w:cs="Times New Roman"/>
                <w:color w:val="000000"/>
                <w:sz w:val="24"/>
                <w:szCs w:val="24"/>
              </w:rPr>
              <w:t>%</w:t>
            </w:r>
          </w:p>
        </w:tc>
      </w:tr>
      <w:tr w:rsidR="007C1413">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декабрь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3C566E">
            <w:r>
              <w:rPr>
                <w:rFonts w:hAnsi="Times New Roman" w:cs="Times New Roman"/>
                <w:color w:val="000000"/>
                <w:sz w:val="24"/>
                <w:szCs w:val="24"/>
                <w:lang w:val="ru-RU"/>
              </w:rPr>
              <w:t xml:space="preserve">100 </w:t>
            </w:r>
            <w:r w:rsidR="0006425E">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3C566E">
            <w:r>
              <w:rPr>
                <w:rFonts w:hAnsi="Times New Roman" w:cs="Times New Roman"/>
                <w:color w:val="000000"/>
                <w:sz w:val="24"/>
                <w:szCs w:val="24"/>
                <w:lang w:val="ru-RU"/>
              </w:rPr>
              <w:t>10</w:t>
            </w:r>
            <w:r w:rsidR="0006425E">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3C566E">
            <w:r>
              <w:rPr>
                <w:rFonts w:hAnsi="Times New Roman" w:cs="Times New Roman"/>
                <w:color w:val="000000"/>
                <w:sz w:val="24"/>
                <w:szCs w:val="24"/>
                <w:lang w:val="ru-RU"/>
              </w:rPr>
              <w:t>10</w:t>
            </w:r>
            <w:r w:rsidR="0006425E">
              <w:rPr>
                <w:rFonts w:hAnsi="Times New Roman" w:cs="Times New Roman"/>
                <w:color w:val="000000"/>
                <w:sz w:val="24"/>
                <w:szCs w:val="24"/>
              </w:rPr>
              <w:t>0</w:t>
            </w:r>
            <w:r>
              <w:rPr>
                <w:rFonts w:hAnsi="Times New Roman" w:cs="Times New Roman"/>
                <w:color w:val="000000"/>
                <w:sz w:val="24"/>
                <w:szCs w:val="24"/>
                <w:lang w:val="ru-RU"/>
              </w:rPr>
              <w:t xml:space="preserve"> </w:t>
            </w:r>
            <w:r w:rsidR="0006425E">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237AEC">
            <w:r>
              <w:rPr>
                <w:rFonts w:hAnsi="Times New Roman" w:cs="Times New Roman"/>
                <w:color w:val="000000"/>
                <w:sz w:val="24"/>
                <w:szCs w:val="24"/>
                <w:lang w:val="ru-RU"/>
              </w:rPr>
              <w:t xml:space="preserve">100 </w:t>
            </w:r>
            <w:r w:rsidR="0006425E">
              <w:rPr>
                <w:rFonts w:hAnsi="Times New Roman" w:cs="Times New Roman"/>
                <w:color w:val="000000"/>
                <w:sz w:val="24"/>
                <w:szCs w:val="24"/>
              </w:rPr>
              <w:t>%</w:t>
            </w:r>
          </w:p>
        </w:tc>
      </w:tr>
      <w:tr w:rsidR="007C141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май 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3C566E">
            <w:r>
              <w:rPr>
                <w:rFonts w:hAnsi="Times New Roman" w:cs="Times New Roman"/>
                <w:color w:val="000000"/>
                <w:sz w:val="24"/>
                <w:szCs w:val="24"/>
                <w:lang w:val="ru-RU"/>
              </w:rPr>
              <w:t xml:space="preserve">100 </w:t>
            </w:r>
            <w:r w:rsidR="0006425E">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3C566E">
            <w:r>
              <w:rPr>
                <w:rFonts w:hAnsi="Times New Roman" w:cs="Times New Roman"/>
                <w:color w:val="000000"/>
                <w:sz w:val="24"/>
                <w:szCs w:val="24"/>
                <w:lang w:val="ru-RU"/>
              </w:rPr>
              <w:t xml:space="preserve">100 </w:t>
            </w:r>
            <w:r w:rsidR="0006425E">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3C566E">
            <w:r>
              <w:rPr>
                <w:rFonts w:hAnsi="Times New Roman" w:cs="Times New Roman"/>
                <w:color w:val="000000"/>
                <w:sz w:val="24"/>
                <w:szCs w:val="24"/>
                <w:lang w:val="ru-RU"/>
              </w:rPr>
              <w:t>10</w:t>
            </w:r>
            <w:r w:rsidR="0006425E">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237AEC">
            <w:r>
              <w:rPr>
                <w:rFonts w:hAnsi="Times New Roman" w:cs="Times New Roman"/>
                <w:color w:val="000000"/>
                <w:sz w:val="24"/>
                <w:szCs w:val="24"/>
                <w:lang w:val="ru-RU"/>
              </w:rPr>
              <w:t xml:space="preserve">100 </w:t>
            </w:r>
            <w:r w:rsidR="0006425E">
              <w:rPr>
                <w:rFonts w:hAnsi="Times New Roman" w:cs="Times New Roman"/>
                <w:color w:val="000000"/>
                <w:sz w:val="24"/>
                <w:szCs w:val="24"/>
              </w:rPr>
              <w:t>%</w:t>
            </w:r>
          </w:p>
        </w:tc>
      </w:tr>
    </w:tbl>
    <w:p w:rsidR="007C1413" w:rsidRPr="0006425E" w:rsidRDefault="0006425E" w:rsidP="007B4E81">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течение учебного года педагоги проводили работу по сохранности контингента обучающихся во внеурочной деятельности:</w:t>
      </w:r>
    </w:p>
    <w:p w:rsidR="007C1413" w:rsidRPr="0006425E" w:rsidRDefault="0006425E" w:rsidP="007B4E81">
      <w:pPr>
        <w:numPr>
          <w:ilvl w:val="0"/>
          <w:numId w:val="2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rsidR="007C1413" w:rsidRPr="0006425E" w:rsidRDefault="0006425E" w:rsidP="007B4E81">
      <w:pPr>
        <w:numPr>
          <w:ilvl w:val="0"/>
          <w:numId w:val="2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вовлечение обучающихся в активную научную, конкурсную, концертную, соревновательную</w:t>
      </w:r>
      <w:r>
        <w:rPr>
          <w:rFonts w:hAnsi="Times New Roman" w:cs="Times New Roman"/>
          <w:color w:val="000000"/>
          <w:sz w:val="24"/>
          <w:szCs w:val="24"/>
        </w:rPr>
        <w:t> </w:t>
      </w:r>
      <w:r w:rsidRPr="0006425E">
        <w:rPr>
          <w:rFonts w:hAnsi="Times New Roman" w:cs="Times New Roman"/>
          <w:color w:val="000000"/>
          <w:sz w:val="24"/>
          <w:szCs w:val="24"/>
          <w:lang w:val="ru-RU"/>
        </w:rPr>
        <w:t>деятельность;</w:t>
      </w:r>
    </w:p>
    <w:p w:rsidR="007C1413" w:rsidRPr="0006425E" w:rsidRDefault="0006425E" w:rsidP="007B4E81">
      <w:pPr>
        <w:numPr>
          <w:ilvl w:val="0"/>
          <w:numId w:val="2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создание доброжелательной и комфортной атмосферы на занятиях внеурочной деятельности, создание ситуации успеха для каждого ученика;</w:t>
      </w:r>
    </w:p>
    <w:p w:rsidR="007C1413" w:rsidRPr="00432170" w:rsidRDefault="007C1413" w:rsidP="007B4E81">
      <w:pPr>
        <w:ind w:left="780" w:right="180"/>
        <w:rPr>
          <w:rFonts w:hAnsi="Times New Roman" w:cs="Times New Roman"/>
          <w:color w:val="000000"/>
          <w:sz w:val="24"/>
          <w:szCs w:val="24"/>
          <w:lang w:val="ru-RU"/>
        </w:rPr>
      </w:pPr>
    </w:p>
    <w:p w:rsidR="007C1413" w:rsidRDefault="0006425E" w:rsidP="007B4E81">
      <w:pPr>
        <w:jc w:val="both"/>
        <w:rPr>
          <w:rFonts w:hAnsi="Times New Roman" w:cs="Times New Roman"/>
          <w:color w:val="000000"/>
          <w:sz w:val="24"/>
          <w:szCs w:val="24"/>
        </w:rPr>
      </w:pPr>
      <w:r>
        <w:rPr>
          <w:rFonts w:hAnsi="Times New Roman" w:cs="Times New Roman"/>
          <w:b/>
          <w:bCs/>
          <w:color w:val="000000"/>
          <w:sz w:val="24"/>
          <w:szCs w:val="24"/>
        </w:rPr>
        <w:lastRenderedPageBreak/>
        <w:t xml:space="preserve">Выводы: </w:t>
      </w:r>
    </w:p>
    <w:p w:rsidR="007C1413" w:rsidRPr="0006425E" w:rsidRDefault="0006425E" w:rsidP="007B4E81">
      <w:pPr>
        <w:numPr>
          <w:ilvl w:val="0"/>
          <w:numId w:val="27"/>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 ходе анализа</w:t>
      </w:r>
      <w:r>
        <w:rPr>
          <w:rFonts w:hAnsi="Times New Roman" w:cs="Times New Roman"/>
          <w:color w:val="000000"/>
          <w:sz w:val="24"/>
          <w:szCs w:val="24"/>
        </w:rPr>
        <w:t> </w:t>
      </w:r>
      <w:r w:rsidRPr="0006425E">
        <w:rPr>
          <w:rFonts w:hAnsi="Times New Roman" w:cs="Times New Roman"/>
          <w:color w:val="000000"/>
          <w:sz w:val="24"/>
          <w:szCs w:val="24"/>
          <w:lang w:val="ru-RU"/>
        </w:rPr>
        <w:t>установлено, что рабочие программы внеурочной деятельности на уровнях НОО, ООО и СОО реализованы на 100 процентов.</w:t>
      </w:r>
      <w:r>
        <w:rPr>
          <w:rFonts w:hAnsi="Times New Roman" w:cs="Times New Roman"/>
          <w:color w:val="000000"/>
          <w:sz w:val="24"/>
          <w:szCs w:val="24"/>
        </w:rPr>
        <w:t> </w:t>
      </w:r>
    </w:p>
    <w:p w:rsidR="007C1413" w:rsidRPr="0006425E" w:rsidRDefault="0006425E" w:rsidP="007B4E81">
      <w:pPr>
        <w:numPr>
          <w:ilvl w:val="0"/>
          <w:numId w:val="27"/>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Вовлеченность обучающихся по школе в течение года </w:t>
      </w:r>
      <w:r w:rsidR="003C566E">
        <w:rPr>
          <w:rFonts w:hAnsi="Times New Roman" w:cs="Times New Roman"/>
          <w:color w:val="000000"/>
          <w:sz w:val="24"/>
          <w:szCs w:val="24"/>
          <w:lang w:val="ru-RU"/>
        </w:rPr>
        <w:t>составила 100 %.</w:t>
      </w:r>
    </w:p>
    <w:p w:rsidR="007C1413" w:rsidRPr="0006425E" w:rsidRDefault="0006425E" w:rsidP="007B4E81">
      <w:pPr>
        <w:numPr>
          <w:ilvl w:val="0"/>
          <w:numId w:val="27"/>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В целом качество организации внеурочной деятельности в течение учебного года можно признать </w:t>
      </w:r>
      <w:r w:rsidR="003C566E">
        <w:rPr>
          <w:rFonts w:hAnsi="Times New Roman" w:cs="Times New Roman"/>
          <w:color w:val="000000"/>
          <w:sz w:val="24"/>
          <w:szCs w:val="24"/>
          <w:lang w:val="ru-RU"/>
        </w:rPr>
        <w:t>хорошей</w:t>
      </w:r>
      <w:r w:rsidRPr="0006425E">
        <w:rPr>
          <w:rFonts w:hAnsi="Times New Roman" w:cs="Times New Roman"/>
          <w:color w:val="000000"/>
          <w:sz w:val="24"/>
          <w:szCs w:val="24"/>
          <w:lang w:val="ru-RU"/>
        </w:rPr>
        <w:t>.</w:t>
      </w:r>
    </w:p>
    <w:p w:rsidR="007C1413" w:rsidRDefault="0006425E" w:rsidP="007B4E81">
      <w:pPr>
        <w:jc w:val="both"/>
        <w:rPr>
          <w:rFonts w:hAnsi="Times New Roman" w:cs="Times New Roman"/>
          <w:color w:val="000000"/>
          <w:sz w:val="24"/>
          <w:szCs w:val="24"/>
        </w:rPr>
      </w:pPr>
      <w:r>
        <w:rPr>
          <w:rFonts w:hAnsi="Times New Roman" w:cs="Times New Roman"/>
          <w:b/>
          <w:bCs/>
          <w:color w:val="000000"/>
          <w:sz w:val="24"/>
          <w:szCs w:val="24"/>
        </w:rPr>
        <w:t>Рекомендации:</w:t>
      </w:r>
    </w:p>
    <w:p w:rsidR="007C1413" w:rsidRPr="0006425E" w:rsidRDefault="0006425E" w:rsidP="007B4E81">
      <w:pPr>
        <w:numPr>
          <w:ilvl w:val="0"/>
          <w:numId w:val="2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p>
    <w:p w:rsidR="007C1413" w:rsidRPr="007B4E81" w:rsidRDefault="0006425E" w:rsidP="007B4E81">
      <w:pPr>
        <w:numPr>
          <w:ilvl w:val="0"/>
          <w:numId w:val="28"/>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Педагогам внеурочной деятельности, работающим на уровне СОО, переработать программы курсов внеурочной деятельности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7C1413" w:rsidRPr="007B4E81" w:rsidRDefault="0006425E" w:rsidP="007B4E81">
      <w:pPr>
        <w:spacing w:before="0" w:beforeAutospacing="0" w:after="0" w:afterAutospacing="0"/>
        <w:rPr>
          <w:b/>
          <w:bCs/>
          <w:color w:val="252525"/>
          <w:spacing w:val="-2"/>
          <w:sz w:val="24"/>
          <w:szCs w:val="24"/>
          <w:lang w:val="ru-RU"/>
        </w:rPr>
      </w:pPr>
      <w:r w:rsidRPr="007B4E81">
        <w:rPr>
          <w:b/>
          <w:bCs/>
          <w:color w:val="252525"/>
          <w:spacing w:val="-2"/>
          <w:sz w:val="24"/>
          <w:szCs w:val="24"/>
          <w:lang w:val="ru-RU"/>
        </w:rPr>
        <w:t>7. АНАЛИЗ РЕАЛИЗАЦИИ РАБОЧЕЙ ПРОГРАММЫ ВОСПИТАНИЯ И КАЛЕНДАРНЫХ</w:t>
      </w:r>
      <w:r w:rsidRPr="007B4E81">
        <w:rPr>
          <w:b/>
          <w:bCs/>
          <w:color w:val="252525"/>
          <w:spacing w:val="-2"/>
          <w:sz w:val="24"/>
          <w:szCs w:val="24"/>
        </w:rPr>
        <w:t> </w:t>
      </w:r>
      <w:r w:rsidRPr="007B4E81">
        <w:rPr>
          <w:b/>
          <w:bCs/>
          <w:color w:val="252525"/>
          <w:spacing w:val="-2"/>
          <w:sz w:val="24"/>
          <w:szCs w:val="24"/>
          <w:lang w:val="ru-RU"/>
        </w:rPr>
        <w:t>ПЛАНОВ ВОСПИТАТЕЛЬНОЙ РАБОТЫ</w:t>
      </w:r>
    </w:p>
    <w:p w:rsidR="007B4E81" w:rsidRDefault="007B4E81" w:rsidP="007B4E81">
      <w:pPr>
        <w:spacing w:before="0" w:beforeAutospacing="0" w:after="0" w:afterAutospacing="0"/>
        <w:rPr>
          <w:rFonts w:hAnsi="Times New Roman" w:cs="Times New Roman"/>
          <w:color w:val="000000"/>
          <w:sz w:val="24"/>
          <w:szCs w:val="24"/>
          <w:lang w:val="ru-RU"/>
        </w:rPr>
      </w:pPr>
    </w:p>
    <w:p w:rsidR="007C1413" w:rsidRPr="0006425E" w:rsidRDefault="0006425E" w:rsidP="003C566E">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color w:val="000000"/>
          <w:sz w:val="24"/>
          <w:szCs w:val="24"/>
          <w:lang w:val="ru-RU"/>
        </w:rPr>
        <w:t>Воспитательная работа в школе организовывалась в соответствии с календарными планами</w:t>
      </w:r>
      <w:r>
        <w:rPr>
          <w:rFonts w:hAnsi="Times New Roman" w:cs="Times New Roman"/>
          <w:color w:val="000000"/>
          <w:sz w:val="24"/>
          <w:szCs w:val="24"/>
        </w:rPr>
        <w:t> </w:t>
      </w:r>
      <w:r w:rsidRPr="0006425E">
        <w:rPr>
          <w:rFonts w:hAnsi="Times New Roman" w:cs="Times New Roman"/>
          <w:color w:val="000000"/>
          <w:sz w:val="24"/>
          <w:szCs w:val="24"/>
          <w:lang w:val="ru-RU"/>
        </w:rPr>
        <w:t>воспитательной работы на 2023/24</w:t>
      </w:r>
      <w:r>
        <w:rPr>
          <w:rFonts w:hAnsi="Times New Roman" w:cs="Times New Roman"/>
          <w:color w:val="000000"/>
          <w:sz w:val="24"/>
          <w:szCs w:val="24"/>
        </w:rPr>
        <w:t> </w:t>
      </w:r>
      <w:r w:rsidRPr="0006425E">
        <w:rPr>
          <w:rFonts w:hAnsi="Times New Roman" w:cs="Times New Roman"/>
          <w:color w:val="000000"/>
          <w:sz w:val="24"/>
          <w:szCs w:val="24"/>
          <w:lang w:val="ru-RU"/>
        </w:rPr>
        <w:t>учебный год на основе рабочих программ воспитания, включенных в ООП НОО, ООО и СОО.</w:t>
      </w:r>
    </w:p>
    <w:p w:rsidR="007C1413" w:rsidRPr="0006425E" w:rsidRDefault="0006425E" w:rsidP="003C566E">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Целью воспитательной работы </w:t>
      </w:r>
      <w:r w:rsidRPr="0006425E">
        <w:rPr>
          <w:rFonts w:hAnsi="Times New Roman" w:cs="Times New Roman"/>
          <w:color w:val="000000"/>
          <w:sz w:val="24"/>
          <w:szCs w:val="24"/>
          <w:lang w:val="ru-RU"/>
        </w:rPr>
        <w:t>МБОУ «</w:t>
      </w:r>
      <w:r w:rsidR="003C566E">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 является создание в школе условий для личностного развития школьников, которое проявляется:</w:t>
      </w:r>
    </w:p>
    <w:p w:rsidR="007C1413" w:rsidRPr="0006425E" w:rsidRDefault="0006425E" w:rsidP="003C566E">
      <w:pPr>
        <w:numPr>
          <w:ilvl w:val="0"/>
          <w:numId w:val="2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 усвоении ими основных норм поведения в обществе и традиций общества, в котором они живут;</w:t>
      </w:r>
    </w:p>
    <w:p w:rsidR="007C1413" w:rsidRPr="0006425E" w:rsidRDefault="0006425E" w:rsidP="003C566E">
      <w:pPr>
        <w:numPr>
          <w:ilvl w:val="0"/>
          <w:numId w:val="2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7C1413" w:rsidRPr="0006425E" w:rsidRDefault="0006425E" w:rsidP="003C566E">
      <w:pPr>
        <w:numPr>
          <w:ilvl w:val="0"/>
          <w:numId w:val="29"/>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7C1413" w:rsidRPr="0006425E" w:rsidRDefault="0006425E" w:rsidP="003C566E">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Педагогический коллектив реализует цель воспитательной работы школы через решение следующих </w:t>
      </w:r>
      <w:r w:rsidRPr="0006425E">
        <w:rPr>
          <w:rFonts w:hAnsi="Times New Roman" w:cs="Times New Roman"/>
          <w:b/>
          <w:bCs/>
          <w:color w:val="000000"/>
          <w:sz w:val="24"/>
          <w:szCs w:val="24"/>
          <w:lang w:val="ru-RU"/>
        </w:rPr>
        <w:t>задач</w:t>
      </w:r>
      <w:r w:rsidRPr="0006425E">
        <w:rPr>
          <w:rFonts w:hAnsi="Times New Roman" w:cs="Times New Roman"/>
          <w:color w:val="000000"/>
          <w:sz w:val="24"/>
          <w:szCs w:val="24"/>
          <w:lang w:val="ru-RU"/>
        </w:rPr>
        <w:t>:</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инициировать и поддерживать ученическое самоуправление – как на уровне школы, так и на уровне классных сообществ;</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поддерживать деятельность функционирующих на базе школы детских общественных объединений и организаций;</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организовывать для школьников экскурсии, экспедиции, походы и реализовывать их воспитательный потенциал;</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организовывать профориентационную работу со школьниками;</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организовать работу школьных медиа, реализовывать их воспитательный потенциал;</w:t>
      </w:r>
    </w:p>
    <w:p w:rsidR="007C1413" w:rsidRPr="0006425E" w:rsidRDefault="0006425E" w:rsidP="003C566E">
      <w:pPr>
        <w:numPr>
          <w:ilvl w:val="0"/>
          <w:numId w:val="3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развивать предметно-эстетическую среду школы и реализовывать ее воспитательные возможности;</w:t>
      </w:r>
    </w:p>
    <w:p w:rsidR="007C1413" w:rsidRPr="0006425E" w:rsidRDefault="0006425E" w:rsidP="003C566E">
      <w:pPr>
        <w:numPr>
          <w:ilvl w:val="0"/>
          <w:numId w:val="30"/>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C1413" w:rsidRPr="0006425E" w:rsidRDefault="0006425E" w:rsidP="003C566E">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Воспитательная работа в школе осуществляется в рамках модулей рабочей программы воспитания:</w:t>
      </w:r>
    </w:p>
    <w:p w:rsidR="007C1413" w:rsidRPr="0006425E" w:rsidRDefault="0006425E" w:rsidP="003C566E">
      <w:pPr>
        <w:numPr>
          <w:ilvl w:val="0"/>
          <w:numId w:val="31"/>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инвариантных: «Основные школьные дела», «Классное руководство», «Взаимодействие с родителями (законными представителями)», «Внеурочная деятельность», «Урочная деятельность», «Самоуправление», «Профориентация»;</w:t>
      </w:r>
    </w:p>
    <w:p w:rsidR="007C1413" w:rsidRPr="0006425E" w:rsidRDefault="0006425E" w:rsidP="003C566E">
      <w:pPr>
        <w:numPr>
          <w:ilvl w:val="0"/>
          <w:numId w:val="31"/>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вариативных: «Детские общественные объединения», «Трудовая деятельность».</w:t>
      </w:r>
    </w:p>
    <w:p w:rsidR="007C1413" w:rsidRPr="0006425E" w:rsidRDefault="0006425E" w:rsidP="003C566E">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7.1. Кадровый состав воспитательной службы школы</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Руководящий состав</w:t>
      </w:r>
    </w:p>
    <w:tbl>
      <w:tblPr>
        <w:tblW w:w="0" w:type="auto"/>
        <w:tblCellMar>
          <w:top w:w="15" w:type="dxa"/>
          <w:left w:w="15" w:type="dxa"/>
          <w:bottom w:w="15" w:type="dxa"/>
          <w:right w:w="15" w:type="dxa"/>
        </w:tblCellMar>
        <w:tblLook w:val="0600" w:firstRow="0" w:lastRow="0" w:firstColumn="0" w:lastColumn="0" w:noHBand="1" w:noVBand="1"/>
      </w:tblPr>
      <w:tblGrid>
        <w:gridCol w:w="1470"/>
        <w:gridCol w:w="1303"/>
        <w:gridCol w:w="1046"/>
        <w:gridCol w:w="1203"/>
        <w:gridCol w:w="870"/>
        <w:gridCol w:w="1733"/>
        <w:gridCol w:w="1432"/>
      </w:tblGrid>
      <w:tr w:rsidR="0057049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Должность</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Ф. И. О.</w:t>
            </w:r>
          </w:p>
          <w:p w:rsidR="007C1413" w:rsidRDefault="007C1413">
            <w:pPr>
              <w:jc w:val="center"/>
              <w:rPr>
                <w:rFonts w:hAnsi="Times New Roman" w:cs="Times New Roman"/>
                <w:b/>
                <w:bCs/>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Квалификационная категория</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Образование</w:t>
            </w:r>
          </w:p>
        </w:tc>
      </w:tr>
      <w:tr w:rsidR="0057049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7C141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7C141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первая</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высшая</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высшее</w:t>
            </w:r>
          </w:p>
          <w:p w:rsidR="007C1413" w:rsidRDefault="007C1413">
            <w:pPr>
              <w:jc w:val="center"/>
              <w:rPr>
                <w:rFonts w:hAnsi="Times New Roman" w:cs="Times New Roman"/>
                <w:b/>
                <w:bCs/>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высшее педагогическое</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среднее специальное</w:t>
            </w:r>
          </w:p>
        </w:tc>
      </w:tr>
      <w:tr w:rsidR="0057049C">
        <w:trPr>
          <w:trHeight w:val="2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Заместитель директора по ВР</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Pr="0057049C" w:rsidRDefault="0057049C">
            <w:pPr>
              <w:rPr>
                <w:lang w:val="ru-RU"/>
              </w:rPr>
            </w:pPr>
            <w:r>
              <w:rPr>
                <w:rFonts w:hAnsi="Times New Roman" w:cs="Times New Roman"/>
                <w:color w:val="000000"/>
                <w:sz w:val="24"/>
                <w:szCs w:val="24"/>
                <w:lang w:val="ru-RU"/>
              </w:rPr>
              <w:t>Алиев Муслим Хасанович</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7C1413">
            <w:pPr>
              <w:jc w:val="center"/>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1413" w:rsidRDefault="007C1413">
            <w:pPr>
              <w:jc w:val="center"/>
              <w:rPr>
                <w:rFonts w:hAnsi="Times New Roman" w:cs="Times New Roman"/>
                <w:color w:val="000000"/>
                <w:sz w:val="24"/>
                <w:szCs w:val="24"/>
              </w:rPr>
            </w:pPr>
          </w:p>
        </w:tc>
      </w:tr>
    </w:tbl>
    <w:p w:rsidR="007C1413" w:rsidRDefault="0006425E">
      <w:pPr>
        <w:rPr>
          <w:rFonts w:hAnsi="Times New Roman" w:cs="Times New Roman"/>
          <w:color w:val="000000"/>
          <w:sz w:val="24"/>
          <w:szCs w:val="24"/>
        </w:rPr>
      </w:pPr>
      <w:r>
        <w:rPr>
          <w:rFonts w:hAnsi="Times New Roman" w:cs="Times New Roman"/>
          <w:b/>
          <w:bCs/>
          <w:color w:val="000000"/>
          <w:sz w:val="24"/>
          <w:szCs w:val="24"/>
        </w:rPr>
        <w:lastRenderedPageBreak/>
        <w:t>Педагогический состав</w:t>
      </w:r>
    </w:p>
    <w:tbl>
      <w:tblPr>
        <w:tblStyle w:val="a8"/>
        <w:tblW w:w="0" w:type="auto"/>
        <w:tblLook w:val="0600" w:firstRow="0" w:lastRow="0" w:firstColumn="0" w:lastColumn="0" w:noHBand="1" w:noVBand="1"/>
      </w:tblPr>
      <w:tblGrid>
        <w:gridCol w:w="2745"/>
        <w:gridCol w:w="2248"/>
        <w:gridCol w:w="1474"/>
        <w:gridCol w:w="1467"/>
        <w:gridCol w:w="1309"/>
      </w:tblGrid>
      <w:tr w:rsidR="007C1413" w:rsidTr="005C2D27">
        <w:tc>
          <w:tcPr>
            <w:tcW w:w="0" w:type="auto"/>
            <w:vMerge w:val="restart"/>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Должность</w:t>
            </w:r>
          </w:p>
        </w:tc>
        <w:tc>
          <w:tcPr>
            <w:tcW w:w="0" w:type="auto"/>
            <w:vMerge w:val="restart"/>
          </w:tcPr>
          <w:p w:rsidR="007C1413" w:rsidRDefault="0006425E">
            <w:pPr>
              <w:rPr>
                <w:rFonts w:hAnsi="Times New Roman" w:cs="Times New Roman"/>
                <w:b/>
                <w:bCs/>
                <w:color w:val="000000"/>
                <w:sz w:val="24"/>
                <w:szCs w:val="24"/>
              </w:rPr>
            </w:pPr>
            <w:r>
              <w:rPr>
                <w:rFonts w:hAnsi="Times New Roman" w:cs="Times New Roman"/>
                <w:b/>
                <w:bCs/>
                <w:color w:val="000000"/>
                <w:sz w:val="24"/>
                <w:szCs w:val="24"/>
              </w:rPr>
              <w:t>Ф. И. О.</w:t>
            </w:r>
          </w:p>
        </w:tc>
        <w:tc>
          <w:tcPr>
            <w:tcW w:w="0" w:type="auto"/>
            <w:vMerge w:val="restart"/>
          </w:tcPr>
          <w:p w:rsidR="007C1413" w:rsidRDefault="0006425E">
            <w:pPr>
              <w:rPr>
                <w:rFonts w:hAnsi="Times New Roman" w:cs="Times New Roman"/>
                <w:b/>
                <w:bCs/>
                <w:color w:val="000000"/>
                <w:sz w:val="24"/>
                <w:szCs w:val="24"/>
              </w:rPr>
            </w:pPr>
            <w:r>
              <w:rPr>
                <w:rFonts w:hAnsi="Times New Roman" w:cs="Times New Roman"/>
                <w:b/>
                <w:bCs/>
                <w:color w:val="000000"/>
                <w:sz w:val="24"/>
                <w:szCs w:val="24"/>
              </w:rPr>
              <w:t>Без категории</w:t>
            </w:r>
          </w:p>
        </w:tc>
        <w:tc>
          <w:tcPr>
            <w:tcW w:w="0" w:type="auto"/>
            <w:gridSpan w:val="2"/>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Квалификационная категория</w:t>
            </w:r>
          </w:p>
        </w:tc>
      </w:tr>
      <w:tr w:rsidR="007C1413" w:rsidTr="005C2D27">
        <w:tc>
          <w:tcPr>
            <w:tcW w:w="0" w:type="auto"/>
            <w:vMerge/>
          </w:tcPr>
          <w:p w:rsidR="007C1413" w:rsidRDefault="007C1413">
            <w:pPr>
              <w:ind w:left="75" w:right="75"/>
              <w:rPr>
                <w:rFonts w:hAnsi="Times New Roman" w:cs="Times New Roman"/>
                <w:color w:val="000000"/>
                <w:sz w:val="24"/>
                <w:szCs w:val="24"/>
              </w:rPr>
            </w:pPr>
          </w:p>
        </w:tc>
        <w:tc>
          <w:tcPr>
            <w:tcW w:w="0" w:type="auto"/>
            <w:vMerge/>
          </w:tcPr>
          <w:p w:rsidR="007C1413" w:rsidRDefault="007C1413">
            <w:pPr>
              <w:ind w:left="75" w:right="75"/>
              <w:rPr>
                <w:rFonts w:hAnsi="Times New Roman" w:cs="Times New Roman"/>
                <w:color w:val="000000"/>
                <w:sz w:val="24"/>
                <w:szCs w:val="24"/>
              </w:rPr>
            </w:pPr>
          </w:p>
        </w:tc>
        <w:tc>
          <w:tcPr>
            <w:tcW w:w="0" w:type="auto"/>
            <w:vMerge/>
          </w:tcPr>
          <w:p w:rsidR="007C1413" w:rsidRDefault="007C1413">
            <w:pPr>
              <w:ind w:left="75" w:right="75"/>
              <w:rPr>
                <w:rFonts w:hAnsi="Times New Roman" w:cs="Times New Roman"/>
                <w:color w:val="000000"/>
                <w:sz w:val="24"/>
                <w:szCs w:val="24"/>
              </w:rPr>
            </w:pP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высшая</w:t>
            </w:r>
          </w:p>
        </w:tc>
        <w:tc>
          <w:tcPr>
            <w:tcW w:w="0" w:type="auto"/>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первая</w:t>
            </w:r>
          </w:p>
        </w:tc>
      </w:tr>
      <w:tr w:rsidR="00B43E04" w:rsidTr="005C2D27">
        <w:tc>
          <w:tcPr>
            <w:tcW w:w="0" w:type="auto"/>
            <w:vMerge w:val="restart"/>
          </w:tcPr>
          <w:p w:rsidR="00B43E04" w:rsidRDefault="00B43E04">
            <w:pPr>
              <w:rPr>
                <w:rFonts w:hAnsi="Times New Roman" w:cs="Times New Roman"/>
                <w:color w:val="000000"/>
                <w:sz w:val="24"/>
                <w:szCs w:val="24"/>
              </w:rPr>
            </w:pPr>
            <w:r>
              <w:rPr>
                <w:rFonts w:hAnsi="Times New Roman" w:cs="Times New Roman"/>
                <w:color w:val="000000"/>
                <w:sz w:val="24"/>
                <w:szCs w:val="24"/>
              </w:rPr>
              <w:t>Педагоги-организаторы</w:t>
            </w:r>
          </w:p>
        </w:tc>
        <w:tc>
          <w:tcPr>
            <w:tcW w:w="0" w:type="auto"/>
          </w:tcPr>
          <w:p w:rsidR="00B43E04" w:rsidRDefault="00B43E04" w:rsidP="002F72A0">
            <w:pPr>
              <w:spacing w:beforeAutospacing="0" w:afterAutospacing="0"/>
              <w:rPr>
                <w:rFonts w:ascii="Times New Roman" w:hAnsi="Times New Roman" w:cs="Times New Roman"/>
                <w:lang w:val="ru-RU"/>
              </w:rPr>
            </w:pPr>
            <w:r>
              <w:rPr>
                <w:rFonts w:ascii="Times New Roman" w:hAnsi="Times New Roman" w:cs="Times New Roman"/>
              </w:rPr>
              <w:t>Байсугурова</w:t>
            </w:r>
          </w:p>
          <w:p w:rsidR="00B43E04" w:rsidRDefault="00B43E04" w:rsidP="002F72A0">
            <w:pPr>
              <w:spacing w:beforeAutospacing="0" w:afterAutospacing="0"/>
              <w:rPr>
                <w:rFonts w:ascii="Times New Roman" w:hAnsi="Times New Roman" w:cs="Times New Roman"/>
                <w:lang w:val="ru-RU"/>
              </w:rPr>
            </w:pPr>
            <w:r>
              <w:rPr>
                <w:rFonts w:ascii="Times New Roman" w:hAnsi="Times New Roman" w:cs="Times New Roman"/>
              </w:rPr>
              <w:t>Хусила</w:t>
            </w:r>
          </w:p>
          <w:p w:rsidR="00B43E04" w:rsidRPr="001C1744" w:rsidRDefault="00B43E04" w:rsidP="002F72A0">
            <w:pPr>
              <w:spacing w:beforeAutospacing="0" w:afterAutospacing="0"/>
              <w:rPr>
                <w:rFonts w:ascii="Times New Roman" w:hAnsi="Times New Roman" w:cs="Times New Roman"/>
              </w:rPr>
            </w:pPr>
            <w:r>
              <w:rPr>
                <w:rFonts w:ascii="Times New Roman" w:hAnsi="Times New Roman" w:cs="Times New Roman"/>
              </w:rPr>
              <w:t>Хамзатовна</w:t>
            </w:r>
          </w:p>
        </w:tc>
        <w:tc>
          <w:tcPr>
            <w:tcW w:w="0" w:type="auto"/>
          </w:tcPr>
          <w:p w:rsidR="00B43E04" w:rsidRPr="00B43E04" w:rsidRDefault="00B43E04">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Pr>
          <w:p w:rsidR="00B43E04" w:rsidRPr="00B43E04" w:rsidRDefault="00B43E04">
            <w:pPr>
              <w:rPr>
                <w:rFonts w:hAnsi="Times New Roman" w:cs="Times New Roman"/>
                <w:color w:val="000000"/>
                <w:sz w:val="24"/>
                <w:szCs w:val="24"/>
                <w:lang w:val="ru-RU"/>
              </w:rPr>
            </w:pPr>
          </w:p>
        </w:tc>
        <w:tc>
          <w:tcPr>
            <w:tcW w:w="0" w:type="auto"/>
          </w:tcPr>
          <w:p w:rsidR="00B43E04" w:rsidRDefault="00B43E04">
            <w:pPr>
              <w:rPr>
                <w:rFonts w:hAnsi="Times New Roman" w:cs="Times New Roman"/>
                <w:color w:val="000000"/>
                <w:sz w:val="24"/>
                <w:szCs w:val="24"/>
              </w:rPr>
            </w:pPr>
          </w:p>
          <w:p w:rsidR="00B43E04" w:rsidRDefault="00B43E04">
            <w:pPr>
              <w:rPr>
                <w:rFonts w:hAnsi="Times New Roman" w:cs="Times New Roman"/>
                <w:color w:val="000000"/>
                <w:sz w:val="24"/>
                <w:szCs w:val="24"/>
              </w:rPr>
            </w:pPr>
          </w:p>
        </w:tc>
      </w:tr>
      <w:tr w:rsidR="00B43E04" w:rsidTr="005C2D27">
        <w:tc>
          <w:tcPr>
            <w:tcW w:w="0" w:type="auto"/>
            <w:vMerge/>
          </w:tcPr>
          <w:p w:rsidR="00B43E04" w:rsidRDefault="00B43E04">
            <w:pPr>
              <w:ind w:left="75" w:right="75"/>
              <w:rPr>
                <w:rFonts w:hAnsi="Times New Roman" w:cs="Times New Roman"/>
                <w:color w:val="000000"/>
                <w:sz w:val="24"/>
                <w:szCs w:val="24"/>
              </w:rPr>
            </w:pPr>
          </w:p>
        </w:tc>
        <w:tc>
          <w:tcPr>
            <w:tcW w:w="0" w:type="auto"/>
          </w:tcPr>
          <w:p w:rsidR="00B43E04" w:rsidRPr="002F72A0" w:rsidRDefault="002F72A0">
            <w:pPr>
              <w:rPr>
                <w:rFonts w:hAnsi="Times New Roman" w:cs="Times New Roman"/>
                <w:color w:val="000000"/>
                <w:sz w:val="24"/>
                <w:szCs w:val="24"/>
                <w:lang w:val="ru-RU"/>
              </w:rPr>
            </w:pPr>
            <w:r>
              <w:rPr>
                <w:rFonts w:hAnsi="Times New Roman" w:cs="Times New Roman"/>
                <w:color w:val="000000"/>
                <w:sz w:val="24"/>
                <w:szCs w:val="24"/>
                <w:lang w:val="ru-RU"/>
              </w:rPr>
              <w:t>Закаев Ильман Алиевич</w:t>
            </w:r>
          </w:p>
        </w:tc>
        <w:tc>
          <w:tcPr>
            <w:tcW w:w="0" w:type="auto"/>
          </w:tcPr>
          <w:p w:rsidR="00B43E04" w:rsidRPr="00B43E04" w:rsidRDefault="00B43E04">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Pr>
          <w:p w:rsidR="00B43E04" w:rsidRPr="00B43E04" w:rsidRDefault="00B43E04">
            <w:pPr>
              <w:rPr>
                <w:rFonts w:hAnsi="Times New Roman" w:cs="Times New Roman"/>
                <w:color w:val="000000"/>
                <w:sz w:val="24"/>
                <w:szCs w:val="24"/>
                <w:lang w:val="ru-RU"/>
              </w:rPr>
            </w:pPr>
          </w:p>
        </w:tc>
        <w:tc>
          <w:tcPr>
            <w:tcW w:w="0" w:type="auto"/>
          </w:tcPr>
          <w:p w:rsidR="00B43E04" w:rsidRDefault="00B43E04">
            <w:pPr>
              <w:rPr>
                <w:rFonts w:hAnsi="Times New Roman" w:cs="Times New Roman"/>
                <w:color w:val="000000"/>
                <w:sz w:val="24"/>
                <w:szCs w:val="24"/>
              </w:rPr>
            </w:pPr>
          </w:p>
          <w:p w:rsidR="00B43E04" w:rsidRDefault="00B43E04">
            <w:pPr>
              <w:rPr>
                <w:rFonts w:hAnsi="Times New Roman" w:cs="Times New Roman"/>
                <w:color w:val="000000"/>
                <w:sz w:val="24"/>
                <w:szCs w:val="24"/>
              </w:rPr>
            </w:pPr>
          </w:p>
        </w:tc>
      </w:tr>
      <w:tr w:rsidR="00B43E04" w:rsidTr="005C2D27">
        <w:tc>
          <w:tcPr>
            <w:tcW w:w="0" w:type="auto"/>
          </w:tcPr>
          <w:p w:rsidR="00B43E04" w:rsidRDefault="00B43E04">
            <w:pPr>
              <w:rPr>
                <w:rFonts w:hAnsi="Times New Roman" w:cs="Times New Roman"/>
                <w:color w:val="000000"/>
                <w:sz w:val="24"/>
                <w:szCs w:val="24"/>
              </w:rPr>
            </w:pPr>
            <w:r>
              <w:rPr>
                <w:rFonts w:hAnsi="Times New Roman" w:cs="Times New Roman"/>
                <w:color w:val="000000"/>
                <w:sz w:val="24"/>
                <w:szCs w:val="24"/>
              </w:rPr>
              <w:t>Социальный педагог</w:t>
            </w:r>
          </w:p>
        </w:tc>
        <w:tc>
          <w:tcPr>
            <w:tcW w:w="0" w:type="auto"/>
          </w:tcPr>
          <w:p w:rsidR="00B43E04" w:rsidRPr="002F72A0" w:rsidRDefault="002F72A0">
            <w:pPr>
              <w:rPr>
                <w:rFonts w:hAnsi="Times New Roman" w:cs="Times New Roman"/>
                <w:color w:val="000000"/>
                <w:sz w:val="24"/>
                <w:szCs w:val="24"/>
                <w:lang w:val="ru-RU"/>
              </w:rPr>
            </w:pPr>
            <w:r>
              <w:rPr>
                <w:rFonts w:hAnsi="Times New Roman" w:cs="Times New Roman"/>
                <w:color w:val="000000"/>
                <w:sz w:val="24"/>
                <w:szCs w:val="24"/>
                <w:lang w:val="ru-RU"/>
              </w:rPr>
              <w:t>Эстамирова Еза Лечиевна</w:t>
            </w:r>
          </w:p>
        </w:tc>
        <w:tc>
          <w:tcPr>
            <w:tcW w:w="0" w:type="auto"/>
          </w:tcPr>
          <w:p w:rsidR="00B43E04" w:rsidRPr="002F72A0" w:rsidRDefault="002F72A0">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Pr>
          <w:p w:rsidR="00B43E04" w:rsidRDefault="00B43E04">
            <w:pPr>
              <w:rPr>
                <w:rFonts w:hAnsi="Times New Roman" w:cs="Times New Roman"/>
                <w:color w:val="000000"/>
                <w:sz w:val="24"/>
                <w:szCs w:val="24"/>
              </w:rPr>
            </w:pPr>
          </w:p>
        </w:tc>
        <w:tc>
          <w:tcPr>
            <w:tcW w:w="0" w:type="auto"/>
          </w:tcPr>
          <w:p w:rsidR="00B43E04" w:rsidRDefault="00B43E04">
            <w:pPr>
              <w:rPr>
                <w:rFonts w:hAnsi="Times New Roman" w:cs="Times New Roman"/>
                <w:color w:val="000000"/>
                <w:sz w:val="24"/>
                <w:szCs w:val="24"/>
              </w:rPr>
            </w:pPr>
          </w:p>
          <w:p w:rsidR="00B43E04" w:rsidRDefault="00B43E04">
            <w:pPr>
              <w:rPr>
                <w:rFonts w:hAnsi="Times New Roman" w:cs="Times New Roman"/>
                <w:color w:val="000000"/>
                <w:sz w:val="24"/>
                <w:szCs w:val="24"/>
              </w:rPr>
            </w:pPr>
          </w:p>
        </w:tc>
      </w:tr>
      <w:tr w:rsidR="00B43E04" w:rsidTr="005C2D27">
        <w:tc>
          <w:tcPr>
            <w:tcW w:w="0" w:type="auto"/>
            <w:vMerge w:val="restart"/>
          </w:tcPr>
          <w:p w:rsidR="00B43E04" w:rsidRDefault="00B43E04">
            <w:pPr>
              <w:rPr>
                <w:rFonts w:hAnsi="Times New Roman" w:cs="Times New Roman"/>
                <w:color w:val="000000"/>
                <w:sz w:val="24"/>
                <w:szCs w:val="24"/>
              </w:rPr>
            </w:pPr>
            <w:r>
              <w:rPr>
                <w:rFonts w:hAnsi="Times New Roman" w:cs="Times New Roman"/>
                <w:color w:val="000000"/>
                <w:sz w:val="24"/>
                <w:szCs w:val="24"/>
              </w:rPr>
              <w:t>Педагоги дополнительного образования</w:t>
            </w:r>
          </w:p>
        </w:tc>
        <w:tc>
          <w:tcPr>
            <w:tcW w:w="0" w:type="auto"/>
          </w:tcPr>
          <w:p w:rsidR="00B43E04" w:rsidRPr="002F72A0" w:rsidRDefault="002F72A0">
            <w:pPr>
              <w:rPr>
                <w:rFonts w:hAnsi="Times New Roman" w:cs="Times New Roman"/>
                <w:color w:val="000000"/>
                <w:sz w:val="24"/>
                <w:szCs w:val="24"/>
                <w:lang w:val="ru-RU"/>
              </w:rPr>
            </w:pPr>
            <w:r>
              <w:rPr>
                <w:rFonts w:hAnsi="Times New Roman" w:cs="Times New Roman"/>
                <w:color w:val="000000"/>
                <w:sz w:val="24"/>
                <w:szCs w:val="24"/>
                <w:lang w:val="ru-RU"/>
              </w:rPr>
              <w:t>Мачаев Сайхан Сайдиевич</w:t>
            </w:r>
          </w:p>
        </w:tc>
        <w:tc>
          <w:tcPr>
            <w:tcW w:w="0" w:type="auto"/>
          </w:tcPr>
          <w:p w:rsidR="00B43E04" w:rsidRDefault="00B43E04">
            <w:pPr>
              <w:rPr>
                <w:rFonts w:hAnsi="Times New Roman" w:cs="Times New Roman"/>
                <w:color w:val="000000"/>
                <w:sz w:val="24"/>
                <w:szCs w:val="24"/>
              </w:rPr>
            </w:pPr>
          </w:p>
        </w:tc>
        <w:tc>
          <w:tcPr>
            <w:tcW w:w="0" w:type="auto"/>
          </w:tcPr>
          <w:p w:rsidR="00B43E04" w:rsidRDefault="00B43E04">
            <w:pPr>
              <w:rPr>
                <w:rFonts w:hAnsi="Times New Roman" w:cs="Times New Roman"/>
                <w:color w:val="000000"/>
                <w:sz w:val="24"/>
                <w:szCs w:val="24"/>
              </w:rPr>
            </w:pPr>
          </w:p>
        </w:tc>
        <w:tc>
          <w:tcPr>
            <w:tcW w:w="0" w:type="auto"/>
          </w:tcPr>
          <w:p w:rsidR="00B43E04" w:rsidRPr="002F72A0" w:rsidRDefault="002F72A0">
            <w:pPr>
              <w:rPr>
                <w:rFonts w:hAnsi="Times New Roman" w:cs="Times New Roman"/>
                <w:color w:val="000000"/>
                <w:sz w:val="24"/>
                <w:szCs w:val="24"/>
                <w:lang w:val="ru-RU"/>
              </w:rPr>
            </w:pPr>
            <w:r>
              <w:rPr>
                <w:rFonts w:hAnsi="Times New Roman" w:cs="Times New Roman"/>
                <w:color w:val="000000"/>
                <w:sz w:val="24"/>
                <w:szCs w:val="24"/>
                <w:lang w:val="ru-RU"/>
              </w:rPr>
              <w:t>+</w:t>
            </w:r>
          </w:p>
        </w:tc>
      </w:tr>
      <w:tr w:rsidR="00B43E04" w:rsidTr="005C2D27">
        <w:tc>
          <w:tcPr>
            <w:tcW w:w="0" w:type="auto"/>
            <w:vMerge/>
          </w:tcPr>
          <w:p w:rsidR="00B43E04" w:rsidRDefault="00B43E04">
            <w:pPr>
              <w:ind w:left="75" w:right="75"/>
              <w:rPr>
                <w:rFonts w:hAnsi="Times New Roman" w:cs="Times New Roman"/>
                <w:color w:val="000000"/>
                <w:sz w:val="24"/>
                <w:szCs w:val="24"/>
              </w:rPr>
            </w:pPr>
          </w:p>
        </w:tc>
        <w:tc>
          <w:tcPr>
            <w:tcW w:w="0" w:type="auto"/>
          </w:tcPr>
          <w:p w:rsidR="00B43E04" w:rsidRPr="002F72A0" w:rsidRDefault="002F72A0">
            <w:pPr>
              <w:rPr>
                <w:rFonts w:hAnsi="Times New Roman" w:cs="Times New Roman"/>
                <w:color w:val="000000"/>
                <w:sz w:val="24"/>
                <w:szCs w:val="24"/>
                <w:lang w:val="ru-RU"/>
              </w:rPr>
            </w:pPr>
            <w:r>
              <w:rPr>
                <w:rFonts w:hAnsi="Times New Roman" w:cs="Times New Roman"/>
                <w:color w:val="000000"/>
                <w:sz w:val="24"/>
                <w:szCs w:val="24"/>
                <w:lang w:val="ru-RU"/>
              </w:rPr>
              <w:t>Зубайраева Хава Хасановна</w:t>
            </w:r>
          </w:p>
        </w:tc>
        <w:tc>
          <w:tcPr>
            <w:tcW w:w="0" w:type="auto"/>
          </w:tcPr>
          <w:p w:rsidR="00B43E04" w:rsidRDefault="00B43E04">
            <w:pPr>
              <w:jc w:val="center"/>
              <w:rPr>
                <w:rFonts w:hAnsi="Times New Roman" w:cs="Times New Roman"/>
                <w:color w:val="000000"/>
                <w:sz w:val="24"/>
                <w:szCs w:val="24"/>
              </w:rPr>
            </w:pPr>
          </w:p>
        </w:tc>
        <w:tc>
          <w:tcPr>
            <w:tcW w:w="0" w:type="auto"/>
          </w:tcPr>
          <w:p w:rsidR="00B43E04" w:rsidRDefault="00B43E04">
            <w:pPr>
              <w:rPr>
                <w:rFonts w:hAnsi="Times New Roman" w:cs="Times New Roman"/>
                <w:color w:val="000000"/>
                <w:sz w:val="24"/>
                <w:szCs w:val="24"/>
              </w:rPr>
            </w:pPr>
          </w:p>
        </w:tc>
        <w:tc>
          <w:tcPr>
            <w:tcW w:w="0" w:type="auto"/>
          </w:tcPr>
          <w:p w:rsidR="00B43E04" w:rsidRPr="002F72A0" w:rsidRDefault="002F72A0">
            <w:pPr>
              <w:rPr>
                <w:rFonts w:hAnsi="Times New Roman" w:cs="Times New Roman"/>
                <w:color w:val="000000"/>
                <w:sz w:val="24"/>
                <w:szCs w:val="24"/>
                <w:lang w:val="ru-RU"/>
              </w:rPr>
            </w:pPr>
            <w:r>
              <w:rPr>
                <w:rFonts w:hAnsi="Times New Roman" w:cs="Times New Roman"/>
                <w:color w:val="000000"/>
                <w:sz w:val="24"/>
                <w:szCs w:val="24"/>
                <w:lang w:val="ru-RU"/>
              </w:rPr>
              <w:t>+</w:t>
            </w:r>
          </w:p>
        </w:tc>
      </w:tr>
      <w:tr w:rsidR="00B43E04" w:rsidTr="005C2D27">
        <w:tc>
          <w:tcPr>
            <w:tcW w:w="0" w:type="auto"/>
          </w:tcPr>
          <w:p w:rsidR="00B43E04" w:rsidRDefault="00B43E04">
            <w:pPr>
              <w:rPr>
                <w:rFonts w:hAnsi="Times New Roman" w:cs="Times New Roman"/>
                <w:color w:val="000000"/>
                <w:sz w:val="24"/>
                <w:szCs w:val="24"/>
              </w:rPr>
            </w:pPr>
            <w:r>
              <w:rPr>
                <w:rFonts w:hAnsi="Times New Roman" w:cs="Times New Roman"/>
                <w:color w:val="000000"/>
                <w:sz w:val="24"/>
                <w:szCs w:val="24"/>
              </w:rPr>
              <w:t>Педагог-психолог</w:t>
            </w:r>
          </w:p>
        </w:tc>
        <w:tc>
          <w:tcPr>
            <w:tcW w:w="0" w:type="auto"/>
          </w:tcPr>
          <w:p w:rsidR="00B43E04" w:rsidRPr="002F72A0" w:rsidRDefault="002F72A0">
            <w:pPr>
              <w:rPr>
                <w:rFonts w:hAnsi="Times New Roman" w:cs="Times New Roman"/>
                <w:color w:val="000000"/>
                <w:sz w:val="24"/>
                <w:szCs w:val="24"/>
                <w:lang w:val="ru-RU"/>
              </w:rPr>
            </w:pPr>
            <w:r>
              <w:rPr>
                <w:rFonts w:hAnsi="Times New Roman" w:cs="Times New Roman"/>
                <w:color w:val="000000"/>
                <w:sz w:val="24"/>
                <w:szCs w:val="24"/>
                <w:lang w:val="ru-RU"/>
              </w:rPr>
              <w:t>Сукуева Хадижаи Ширваниевна</w:t>
            </w:r>
          </w:p>
        </w:tc>
        <w:tc>
          <w:tcPr>
            <w:tcW w:w="0" w:type="auto"/>
          </w:tcPr>
          <w:p w:rsidR="00B43E04" w:rsidRPr="002F72A0" w:rsidRDefault="002F72A0">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Pr>
          <w:p w:rsidR="00B43E04" w:rsidRDefault="00B43E04">
            <w:pPr>
              <w:jc w:val="center"/>
              <w:rPr>
                <w:rFonts w:hAnsi="Times New Roman" w:cs="Times New Roman"/>
                <w:color w:val="000000"/>
                <w:sz w:val="24"/>
                <w:szCs w:val="24"/>
              </w:rPr>
            </w:pPr>
          </w:p>
        </w:tc>
        <w:tc>
          <w:tcPr>
            <w:tcW w:w="0" w:type="auto"/>
          </w:tcPr>
          <w:p w:rsidR="00B43E04" w:rsidRDefault="00B43E04">
            <w:pPr>
              <w:rPr>
                <w:rFonts w:hAnsi="Times New Roman" w:cs="Times New Roman"/>
                <w:color w:val="000000"/>
                <w:sz w:val="24"/>
                <w:szCs w:val="24"/>
              </w:rPr>
            </w:pPr>
          </w:p>
        </w:tc>
      </w:tr>
      <w:tr w:rsidR="00B43E04" w:rsidTr="005C2D27">
        <w:trPr>
          <w:trHeight w:val="180"/>
        </w:trPr>
        <w:tc>
          <w:tcPr>
            <w:tcW w:w="0" w:type="auto"/>
            <w:vMerge w:val="restart"/>
          </w:tcPr>
          <w:p w:rsidR="00B43E04" w:rsidRDefault="00B43E04">
            <w:r>
              <w:rPr>
                <w:rFonts w:hAnsi="Times New Roman" w:cs="Times New Roman"/>
                <w:color w:val="000000"/>
                <w:sz w:val="24"/>
                <w:szCs w:val="24"/>
              </w:rPr>
              <w:t>Классные руководители</w:t>
            </w:r>
          </w:p>
        </w:tc>
        <w:tc>
          <w:tcPr>
            <w:tcW w:w="0" w:type="auto"/>
          </w:tcPr>
          <w:p w:rsidR="00B43E04" w:rsidRPr="00D36A78" w:rsidRDefault="00D36A78">
            <w:pPr>
              <w:rPr>
                <w:lang w:val="ru-RU"/>
              </w:rPr>
            </w:pPr>
            <w:r>
              <w:rPr>
                <w:lang w:val="ru-RU"/>
              </w:rPr>
              <w:t>Алхазурова Санет Алаудиновна</w:t>
            </w:r>
          </w:p>
        </w:tc>
        <w:tc>
          <w:tcPr>
            <w:tcW w:w="0" w:type="auto"/>
          </w:tcPr>
          <w:p w:rsidR="00B43E04" w:rsidRDefault="00B43E04"/>
        </w:tc>
        <w:tc>
          <w:tcPr>
            <w:tcW w:w="0" w:type="auto"/>
          </w:tcPr>
          <w:p w:rsidR="00B43E04" w:rsidRPr="00D36A78" w:rsidRDefault="00D36A78">
            <w:pPr>
              <w:rPr>
                <w:lang w:val="ru-RU"/>
              </w:rPr>
            </w:pPr>
            <w:r>
              <w:rPr>
                <w:lang w:val="ru-RU"/>
              </w:rPr>
              <w:t>+</w:t>
            </w:r>
          </w:p>
        </w:tc>
        <w:tc>
          <w:tcPr>
            <w:tcW w:w="0" w:type="auto"/>
          </w:tcPr>
          <w:p w:rsidR="00B43E04" w:rsidRPr="00D36A78" w:rsidRDefault="00B43E04">
            <w:pPr>
              <w:rPr>
                <w:lang w:val="ru-RU"/>
              </w:rPr>
            </w:pPr>
          </w:p>
        </w:tc>
      </w:tr>
      <w:tr w:rsidR="002F72A0" w:rsidTr="005C2D27">
        <w:trPr>
          <w:trHeight w:val="135"/>
        </w:trPr>
        <w:tc>
          <w:tcPr>
            <w:tcW w:w="0" w:type="auto"/>
            <w:vMerge/>
          </w:tcPr>
          <w:p w:rsidR="002F72A0" w:rsidRDefault="002F72A0">
            <w:pPr>
              <w:rPr>
                <w:rFonts w:hAnsi="Times New Roman" w:cs="Times New Roman"/>
                <w:color w:val="000000"/>
                <w:sz w:val="24"/>
                <w:szCs w:val="24"/>
              </w:rPr>
            </w:pPr>
          </w:p>
        </w:tc>
        <w:tc>
          <w:tcPr>
            <w:tcW w:w="0" w:type="auto"/>
          </w:tcPr>
          <w:p w:rsidR="002F72A0" w:rsidRPr="00D36A78" w:rsidRDefault="00D36A78">
            <w:pPr>
              <w:rPr>
                <w:lang w:val="ru-RU"/>
              </w:rPr>
            </w:pPr>
            <w:r>
              <w:rPr>
                <w:lang w:val="ru-RU"/>
              </w:rPr>
              <w:t>Басханова Зара Байгуровна</w:t>
            </w:r>
          </w:p>
        </w:tc>
        <w:tc>
          <w:tcPr>
            <w:tcW w:w="0" w:type="auto"/>
          </w:tcPr>
          <w:p w:rsidR="002F72A0" w:rsidRDefault="002F72A0"/>
        </w:tc>
        <w:tc>
          <w:tcPr>
            <w:tcW w:w="0" w:type="auto"/>
          </w:tcPr>
          <w:p w:rsidR="002F72A0" w:rsidRPr="00D36A78" w:rsidRDefault="00D36A78">
            <w:pPr>
              <w:rPr>
                <w:lang w:val="ru-RU"/>
              </w:rPr>
            </w:pPr>
            <w:r>
              <w:rPr>
                <w:lang w:val="ru-RU"/>
              </w:rPr>
              <w:t>+</w:t>
            </w:r>
          </w:p>
        </w:tc>
        <w:tc>
          <w:tcPr>
            <w:tcW w:w="0" w:type="auto"/>
          </w:tcPr>
          <w:p w:rsidR="002F72A0" w:rsidRPr="00D36A78" w:rsidRDefault="002F72A0">
            <w:pPr>
              <w:rPr>
                <w:lang w:val="ru-RU"/>
              </w:rPr>
            </w:pPr>
          </w:p>
        </w:tc>
      </w:tr>
      <w:tr w:rsidR="002F72A0" w:rsidTr="005C2D27">
        <w:trPr>
          <w:trHeight w:val="150"/>
        </w:trPr>
        <w:tc>
          <w:tcPr>
            <w:tcW w:w="0" w:type="auto"/>
            <w:vMerge/>
          </w:tcPr>
          <w:p w:rsidR="002F72A0" w:rsidRDefault="002F72A0">
            <w:pPr>
              <w:rPr>
                <w:rFonts w:hAnsi="Times New Roman" w:cs="Times New Roman"/>
                <w:color w:val="000000"/>
                <w:sz w:val="24"/>
                <w:szCs w:val="24"/>
              </w:rPr>
            </w:pPr>
          </w:p>
        </w:tc>
        <w:tc>
          <w:tcPr>
            <w:tcW w:w="0" w:type="auto"/>
          </w:tcPr>
          <w:p w:rsidR="002F72A0" w:rsidRPr="00D36A78" w:rsidRDefault="00D36A78">
            <w:pPr>
              <w:rPr>
                <w:lang w:val="ru-RU"/>
              </w:rPr>
            </w:pPr>
            <w:r>
              <w:rPr>
                <w:lang w:val="ru-RU"/>
              </w:rPr>
              <w:t>Абубакарова Малика Рамзановна</w:t>
            </w:r>
          </w:p>
        </w:tc>
        <w:tc>
          <w:tcPr>
            <w:tcW w:w="0" w:type="auto"/>
          </w:tcPr>
          <w:p w:rsidR="002F72A0" w:rsidRDefault="002F72A0"/>
        </w:tc>
        <w:tc>
          <w:tcPr>
            <w:tcW w:w="0" w:type="auto"/>
          </w:tcPr>
          <w:p w:rsidR="002F72A0" w:rsidRDefault="002F72A0"/>
        </w:tc>
        <w:tc>
          <w:tcPr>
            <w:tcW w:w="0" w:type="auto"/>
          </w:tcPr>
          <w:p w:rsidR="002F72A0" w:rsidRPr="00D36A78" w:rsidRDefault="00D36A78">
            <w:pPr>
              <w:rPr>
                <w:lang w:val="ru-RU"/>
              </w:rPr>
            </w:pPr>
            <w:r>
              <w:rPr>
                <w:lang w:val="ru-RU"/>
              </w:rPr>
              <w:t>+</w:t>
            </w:r>
          </w:p>
        </w:tc>
      </w:tr>
      <w:tr w:rsidR="002F72A0" w:rsidTr="005C2D27">
        <w:trPr>
          <w:trHeight w:val="180"/>
        </w:trPr>
        <w:tc>
          <w:tcPr>
            <w:tcW w:w="0" w:type="auto"/>
            <w:vMerge/>
          </w:tcPr>
          <w:p w:rsidR="002F72A0" w:rsidRDefault="002F72A0">
            <w:pPr>
              <w:rPr>
                <w:rFonts w:hAnsi="Times New Roman" w:cs="Times New Roman"/>
                <w:color w:val="000000"/>
                <w:sz w:val="24"/>
                <w:szCs w:val="24"/>
              </w:rPr>
            </w:pPr>
          </w:p>
        </w:tc>
        <w:tc>
          <w:tcPr>
            <w:tcW w:w="0" w:type="auto"/>
          </w:tcPr>
          <w:p w:rsidR="002F72A0" w:rsidRPr="00D36A78" w:rsidRDefault="00D36A78">
            <w:pPr>
              <w:rPr>
                <w:lang w:val="ru-RU"/>
              </w:rPr>
            </w:pPr>
            <w:r>
              <w:rPr>
                <w:lang w:val="ru-RU"/>
              </w:rPr>
              <w:t>Абубакарова Элиза Рамзановна</w:t>
            </w:r>
          </w:p>
        </w:tc>
        <w:tc>
          <w:tcPr>
            <w:tcW w:w="0" w:type="auto"/>
          </w:tcPr>
          <w:p w:rsidR="002F72A0" w:rsidRDefault="002F72A0"/>
        </w:tc>
        <w:tc>
          <w:tcPr>
            <w:tcW w:w="0" w:type="auto"/>
          </w:tcPr>
          <w:p w:rsidR="002F72A0" w:rsidRDefault="002F72A0"/>
        </w:tc>
        <w:tc>
          <w:tcPr>
            <w:tcW w:w="0" w:type="auto"/>
          </w:tcPr>
          <w:p w:rsidR="002F72A0" w:rsidRPr="00D36A78" w:rsidRDefault="00D36A78">
            <w:pPr>
              <w:rPr>
                <w:lang w:val="ru-RU"/>
              </w:rPr>
            </w:pPr>
            <w:r>
              <w:rPr>
                <w:lang w:val="ru-RU"/>
              </w:rPr>
              <w:t>+</w:t>
            </w:r>
          </w:p>
        </w:tc>
      </w:tr>
      <w:tr w:rsidR="00D36A78" w:rsidTr="005C2D27">
        <w:trPr>
          <w:trHeight w:val="180"/>
        </w:trPr>
        <w:tc>
          <w:tcPr>
            <w:tcW w:w="0" w:type="auto"/>
            <w:vMerge/>
          </w:tcPr>
          <w:p w:rsidR="00D36A78" w:rsidRDefault="00D36A78">
            <w:pPr>
              <w:rPr>
                <w:rFonts w:hAnsi="Times New Roman" w:cs="Times New Roman"/>
                <w:color w:val="000000"/>
                <w:sz w:val="24"/>
                <w:szCs w:val="24"/>
              </w:rPr>
            </w:pPr>
          </w:p>
        </w:tc>
        <w:tc>
          <w:tcPr>
            <w:tcW w:w="0" w:type="auto"/>
          </w:tcPr>
          <w:p w:rsidR="00D36A78" w:rsidRDefault="00D36A78">
            <w:pPr>
              <w:rPr>
                <w:lang w:val="ru-RU"/>
              </w:rPr>
            </w:pPr>
            <w:r>
              <w:rPr>
                <w:lang w:val="ru-RU"/>
              </w:rPr>
              <w:t>Мунашева Роза Кемиевна</w:t>
            </w:r>
          </w:p>
        </w:tc>
        <w:tc>
          <w:tcPr>
            <w:tcW w:w="0" w:type="auto"/>
          </w:tcPr>
          <w:p w:rsidR="00D36A78" w:rsidRDefault="00D36A78"/>
        </w:tc>
        <w:tc>
          <w:tcPr>
            <w:tcW w:w="0" w:type="auto"/>
          </w:tcPr>
          <w:p w:rsidR="00D36A78" w:rsidRPr="00D36A78" w:rsidRDefault="00D36A78">
            <w:pPr>
              <w:rPr>
                <w:lang w:val="ru-RU"/>
              </w:rPr>
            </w:pPr>
            <w:r>
              <w:rPr>
                <w:lang w:val="ru-RU"/>
              </w:rPr>
              <w:t>+</w:t>
            </w:r>
          </w:p>
        </w:tc>
        <w:tc>
          <w:tcPr>
            <w:tcW w:w="0" w:type="auto"/>
          </w:tcPr>
          <w:p w:rsidR="00D36A78" w:rsidRDefault="00D36A78">
            <w:pPr>
              <w:rPr>
                <w:lang w:val="ru-RU"/>
              </w:rPr>
            </w:pPr>
          </w:p>
        </w:tc>
      </w:tr>
      <w:tr w:rsidR="002F72A0" w:rsidTr="005C2D27">
        <w:trPr>
          <w:trHeight w:val="210"/>
        </w:trPr>
        <w:tc>
          <w:tcPr>
            <w:tcW w:w="0" w:type="auto"/>
            <w:vMerge/>
          </w:tcPr>
          <w:p w:rsidR="002F72A0" w:rsidRDefault="002F72A0">
            <w:pPr>
              <w:rPr>
                <w:rFonts w:hAnsi="Times New Roman" w:cs="Times New Roman"/>
                <w:color w:val="000000"/>
                <w:sz w:val="24"/>
                <w:szCs w:val="24"/>
              </w:rPr>
            </w:pPr>
          </w:p>
        </w:tc>
        <w:tc>
          <w:tcPr>
            <w:tcW w:w="0" w:type="auto"/>
          </w:tcPr>
          <w:p w:rsidR="002F72A0" w:rsidRPr="00D36A78" w:rsidRDefault="00D36A78">
            <w:pPr>
              <w:rPr>
                <w:lang w:val="ru-RU"/>
              </w:rPr>
            </w:pPr>
            <w:r>
              <w:rPr>
                <w:lang w:val="ru-RU"/>
              </w:rPr>
              <w:t>Мачаева Зарета Сайдиевна</w:t>
            </w:r>
          </w:p>
        </w:tc>
        <w:tc>
          <w:tcPr>
            <w:tcW w:w="0" w:type="auto"/>
          </w:tcPr>
          <w:p w:rsidR="002F72A0" w:rsidRDefault="002F72A0"/>
        </w:tc>
        <w:tc>
          <w:tcPr>
            <w:tcW w:w="0" w:type="auto"/>
          </w:tcPr>
          <w:p w:rsidR="002F72A0" w:rsidRPr="00D36A78" w:rsidRDefault="00D36A78">
            <w:pPr>
              <w:rPr>
                <w:lang w:val="ru-RU"/>
              </w:rPr>
            </w:pPr>
            <w:r>
              <w:rPr>
                <w:lang w:val="ru-RU"/>
              </w:rPr>
              <w:t>+</w:t>
            </w:r>
          </w:p>
        </w:tc>
        <w:tc>
          <w:tcPr>
            <w:tcW w:w="0" w:type="auto"/>
          </w:tcPr>
          <w:p w:rsidR="002F72A0" w:rsidRPr="00D36A78" w:rsidRDefault="002F72A0">
            <w:pPr>
              <w:rPr>
                <w:lang w:val="ru-RU"/>
              </w:rPr>
            </w:pPr>
          </w:p>
        </w:tc>
      </w:tr>
      <w:tr w:rsidR="002F72A0" w:rsidTr="005C2D27">
        <w:trPr>
          <w:trHeight w:val="180"/>
        </w:trPr>
        <w:tc>
          <w:tcPr>
            <w:tcW w:w="0" w:type="auto"/>
            <w:vMerge/>
          </w:tcPr>
          <w:p w:rsidR="002F72A0" w:rsidRDefault="002F72A0">
            <w:pPr>
              <w:rPr>
                <w:rFonts w:hAnsi="Times New Roman" w:cs="Times New Roman"/>
                <w:color w:val="000000"/>
                <w:sz w:val="24"/>
                <w:szCs w:val="24"/>
              </w:rPr>
            </w:pPr>
          </w:p>
        </w:tc>
        <w:tc>
          <w:tcPr>
            <w:tcW w:w="0" w:type="auto"/>
          </w:tcPr>
          <w:p w:rsidR="002F72A0" w:rsidRPr="00D36A78" w:rsidRDefault="00D36A78">
            <w:pPr>
              <w:rPr>
                <w:lang w:val="ru-RU"/>
              </w:rPr>
            </w:pPr>
            <w:r>
              <w:rPr>
                <w:lang w:val="ru-RU"/>
              </w:rPr>
              <w:t>Муслиева Елизавета Лемовна</w:t>
            </w:r>
          </w:p>
        </w:tc>
        <w:tc>
          <w:tcPr>
            <w:tcW w:w="0" w:type="auto"/>
          </w:tcPr>
          <w:p w:rsidR="002F72A0" w:rsidRPr="00D36A78" w:rsidRDefault="00D36A78">
            <w:pPr>
              <w:rPr>
                <w:lang w:val="ru-RU"/>
              </w:rPr>
            </w:pPr>
            <w:r>
              <w:rPr>
                <w:lang w:val="ru-RU"/>
              </w:rPr>
              <w:t>+</w:t>
            </w:r>
          </w:p>
        </w:tc>
        <w:tc>
          <w:tcPr>
            <w:tcW w:w="0" w:type="auto"/>
          </w:tcPr>
          <w:p w:rsidR="002F72A0" w:rsidRDefault="002F72A0"/>
        </w:tc>
        <w:tc>
          <w:tcPr>
            <w:tcW w:w="0" w:type="auto"/>
          </w:tcPr>
          <w:p w:rsidR="002F72A0" w:rsidRDefault="002F72A0"/>
        </w:tc>
      </w:tr>
      <w:tr w:rsidR="002F72A0" w:rsidTr="005C2D27">
        <w:trPr>
          <w:trHeight w:val="195"/>
        </w:trPr>
        <w:tc>
          <w:tcPr>
            <w:tcW w:w="0" w:type="auto"/>
            <w:vMerge/>
          </w:tcPr>
          <w:p w:rsidR="002F72A0" w:rsidRDefault="002F72A0">
            <w:pPr>
              <w:rPr>
                <w:rFonts w:hAnsi="Times New Roman" w:cs="Times New Roman"/>
                <w:color w:val="000000"/>
                <w:sz w:val="24"/>
                <w:szCs w:val="24"/>
              </w:rPr>
            </w:pPr>
          </w:p>
        </w:tc>
        <w:tc>
          <w:tcPr>
            <w:tcW w:w="0" w:type="auto"/>
          </w:tcPr>
          <w:p w:rsidR="002F72A0" w:rsidRPr="00D36A78" w:rsidRDefault="00D36A78">
            <w:pPr>
              <w:rPr>
                <w:lang w:val="ru-RU"/>
              </w:rPr>
            </w:pPr>
            <w:r>
              <w:rPr>
                <w:lang w:val="ru-RU"/>
              </w:rPr>
              <w:t>Музаева Марет Хамзатовна</w:t>
            </w:r>
          </w:p>
        </w:tc>
        <w:tc>
          <w:tcPr>
            <w:tcW w:w="0" w:type="auto"/>
          </w:tcPr>
          <w:p w:rsidR="002F72A0" w:rsidRDefault="002F72A0"/>
        </w:tc>
        <w:tc>
          <w:tcPr>
            <w:tcW w:w="0" w:type="auto"/>
          </w:tcPr>
          <w:p w:rsidR="002F72A0" w:rsidRPr="00D36A78" w:rsidRDefault="00D36A78">
            <w:pPr>
              <w:rPr>
                <w:lang w:val="ru-RU"/>
              </w:rPr>
            </w:pPr>
            <w:r>
              <w:rPr>
                <w:lang w:val="ru-RU"/>
              </w:rPr>
              <w:t>+</w:t>
            </w:r>
          </w:p>
        </w:tc>
        <w:tc>
          <w:tcPr>
            <w:tcW w:w="0" w:type="auto"/>
          </w:tcPr>
          <w:p w:rsidR="002F72A0" w:rsidRDefault="002F72A0"/>
        </w:tc>
      </w:tr>
      <w:tr w:rsidR="002F72A0" w:rsidTr="005C2D27">
        <w:trPr>
          <w:trHeight w:val="225"/>
        </w:trPr>
        <w:tc>
          <w:tcPr>
            <w:tcW w:w="0" w:type="auto"/>
            <w:vMerge/>
          </w:tcPr>
          <w:p w:rsidR="002F72A0" w:rsidRDefault="002F72A0">
            <w:pPr>
              <w:rPr>
                <w:rFonts w:hAnsi="Times New Roman" w:cs="Times New Roman"/>
                <w:color w:val="000000"/>
                <w:sz w:val="24"/>
                <w:szCs w:val="24"/>
              </w:rPr>
            </w:pPr>
          </w:p>
        </w:tc>
        <w:tc>
          <w:tcPr>
            <w:tcW w:w="0" w:type="auto"/>
          </w:tcPr>
          <w:p w:rsidR="002F72A0" w:rsidRPr="00AC21BC" w:rsidRDefault="00AC21BC">
            <w:pPr>
              <w:rPr>
                <w:lang w:val="ru-RU"/>
              </w:rPr>
            </w:pPr>
            <w:r>
              <w:rPr>
                <w:lang w:val="ru-RU"/>
              </w:rPr>
              <w:t>Зубайраева Хава Хасановна</w:t>
            </w:r>
          </w:p>
        </w:tc>
        <w:tc>
          <w:tcPr>
            <w:tcW w:w="0" w:type="auto"/>
          </w:tcPr>
          <w:p w:rsidR="002F72A0" w:rsidRDefault="002F72A0"/>
        </w:tc>
        <w:tc>
          <w:tcPr>
            <w:tcW w:w="0" w:type="auto"/>
          </w:tcPr>
          <w:p w:rsidR="002F72A0" w:rsidRDefault="002F72A0"/>
        </w:tc>
        <w:tc>
          <w:tcPr>
            <w:tcW w:w="0" w:type="auto"/>
          </w:tcPr>
          <w:p w:rsidR="002F72A0" w:rsidRPr="00AC21BC" w:rsidRDefault="00AC21BC">
            <w:pPr>
              <w:rPr>
                <w:lang w:val="ru-RU"/>
              </w:rPr>
            </w:pPr>
            <w:r>
              <w:rPr>
                <w:lang w:val="ru-RU"/>
              </w:rPr>
              <w:t>+</w:t>
            </w:r>
          </w:p>
        </w:tc>
      </w:tr>
      <w:tr w:rsidR="002F72A0" w:rsidTr="005C2D27">
        <w:trPr>
          <w:trHeight w:val="150"/>
        </w:trPr>
        <w:tc>
          <w:tcPr>
            <w:tcW w:w="0" w:type="auto"/>
            <w:vMerge/>
          </w:tcPr>
          <w:p w:rsidR="002F72A0" w:rsidRDefault="002F72A0">
            <w:pPr>
              <w:rPr>
                <w:rFonts w:hAnsi="Times New Roman" w:cs="Times New Roman"/>
                <w:color w:val="000000"/>
                <w:sz w:val="24"/>
                <w:szCs w:val="24"/>
              </w:rPr>
            </w:pPr>
          </w:p>
        </w:tc>
        <w:tc>
          <w:tcPr>
            <w:tcW w:w="0" w:type="auto"/>
          </w:tcPr>
          <w:p w:rsidR="002F72A0" w:rsidRPr="00AC21BC" w:rsidRDefault="00AC21BC">
            <w:pPr>
              <w:rPr>
                <w:lang w:val="ru-RU"/>
              </w:rPr>
            </w:pPr>
            <w:r>
              <w:rPr>
                <w:lang w:val="ru-RU"/>
              </w:rPr>
              <w:t>Сукуева Хадижат Ширваниевна</w:t>
            </w:r>
          </w:p>
        </w:tc>
        <w:tc>
          <w:tcPr>
            <w:tcW w:w="0" w:type="auto"/>
          </w:tcPr>
          <w:p w:rsidR="002F72A0" w:rsidRPr="00AC21BC" w:rsidRDefault="00AC21BC">
            <w:pPr>
              <w:rPr>
                <w:lang w:val="ru-RU"/>
              </w:rPr>
            </w:pPr>
            <w:r>
              <w:rPr>
                <w:lang w:val="ru-RU"/>
              </w:rPr>
              <w:t>+</w:t>
            </w:r>
          </w:p>
        </w:tc>
        <w:tc>
          <w:tcPr>
            <w:tcW w:w="0" w:type="auto"/>
          </w:tcPr>
          <w:p w:rsidR="002F72A0" w:rsidRDefault="002F72A0"/>
        </w:tc>
        <w:tc>
          <w:tcPr>
            <w:tcW w:w="0" w:type="auto"/>
          </w:tcPr>
          <w:p w:rsidR="002F72A0" w:rsidRDefault="002F72A0"/>
        </w:tc>
      </w:tr>
      <w:tr w:rsidR="002F72A0" w:rsidTr="005C2D27">
        <w:trPr>
          <w:trHeight w:val="120"/>
        </w:trPr>
        <w:tc>
          <w:tcPr>
            <w:tcW w:w="0" w:type="auto"/>
            <w:vMerge/>
          </w:tcPr>
          <w:p w:rsidR="002F72A0" w:rsidRDefault="002F72A0">
            <w:pPr>
              <w:rPr>
                <w:rFonts w:hAnsi="Times New Roman" w:cs="Times New Roman"/>
                <w:color w:val="000000"/>
                <w:sz w:val="24"/>
                <w:szCs w:val="24"/>
              </w:rPr>
            </w:pPr>
          </w:p>
        </w:tc>
        <w:tc>
          <w:tcPr>
            <w:tcW w:w="0" w:type="auto"/>
          </w:tcPr>
          <w:p w:rsidR="002F72A0" w:rsidRPr="00AC21BC" w:rsidRDefault="00AC21BC">
            <w:pPr>
              <w:rPr>
                <w:lang w:val="ru-RU"/>
              </w:rPr>
            </w:pPr>
            <w:r>
              <w:rPr>
                <w:lang w:val="ru-RU"/>
              </w:rPr>
              <w:t>Таймусханова Бэлла Хасановна</w:t>
            </w:r>
          </w:p>
        </w:tc>
        <w:tc>
          <w:tcPr>
            <w:tcW w:w="0" w:type="auto"/>
          </w:tcPr>
          <w:p w:rsidR="002F72A0" w:rsidRPr="00AC21BC" w:rsidRDefault="00AC21BC">
            <w:pPr>
              <w:rPr>
                <w:lang w:val="ru-RU"/>
              </w:rPr>
            </w:pPr>
            <w:r>
              <w:rPr>
                <w:lang w:val="ru-RU"/>
              </w:rPr>
              <w:t>+</w:t>
            </w:r>
          </w:p>
        </w:tc>
        <w:tc>
          <w:tcPr>
            <w:tcW w:w="0" w:type="auto"/>
          </w:tcPr>
          <w:p w:rsidR="002F72A0" w:rsidRDefault="002F72A0"/>
        </w:tc>
        <w:tc>
          <w:tcPr>
            <w:tcW w:w="0" w:type="auto"/>
          </w:tcPr>
          <w:p w:rsidR="002F72A0" w:rsidRDefault="002F72A0"/>
        </w:tc>
      </w:tr>
      <w:tr w:rsidR="002F72A0" w:rsidTr="005C2D27">
        <w:trPr>
          <w:trHeight w:val="150"/>
        </w:trPr>
        <w:tc>
          <w:tcPr>
            <w:tcW w:w="0" w:type="auto"/>
            <w:vMerge/>
          </w:tcPr>
          <w:p w:rsidR="002F72A0" w:rsidRDefault="002F72A0">
            <w:pPr>
              <w:rPr>
                <w:rFonts w:hAnsi="Times New Roman" w:cs="Times New Roman"/>
                <w:color w:val="000000"/>
                <w:sz w:val="24"/>
                <w:szCs w:val="24"/>
              </w:rPr>
            </w:pPr>
          </w:p>
        </w:tc>
        <w:tc>
          <w:tcPr>
            <w:tcW w:w="0" w:type="auto"/>
          </w:tcPr>
          <w:p w:rsidR="002F72A0" w:rsidRPr="00AC21BC" w:rsidRDefault="00AC21BC">
            <w:pPr>
              <w:rPr>
                <w:lang w:val="ru-RU"/>
              </w:rPr>
            </w:pPr>
            <w:r>
              <w:rPr>
                <w:lang w:val="ru-RU"/>
              </w:rPr>
              <w:t>Мазаева Хава Хамидовна</w:t>
            </w:r>
          </w:p>
        </w:tc>
        <w:tc>
          <w:tcPr>
            <w:tcW w:w="0" w:type="auto"/>
          </w:tcPr>
          <w:p w:rsidR="002F72A0" w:rsidRPr="00AC21BC" w:rsidRDefault="00AC21BC">
            <w:pPr>
              <w:rPr>
                <w:lang w:val="ru-RU"/>
              </w:rPr>
            </w:pPr>
            <w:r>
              <w:rPr>
                <w:lang w:val="ru-RU"/>
              </w:rPr>
              <w:t>+</w:t>
            </w:r>
          </w:p>
        </w:tc>
        <w:tc>
          <w:tcPr>
            <w:tcW w:w="0" w:type="auto"/>
          </w:tcPr>
          <w:p w:rsidR="002F72A0" w:rsidRDefault="002F72A0"/>
        </w:tc>
        <w:tc>
          <w:tcPr>
            <w:tcW w:w="0" w:type="auto"/>
          </w:tcPr>
          <w:p w:rsidR="002F72A0" w:rsidRDefault="002F72A0"/>
        </w:tc>
      </w:tr>
      <w:tr w:rsidR="002F72A0" w:rsidTr="005C2D27">
        <w:trPr>
          <w:trHeight w:val="150"/>
        </w:trPr>
        <w:tc>
          <w:tcPr>
            <w:tcW w:w="0" w:type="auto"/>
            <w:vMerge/>
          </w:tcPr>
          <w:p w:rsidR="002F72A0" w:rsidRDefault="002F72A0">
            <w:pPr>
              <w:rPr>
                <w:rFonts w:hAnsi="Times New Roman" w:cs="Times New Roman"/>
                <w:color w:val="000000"/>
                <w:sz w:val="24"/>
                <w:szCs w:val="24"/>
              </w:rPr>
            </w:pPr>
          </w:p>
        </w:tc>
        <w:tc>
          <w:tcPr>
            <w:tcW w:w="0" w:type="auto"/>
          </w:tcPr>
          <w:p w:rsidR="002F72A0" w:rsidRPr="00AC21BC" w:rsidRDefault="00AC21BC">
            <w:pPr>
              <w:rPr>
                <w:lang w:val="ru-RU"/>
              </w:rPr>
            </w:pPr>
            <w:r>
              <w:rPr>
                <w:lang w:val="ru-RU"/>
              </w:rPr>
              <w:t>Газиева Сацита Ахмедовна</w:t>
            </w:r>
          </w:p>
        </w:tc>
        <w:tc>
          <w:tcPr>
            <w:tcW w:w="0" w:type="auto"/>
          </w:tcPr>
          <w:p w:rsidR="002F72A0" w:rsidRDefault="002F72A0"/>
        </w:tc>
        <w:tc>
          <w:tcPr>
            <w:tcW w:w="0" w:type="auto"/>
          </w:tcPr>
          <w:p w:rsidR="002F72A0" w:rsidRPr="00AC21BC" w:rsidRDefault="00AC21BC">
            <w:pPr>
              <w:rPr>
                <w:lang w:val="ru-RU"/>
              </w:rPr>
            </w:pPr>
            <w:r>
              <w:rPr>
                <w:lang w:val="ru-RU"/>
              </w:rPr>
              <w:t>+</w:t>
            </w:r>
          </w:p>
        </w:tc>
        <w:tc>
          <w:tcPr>
            <w:tcW w:w="0" w:type="auto"/>
          </w:tcPr>
          <w:p w:rsidR="002F72A0" w:rsidRDefault="002F72A0"/>
        </w:tc>
      </w:tr>
      <w:tr w:rsidR="002F72A0" w:rsidTr="005C2D27">
        <w:trPr>
          <w:trHeight w:val="240"/>
        </w:trPr>
        <w:tc>
          <w:tcPr>
            <w:tcW w:w="0" w:type="auto"/>
            <w:vMerge/>
          </w:tcPr>
          <w:p w:rsidR="002F72A0" w:rsidRDefault="002F72A0">
            <w:pPr>
              <w:rPr>
                <w:rFonts w:hAnsi="Times New Roman" w:cs="Times New Roman"/>
                <w:color w:val="000000"/>
                <w:sz w:val="24"/>
                <w:szCs w:val="24"/>
              </w:rPr>
            </w:pPr>
          </w:p>
        </w:tc>
        <w:tc>
          <w:tcPr>
            <w:tcW w:w="0" w:type="auto"/>
          </w:tcPr>
          <w:p w:rsidR="002F72A0" w:rsidRPr="00AC21BC" w:rsidRDefault="00AC21BC">
            <w:pPr>
              <w:rPr>
                <w:lang w:val="ru-RU"/>
              </w:rPr>
            </w:pPr>
            <w:r>
              <w:rPr>
                <w:lang w:val="ru-RU"/>
              </w:rPr>
              <w:t>Дакаева Разета Олхузуровна</w:t>
            </w:r>
          </w:p>
        </w:tc>
        <w:tc>
          <w:tcPr>
            <w:tcW w:w="0" w:type="auto"/>
          </w:tcPr>
          <w:p w:rsidR="002F72A0" w:rsidRPr="00AC21BC" w:rsidRDefault="00AC21BC">
            <w:pPr>
              <w:rPr>
                <w:lang w:val="ru-RU"/>
              </w:rPr>
            </w:pPr>
            <w:r>
              <w:rPr>
                <w:lang w:val="ru-RU"/>
              </w:rPr>
              <w:t>+</w:t>
            </w:r>
          </w:p>
        </w:tc>
        <w:tc>
          <w:tcPr>
            <w:tcW w:w="0" w:type="auto"/>
          </w:tcPr>
          <w:p w:rsidR="002F72A0" w:rsidRDefault="002F72A0"/>
        </w:tc>
        <w:tc>
          <w:tcPr>
            <w:tcW w:w="0" w:type="auto"/>
          </w:tcPr>
          <w:p w:rsidR="002F72A0" w:rsidRDefault="002F72A0"/>
        </w:tc>
      </w:tr>
      <w:tr w:rsidR="00B43E04" w:rsidTr="005C2D27">
        <w:tc>
          <w:tcPr>
            <w:tcW w:w="0" w:type="auto"/>
            <w:vMerge/>
          </w:tcPr>
          <w:p w:rsidR="00B43E04" w:rsidRDefault="00B43E04">
            <w:pPr>
              <w:ind w:left="75" w:right="75"/>
              <w:rPr>
                <w:rFonts w:hAnsi="Times New Roman" w:cs="Times New Roman"/>
                <w:color w:val="000000"/>
                <w:sz w:val="24"/>
                <w:szCs w:val="24"/>
              </w:rPr>
            </w:pPr>
          </w:p>
        </w:tc>
        <w:tc>
          <w:tcPr>
            <w:tcW w:w="0" w:type="auto"/>
          </w:tcPr>
          <w:p w:rsidR="00B43E04" w:rsidRPr="00AC21BC" w:rsidRDefault="00AC21BC">
            <w:pPr>
              <w:rPr>
                <w:lang w:val="ru-RU"/>
              </w:rPr>
            </w:pPr>
            <w:r>
              <w:rPr>
                <w:lang w:val="ru-RU"/>
              </w:rPr>
              <w:t>Эстамирова Сацита Исаевна</w:t>
            </w:r>
          </w:p>
        </w:tc>
        <w:tc>
          <w:tcPr>
            <w:tcW w:w="0" w:type="auto"/>
          </w:tcPr>
          <w:p w:rsidR="00B43E04" w:rsidRPr="00AC21BC" w:rsidRDefault="00AC21BC">
            <w:pPr>
              <w:rPr>
                <w:lang w:val="ru-RU"/>
              </w:rPr>
            </w:pPr>
            <w:r>
              <w:rPr>
                <w:lang w:val="ru-RU"/>
              </w:rPr>
              <w:t>+</w:t>
            </w:r>
          </w:p>
        </w:tc>
        <w:tc>
          <w:tcPr>
            <w:tcW w:w="0" w:type="auto"/>
          </w:tcPr>
          <w:p w:rsidR="00B43E04" w:rsidRDefault="00B43E04"/>
        </w:tc>
        <w:tc>
          <w:tcPr>
            <w:tcW w:w="0" w:type="auto"/>
          </w:tcPr>
          <w:p w:rsidR="00B43E04" w:rsidRDefault="00B43E04"/>
        </w:tc>
      </w:tr>
    </w:tbl>
    <w:p w:rsidR="007C1413" w:rsidRDefault="0006425E" w:rsidP="00AC21BC">
      <w:pPr>
        <w:jc w:val="both"/>
        <w:rPr>
          <w:rFonts w:hAnsi="Times New Roman" w:cs="Times New Roman"/>
          <w:color w:val="000000"/>
          <w:sz w:val="24"/>
          <w:szCs w:val="24"/>
        </w:rPr>
      </w:pPr>
      <w:r>
        <w:rPr>
          <w:rFonts w:hAnsi="Times New Roman" w:cs="Times New Roman"/>
          <w:b/>
          <w:bCs/>
          <w:color w:val="000000"/>
          <w:sz w:val="24"/>
          <w:szCs w:val="24"/>
        </w:rPr>
        <w:lastRenderedPageBreak/>
        <w:t>Выводы:</w:t>
      </w:r>
    </w:p>
    <w:p w:rsidR="007C1413" w:rsidRPr="0006425E" w:rsidRDefault="0006425E" w:rsidP="00AC21BC">
      <w:pPr>
        <w:numPr>
          <w:ilvl w:val="0"/>
          <w:numId w:val="32"/>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Штат воспитательной службы сформирован в необходимом объеме, имеются все необходимые специалисты. Около</w:t>
      </w:r>
      <w:r w:rsidR="00AC21BC">
        <w:rPr>
          <w:rFonts w:hAnsi="Times New Roman" w:cs="Times New Roman"/>
          <w:color w:val="000000"/>
          <w:sz w:val="24"/>
          <w:szCs w:val="24"/>
          <w:lang w:val="ru-RU"/>
        </w:rPr>
        <w:t xml:space="preserve"> 29</w:t>
      </w:r>
      <w:r w:rsidRPr="0006425E">
        <w:rPr>
          <w:rFonts w:hAnsi="Times New Roman" w:cs="Times New Roman"/>
          <w:color w:val="000000"/>
          <w:sz w:val="24"/>
          <w:szCs w:val="24"/>
          <w:lang w:val="ru-RU"/>
        </w:rPr>
        <w:t xml:space="preserve"> процентов кадрового состава воспитательной службы школы не имеют квалификационной категории.</w:t>
      </w:r>
    </w:p>
    <w:p w:rsidR="007C1413" w:rsidRPr="0006425E" w:rsidRDefault="0006425E" w:rsidP="00AC21BC">
      <w:pPr>
        <w:numPr>
          <w:ilvl w:val="0"/>
          <w:numId w:val="32"/>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План работы ШМО классных руководителей реализован на 100 процентов. Необходимо внести в план работы ШМО классных руководителей мероприятия по организации трудового воспитания в 2024/25 учебном году в соответствии с рабочей программой воспитания.</w:t>
      </w:r>
    </w:p>
    <w:p w:rsidR="007C1413" w:rsidRPr="0006425E" w:rsidRDefault="0006425E" w:rsidP="00AC21BC">
      <w:pPr>
        <w:numPr>
          <w:ilvl w:val="0"/>
          <w:numId w:val="32"/>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 году проведены все запланированные педагогические советы по воспитательной работе.</w:t>
      </w:r>
    </w:p>
    <w:p w:rsidR="007C1413" w:rsidRDefault="0006425E" w:rsidP="00AC21BC">
      <w:pPr>
        <w:jc w:val="both"/>
        <w:rPr>
          <w:rFonts w:hAnsi="Times New Roman" w:cs="Times New Roman"/>
          <w:color w:val="000000"/>
          <w:sz w:val="24"/>
          <w:szCs w:val="24"/>
        </w:rPr>
      </w:pPr>
      <w:r>
        <w:rPr>
          <w:rFonts w:hAnsi="Times New Roman" w:cs="Times New Roman"/>
          <w:b/>
          <w:bCs/>
          <w:color w:val="000000"/>
          <w:sz w:val="24"/>
          <w:szCs w:val="24"/>
        </w:rPr>
        <w:t>Рекомендации:</w:t>
      </w:r>
    </w:p>
    <w:p w:rsidR="007C1413" w:rsidRPr="0006425E" w:rsidRDefault="0006425E" w:rsidP="00AC21BC">
      <w:pPr>
        <w:numPr>
          <w:ilvl w:val="0"/>
          <w:numId w:val="33"/>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Составить перспективный план повышения квалификации педагогов воспитательной службы школы.</w:t>
      </w:r>
    </w:p>
    <w:p w:rsidR="007C1413" w:rsidRPr="0006425E" w:rsidRDefault="0006425E" w:rsidP="00AC21BC">
      <w:pPr>
        <w:numPr>
          <w:ilvl w:val="0"/>
          <w:numId w:val="33"/>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Организовать методическую поддержку педагогам при аттестации в 2024/25 учебном году.</w:t>
      </w:r>
    </w:p>
    <w:p w:rsidR="007C1413" w:rsidRPr="0006425E" w:rsidRDefault="0006425E" w:rsidP="00AC21BC">
      <w:pPr>
        <w:numPr>
          <w:ilvl w:val="0"/>
          <w:numId w:val="33"/>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Организовать методическую поддержку классным руководителям по составлению планов воспитательной работы с классами в соответствии с требованиями рабочей программы воспитания и с учетом календарных планов воспитательной работы школы.</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7.2. Методическое сопровождение воспитательной работы</w:t>
      </w:r>
    </w:p>
    <w:p w:rsidR="007C1413" w:rsidRPr="0006425E" w:rsidRDefault="0006425E" w:rsidP="00AC21BC">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соответствии с планом методической работы по направлению воспитательной деятельности школы педагоги школы приняли участие в семинарах различных уровней.</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Методическое сопровождение воспитательной работы (методические/педагогические чтения, методические семинары, мастер-классы, конференции, круглые столы и т. д.)</w:t>
      </w:r>
    </w:p>
    <w:tbl>
      <w:tblPr>
        <w:tblStyle w:val="a8"/>
        <w:tblW w:w="0" w:type="auto"/>
        <w:tblLook w:val="0600" w:firstRow="0" w:lastRow="0" w:firstColumn="0" w:lastColumn="0" w:noHBand="1" w:noVBand="1"/>
      </w:tblPr>
      <w:tblGrid>
        <w:gridCol w:w="512"/>
        <w:gridCol w:w="1890"/>
        <w:gridCol w:w="1296"/>
        <w:gridCol w:w="1865"/>
        <w:gridCol w:w="2803"/>
        <w:gridCol w:w="877"/>
      </w:tblGrid>
      <w:tr w:rsidR="007C1413" w:rsidTr="00AC21BC">
        <w:tc>
          <w:tcPr>
            <w:tcW w:w="0" w:type="auto"/>
          </w:tcPr>
          <w:p w:rsidR="007C1413" w:rsidRPr="005C2D27" w:rsidRDefault="0006425E">
            <w:pPr>
              <w:jc w:val="center"/>
              <w:rPr>
                <w:rFonts w:hAnsi="Times New Roman" w:cs="Times New Roman"/>
                <w:b/>
                <w:bCs/>
                <w:color w:val="000000"/>
                <w:sz w:val="20"/>
                <w:szCs w:val="20"/>
              </w:rPr>
            </w:pPr>
            <w:r w:rsidRPr="005C2D27">
              <w:rPr>
                <w:rFonts w:hAnsi="Times New Roman" w:cs="Times New Roman"/>
                <w:b/>
                <w:bCs/>
                <w:color w:val="000000"/>
                <w:sz w:val="20"/>
                <w:szCs w:val="20"/>
              </w:rPr>
              <w:t>№ п/п</w:t>
            </w:r>
          </w:p>
        </w:tc>
        <w:tc>
          <w:tcPr>
            <w:tcW w:w="0" w:type="auto"/>
          </w:tcPr>
          <w:p w:rsidR="007C1413" w:rsidRPr="005C2D27" w:rsidRDefault="0006425E">
            <w:pPr>
              <w:jc w:val="center"/>
              <w:rPr>
                <w:rFonts w:hAnsi="Times New Roman" w:cs="Times New Roman"/>
                <w:b/>
                <w:bCs/>
                <w:color w:val="000000"/>
                <w:sz w:val="20"/>
                <w:szCs w:val="20"/>
              </w:rPr>
            </w:pPr>
            <w:r w:rsidRPr="005C2D27">
              <w:rPr>
                <w:rFonts w:hAnsi="Times New Roman" w:cs="Times New Roman"/>
                <w:b/>
                <w:bCs/>
                <w:color w:val="000000"/>
                <w:sz w:val="20"/>
                <w:szCs w:val="20"/>
              </w:rPr>
              <w:t>Мероприятие, уровень</w:t>
            </w:r>
          </w:p>
        </w:tc>
        <w:tc>
          <w:tcPr>
            <w:tcW w:w="0" w:type="auto"/>
          </w:tcPr>
          <w:p w:rsidR="007C1413" w:rsidRPr="005C2D27" w:rsidRDefault="0006425E">
            <w:pPr>
              <w:jc w:val="center"/>
              <w:rPr>
                <w:rFonts w:hAnsi="Times New Roman" w:cs="Times New Roman"/>
                <w:b/>
                <w:bCs/>
                <w:color w:val="000000"/>
                <w:sz w:val="20"/>
                <w:szCs w:val="20"/>
              </w:rPr>
            </w:pPr>
            <w:r w:rsidRPr="005C2D27">
              <w:rPr>
                <w:rFonts w:hAnsi="Times New Roman" w:cs="Times New Roman"/>
                <w:b/>
                <w:bCs/>
                <w:color w:val="000000"/>
                <w:sz w:val="20"/>
                <w:szCs w:val="20"/>
              </w:rPr>
              <w:t>Дата</w:t>
            </w:r>
          </w:p>
        </w:tc>
        <w:tc>
          <w:tcPr>
            <w:tcW w:w="0" w:type="auto"/>
          </w:tcPr>
          <w:p w:rsidR="007C1413" w:rsidRPr="005C2D27" w:rsidRDefault="0006425E">
            <w:pPr>
              <w:jc w:val="center"/>
              <w:rPr>
                <w:rFonts w:hAnsi="Times New Roman" w:cs="Times New Roman"/>
                <w:b/>
                <w:bCs/>
                <w:color w:val="000000"/>
                <w:sz w:val="20"/>
                <w:szCs w:val="20"/>
              </w:rPr>
            </w:pPr>
            <w:r w:rsidRPr="005C2D27">
              <w:rPr>
                <w:rFonts w:hAnsi="Times New Roman" w:cs="Times New Roman"/>
                <w:b/>
                <w:bCs/>
                <w:color w:val="000000"/>
                <w:sz w:val="20"/>
                <w:szCs w:val="20"/>
              </w:rPr>
              <w:t>Организатор, формат</w:t>
            </w:r>
          </w:p>
        </w:tc>
        <w:tc>
          <w:tcPr>
            <w:tcW w:w="0" w:type="auto"/>
          </w:tcPr>
          <w:p w:rsidR="007C1413" w:rsidRPr="005C2D27" w:rsidRDefault="0006425E">
            <w:pPr>
              <w:jc w:val="center"/>
              <w:rPr>
                <w:rFonts w:hAnsi="Times New Roman" w:cs="Times New Roman"/>
                <w:b/>
                <w:bCs/>
                <w:color w:val="000000"/>
                <w:sz w:val="20"/>
                <w:szCs w:val="20"/>
              </w:rPr>
            </w:pPr>
            <w:r w:rsidRPr="005C2D27">
              <w:rPr>
                <w:rFonts w:hAnsi="Times New Roman" w:cs="Times New Roman"/>
                <w:b/>
                <w:bCs/>
                <w:color w:val="000000"/>
                <w:sz w:val="20"/>
                <w:szCs w:val="20"/>
              </w:rPr>
              <w:t>Тема</w:t>
            </w:r>
          </w:p>
        </w:tc>
        <w:tc>
          <w:tcPr>
            <w:tcW w:w="0" w:type="auto"/>
          </w:tcPr>
          <w:p w:rsidR="007C1413" w:rsidRPr="005C2D27" w:rsidRDefault="0006425E">
            <w:pPr>
              <w:jc w:val="center"/>
              <w:rPr>
                <w:rFonts w:hAnsi="Times New Roman" w:cs="Times New Roman"/>
                <w:b/>
                <w:bCs/>
                <w:color w:val="000000"/>
                <w:sz w:val="20"/>
                <w:szCs w:val="20"/>
              </w:rPr>
            </w:pPr>
            <w:r w:rsidRPr="005C2D27">
              <w:rPr>
                <w:rFonts w:hAnsi="Times New Roman" w:cs="Times New Roman"/>
                <w:b/>
                <w:bCs/>
                <w:color w:val="000000"/>
                <w:sz w:val="20"/>
                <w:szCs w:val="20"/>
              </w:rPr>
              <w:t>Ф. И. О.</w:t>
            </w:r>
          </w:p>
        </w:tc>
      </w:tr>
      <w:tr w:rsidR="007C1413" w:rsidTr="00AC21BC">
        <w:tc>
          <w:tcPr>
            <w:tcW w:w="0" w:type="auto"/>
          </w:tcPr>
          <w:p w:rsidR="007C1413" w:rsidRDefault="0006425E">
            <w:pPr>
              <w:rPr>
                <w:rFonts w:hAnsi="Times New Roman" w:cs="Times New Roman"/>
                <w:color w:val="000000"/>
                <w:sz w:val="24"/>
                <w:szCs w:val="24"/>
              </w:rPr>
            </w:pPr>
            <w:r>
              <w:rPr>
                <w:rFonts w:hAnsi="Times New Roman" w:cs="Times New Roman"/>
                <w:color w:val="000000"/>
                <w:sz w:val="24"/>
                <w:szCs w:val="24"/>
              </w:rPr>
              <w:t>1.</w:t>
            </w:r>
          </w:p>
        </w:tc>
        <w:tc>
          <w:tcPr>
            <w:tcW w:w="0" w:type="auto"/>
          </w:tcPr>
          <w:p w:rsidR="009841F4" w:rsidRDefault="0006425E" w:rsidP="009841F4">
            <w:pPr>
              <w:rPr>
                <w:rFonts w:hAnsi="Times New Roman" w:cs="Times New Roman"/>
                <w:color w:val="000000"/>
                <w:sz w:val="24"/>
                <w:szCs w:val="24"/>
              </w:rPr>
            </w:pPr>
            <w:r w:rsidRPr="0006425E">
              <w:rPr>
                <w:rFonts w:hAnsi="Times New Roman" w:cs="Times New Roman"/>
                <w:color w:val="000000"/>
                <w:sz w:val="24"/>
                <w:szCs w:val="24"/>
                <w:lang w:val="ru-RU"/>
              </w:rPr>
              <w:t xml:space="preserve">Методический семинар </w:t>
            </w:r>
          </w:p>
          <w:p w:rsidR="007C1413" w:rsidRDefault="007C1413">
            <w:pPr>
              <w:rPr>
                <w:rFonts w:hAnsi="Times New Roman" w:cs="Times New Roman"/>
                <w:color w:val="000000"/>
                <w:sz w:val="24"/>
                <w:szCs w:val="24"/>
              </w:rPr>
            </w:pPr>
          </w:p>
        </w:tc>
        <w:tc>
          <w:tcPr>
            <w:tcW w:w="0" w:type="auto"/>
          </w:tcPr>
          <w:p w:rsidR="007C1413" w:rsidRDefault="0006425E">
            <w:pPr>
              <w:rPr>
                <w:rFonts w:hAnsi="Times New Roman" w:cs="Times New Roman"/>
                <w:color w:val="000000"/>
                <w:sz w:val="24"/>
                <w:szCs w:val="24"/>
              </w:rPr>
            </w:pPr>
            <w:r>
              <w:rPr>
                <w:rFonts w:hAnsi="Times New Roman" w:cs="Times New Roman"/>
                <w:color w:val="000000"/>
                <w:sz w:val="24"/>
                <w:szCs w:val="24"/>
              </w:rPr>
              <w:t>19.09.2023</w:t>
            </w:r>
          </w:p>
        </w:tc>
        <w:tc>
          <w:tcPr>
            <w:tcW w:w="0" w:type="auto"/>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 xml:space="preserve">Администрация </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Вебинар</w:t>
            </w:r>
          </w:p>
        </w:tc>
        <w:tc>
          <w:tcPr>
            <w:tcW w:w="0" w:type="auto"/>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«Профилактика наркомании и пропаганда здорового образа жизни в образовательных организациях, учреждениях спорта и культуры. Внедрение новых форм и методик профилактики наркомании в образовательном пространстве и медиасфере»</w:t>
            </w:r>
          </w:p>
        </w:tc>
        <w:tc>
          <w:tcPr>
            <w:tcW w:w="0" w:type="auto"/>
          </w:tcPr>
          <w:p w:rsidR="007C1413" w:rsidRPr="005C2D27" w:rsidRDefault="005C2D27">
            <w:pPr>
              <w:rPr>
                <w:rFonts w:hAnsi="Times New Roman" w:cs="Times New Roman"/>
                <w:color w:val="000000"/>
                <w:sz w:val="24"/>
                <w:szCs w:val="24"/>
                <w:lang w:val="ru-RU"/>
              </w:rPr>
            </w:pPr>
            <w:r>
              <w:rPr>
                <w:rFonts w:hAnsi="Times New Roman" w:cs="Times New Roman"/>
                <w:color w:val="000000"/>
                <w:sz w:val="24"/>
                <w:szCs w:val="24"/>
                <w:lang w:val="ru-RU"/>
              </w:rPr>
              <w:t>Алиев М.Х.</w:t>
            </w:r>
          </w:p>
        </w:tc>
      </w:tr>
      <w:tr w:rsidR="007C1413" w:rsidTr="00AC21BC">
        <w:tc>
          <w:tcPr>
            <w:tcW w:w="0" w:type="auto"/>
          </w:tcPr>
          <w:p w:rsidR="007C1413" w:rsidRDefault="0006425E">
            <w:pP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 xml:space="preserve">Методический семинар администрации </w:t>
            </w:r>
          </w:p>
          <w:p w:rsidR="007C1413" w:rsidRPr="005C2D27" w:rsidRDefault="007C1413" w:rsidP="005C2D27">
            <w:pPr>
              <w:rPr>
                <w:rFonts w:hAnsi="Times New Roman" w:cs="Times New Roman"/>
                <w:color w:val="000000"/>
                <w:sz w:val="24"/>
                <w:szCs w:val="24"/>
                <w:lang w:val="ru-RU"/>
              </w:rPr>
            </w:pPr>
          </w:p>
        </w:tc>
        <w:tc>
          <w:tcPr>
            <w:tcW w:w="0" w:type="auto"/>
          </w:tcPr>
          <w:p w:rsidR="007C1413" w:rsidRDefault="005C2D27">
            <w:pPr>
              <w:rPr>
                <w:rFonts w:hAnsi="Times New Roman" w:cs="Times New Roman"/>
                <w:color w:val="000000"/>
                <w:sz w:val="24"/>
                <w:szCs w:val="24"/>
              </w:rPr>
            </w:pPr>
            <w:r>
              <w:rPr>
                <w:rFonts w:hAnsi="Times New Roman" w:cs="Times New Roman"/>
                <w:color w:val="000000"/>
                <w:sz w:val="24"/>
                <w:szCs w:val="24"/>
              </w:rPr>
              <w:t>15.1</w:t>
            </w:r>
            <w:r>
              <w:rPr>
                <w:rFonts w:hAnsi="Times New Roman" w:cs="Times New Roman"/>
                <w:color w:val="000000"/>
                <w:sz w:val="24"/>
                <w:szCs w:val="24"/>
                <w:lang w:val="ru-RU"/>
              </w:rPr>
              <w:t>2</w:t>
            </w:r>
            <w:r w:rsidR="0006425E">
              <w:rPr>
                <w:rFonts w:hAnsi="Times New Roman" w:cs="Times New Roman"/>
                <w:color w:val="000000"/>
                <w:sz w:val="24"/>
                <w:szCs w:val="24"/>
              </w:rPr>
              <w:t>.2023</w:t>
            </w:r>
          </w:p>
        </w:tc>
        <w:tc>
          <w:tcPr>
            <w:tcW w:w="0" w:type="auto"/>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 xml:space="preserve">Администрация </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Вебинар</w:t>
            </w:r>
          </w:p>
        </w:tc>
        <w:tc>
          <w:tcPr>
            <w:tcW w:w="0" w:type="auto"/>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Профилактика суицида и аддиктивного поведения среди подростков</w:t>
            </w:r>
          </w:p>
        </w:tc>
        <w:tc>
          <w:tcPr>
            <w:tcW w:w="0" w:type="auto"/>
          </w:tcPr>
          <w:p w:rsidR="007C1413" w:rsidRPr="005C2D27" w:rsidRDefault="005C2D27">
            <w:pPr>
              <w:rPr>
                <w:rFonts w:hAnsi="Times New Roman" w:cs="Times New Roman"/>
                <w:color w:val="000000"/>
                <w:sz w:val="24"/>
                <w:szCs w:val="24"/>
                <w:lang w:val="ru-RU"/>
              </w:rPr>
            </w:pPr>
            <w:r>
              <w:rPr>
                <w:rFonts w:hAnsi="Times New Roman" w:cs="Times New Roman"/>
                <w:color w:val="000000"/>
                <w:sz w:val="24"/>
                <w:szCs w:val="24"/>
                <w:lang w:val="ru-RU"/>
              </w:rPr>
              <w:t>Алиев М.Х.</w:t>
            </w:r>
          </w:p>
        </w:tc>
      </w:tr>
      <w:tr w:rsidR="007C1413" w:rsidTr="00AC21BC">
        <w:tc>
          <w:tcPr>
            <w:tcW w:w="0" w:type="auto"/>
          </w:tcPr>
          <w:p w:rsidR="007C1413" w:rsidRDefault="004E32A6">
            <w:r>
              <w:rPr>
                <w:rFonts w:hAnsi="Times New Roman" w:cs="Times New Roman"/>
                <w:color w:val="000000"/>
                <w:sz w:val="24"/>
                <w:szCs w:val="24"/>
                <w:lang w:val="ru-RU"/>
              </w:rPr>
              <w:t>3</w:t>
            </w:r>
            <w:r w:rsidR="0006425E">
              <w:rPr>
                <w:rFonts w:hAnsi="Times New Roman" w:cs="Times New Roman"/>
                <w:color w:val="000000"/>
                <w:sz w:val="24"/>
                <w:szCs w:val="24"/>
              </w:rPr>
              <w:t>.</w:t>
            </w:r>
          </w:p>
        </w:tc>
        <w:tc>
          <w:tcPr>
            <w:tcW w:w="0" w:type="auto"/>
          </w:tcPr>
          <w:p w:rsidR="007C1413" w:rsidRDefault="0006425E">
            <w:pPr>
              <w:rPr>
                <w:rFonts w:hAnsi="Times New Roman" w:cs="Times New Roman"/>
                <w:color w:val="000000"/>
                <w:sz w:val="24"/>
                <w:szCs w:val="24"/>
              </w:rPr>
            </w:pPr>
            <w:r>
              <w:rPr>
                <w:rFonts w:hAnsi="Times New Roman" w:cs="Times New Roman"/>
                <w:color w:val="000000"/>
                <w:sz w:val="24"/>
                <w:szCs w:val="24"/>
              </w:rPr>
              <w:t>Методический семинар.</w:t>
            </w:r>
          </w:p>
          <w:p w:rsidR="007C1413" w:rsidRDefault="007C1413">
            <w:pPr>
              <w:rPr>
                <w:rFonts w:hAnsi="Times New Roman" w:cs="Times New Roman"/>
                <w:color w:val="000000"/>
                <w:sz w:val="24"/>
                <w:szCs w:val="24"/>
              </w:rPr>
            </w:pPr>
          </w:p>
        </w:tc>
        <w:tc>
          <w:tcPr>
            <w:tcW w:w="0" w:type="auto"/>
          </w:tcPr>
          <w:p w:rsidR="007C1413" w:rsidRDefault="005C2D27">
            <w:r>
              <w:rPr>
                <w:rFonts w:hAnsi="Times New Roman" w:cs="Times New Roman"/>
                <w:color w:val="000000"/>
                <w:sz w:val="24"/>
                <w:szCs w:val="24"/>
              </w:rPr>
              <w:t>2</w:t>
            </w:r>
            <w:r>
              <w:rPr>
                <w:rFonts w:hAnsi="Times New Roman" w:cs="Times New Roman"/>
                <w:color w:val="000000"/>
                <w:sz w:val="24"/>
                <w:szCs w:val="24"/>
                <w:lang w:val="ru-RU"/>
              </w:rPr>
              <w:t>6</w:t>
            </w:r>
            <w:r w:rsidR="0006425E">
              <w:rPr>
                <w:rFonts w:hAnsi="Times New Roman" w:cs="Times New Roman"/>
                <w:color w:val="000000"/>
                <w:sz w:val="24"/>
                <w:szCs w:val="24"/>
              </w:rPr>
              <w:t>.04.2024</w:t>
            </w:r>
          </w:p>
        </w:tc>
        <w:tc>
          <w:tcPr>
            <w:tcW w:w="0" w:type="auto"/>
          </w:tcPr>
          <w:p w:rsidR="007C1413" w:rsidRDefault="0006425E">
            <w:pPr>
              <w:rPr>
                <w:rFonts w:hAnsi="Times New Roman" w:cs="Times New Roman"/>
                <w:color w:val="000000"/>
                <w:sz w:val="24"/>
                <w:szCs w:val="24"/>
              </w:rPr>
            </w:pPr>
            <w:r>
              <w:rPr>
                <w:rFonts w:hAnsi="Times New Roman" w:cs="Times New Roman"/>
                <w:color w:val="000000"/>
                <w:sz w:val="24"/>
                <w:szCs w:val="24"/>
              </w:rPr>
              <w:t>Вебинар</w:t>
            </w:r>
          </w:p>
        </w:tc>
        <w:tc>
          <w:tcPr>
            <w:tcW w:w="0" w:type="auto"/>
          </w:tcPr>
          <w:p w:rsidR="007C1413" w:rsidRPr="0006425E" w:rsidRDefault="0006425E" w:rsidP="004E32A6">
            <w:pPr>
              <w:rPr>
                <w:lang w:val="ru-RU"/>
              </w:rPr>
            </w:pPr>
            <w:r w:rsidRPr="0006425E">
              <w:rPr>
                <w:rFonts w:hAnsi="Times New Roman" w:cs="Times New Roman"/>
                <w:color w:val="000000"/>
                <w:sz w:val="24"/>
                <w:szCs w:val="24"/>
                <w:lang w:val="ru-RU"/>
              </w:rPr>
              <w:t>Информационно-методическое</w:t>
            </w:r>
            <w:r w:rsidR="004E32A6">
              <w:rPr>
                <w:rFonts w:hAnsi="Times New Roman" w:cs="Times New Roman"/>
                <w:color w:val="000000"/>
                <w:sz w:val="24"/>
                <w:szCs w:val="24"/>
                <w:lang w:val="ru-RU"/>
              </w:rPr>
              <w:t xml:space="preserve"> сопровождение </w:t>
            </w:r>
            <w:r w:rsidRPr="0006425E">
              <w:rPr>
                <w:rFonts w:hAnsi="Times New Roman" w:cs="Times New Roman"/>
                <w:color w:val="000000"/>
                <w:sz w:val="24"/>
                <w:szCs w:val="24"/>
                <w:lang w:val="ru-RU"/>
              </w:rPr>
              <w:t xml:space="preserve">внеурочной и внешкольной воспитательной </w:t>
            </w:r>
            <w:r w:rsidR="004E32A6">
              <w:rPr>
                <w:rFonts w:hAnsi="Times New Roman" w:cs="Times New Roman"/>
                <w:color w:val="000000"/>
                <w:sz w:val="24"/>
                <w:szCs w:val="24"/>
                <w:lang w:val="ru-RU"/>
              </w:rPr>
              <w:t>работы</w:t>
            </w:r>
            <w:r w:rsidRPr="0006425E">
              <w:rPr>
                <w:rFonts w:hAnsi="Times New Roman" w:cs="Times New Roman"/>
                <w:color w:val="000000"/>
                <w:sz w:val="24"/>
                <w:szCs w:val="24"/>
                <w:lang w:val="ru-RU"/>
              </w:rPr>
              <w:t xml:space="preserve"> «Использование государственных символов как ценностных ориентиров в воспитании»</w:t>
            </w:r>
          </w:p>
        </w:tc>
        <w:tc>
          <w:tcPr>
            <w:tcW w:w="0" w:type="auto"/>
          </w:tcPr>
          <w:p w:rsidR="007C1413" w:rsidRPr="005C2D27" w:rsidRDefault="005C2D27">
            <w:pPr>
              <w:rPr>
                <w:lang w:val="ru-RU"/>
              </w:rPr>
            </w:pPr>
            <w:r>
              <w:rPr>
                <w:lang w:val="ru-RU"/>
              </w:rPr>
              <w:t>Алиев М.Х.</w:t>
            </w:r>
          </w:p>
        </w:tc>
      </w:tr>
    </w:tbl>
    <w:p w:rsidR="007C1413" w:rsidRDefault="0006425E">
      <w:pPr>
        <w:rPr>
          <w:rFonts w:hAnsi="Times New Roman" w:cs="Times New Roman"/>
          <w:color w:val="000000"/>
          <w:sz w:val="24"/>
          <w:szCs w:val="24"/>
        </w:rPr>
      </w:pPr>
      <w:r>
        <w:rPr>
          <w:rFonts w:hAnsi="Times New Roman" w:cs="Times New Roman"/>
          <w:b/>
          <w:bCs/>
          <w:color w:val="000000"/>
          <w:sz w:val="24"/>
          <w:szCs w:val="24"/>
        </w:rPr>
        <w:t>Выводы:</w:t>
      </w:r>
    </w:p>
    <w:p w:rsidR="007C1413" w:rsidRPr="0006425E" w:rsidRDefault="0006425E" w:rsidP="009841F4">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методические мероприятия проводились в дистанционном формате. Тематика вебинаров была связана с деятельностью классных руководителей, педагога-психолога и социального педагога, сопровождением реализации рабочей программы воспитания и календарных планов воспитательной работы.</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7.3. Результаты самоанализа воспитательной работы школы в 2023/24 учебном году</w:t>
      </w:r>
    </w:p>
    <w:p w:rsidR="007C1413" w:rsidRPr="0006425E" w:rsidRDefault="0006425E" w:rsidP="004E32A6">
      <w:pPr>
        <w:jc w:val="both"/>
        <w:rPr>
          <w:rFonts w:hAnsi="Times New Roman" w:cs="Times New Roman"/>
          <w:color w:val="000000"/>
          <w:sz w:val="24"/>
          <w:szCs w:val="24"/>
          <w:lang w:val="ru-RU"/>
        </w:rPr>
      </w:pPr>
      <w:r w:rsidRPr="0006425E">
        <w:rPr>
          <w:rFonts w:hAnsi="Times New Roman" w:cs="Times New Roman"/>
          <w:color w:val="000000"/>
          <w:sz w:val="24"/>
          <w:szCs w:val="24"/>
          <w:lang w:val="ru-RU"/>
        </w:rPr>
        <w:t>Самоанализ воспитательной работы школы проведен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1. Результаты воспитания, социализации и саморазвития школьников за</w:t>
      </w:r>
      <w:r w:rsidR="004E32A6">
        <w:rPr>
          <w:rFonts w:hAnsi="Times New Roman" w:cs="Times New Roman"/>
          <w:b/>
          <w:bCs/>
          <w:color w:val="000000"/>
          <w:sz w:val="24"/>
          <w:szCs w:val="24"/>
          <w:lang w:val="ru-RU"/>
        </w:rPr>
        <w:t xml:space="preserve"> 2023/24</w:t>
      </w:r>
      <w:r w:rsidRPr="0006425E">
        <w:rPr>
          <w:rFonts w:hAnsi="Times New Roman" w:cs="Times New Roman"/>
          <w:b/>
          <w:bCs/>
          <w:color w:val="000000"/>
          <w:sz w:val="24"/>
          <w:szCs w:val="24"/>
          <w:lang w:val="ru-RU"/>
        </w:rPr>
        <w:t xml:space="preserve"> учебный год</w:t>
      </w:r>
    </w:p>
    <w:p w:rsidR="007C1413" w:rsidRPr="0006425E" w:rsidRDefault="0006425E" w:rsidP="004E32A6">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Способы получения информации: </w:t>
      </w:r>
      <w:r w:rsidRPr="0006425E">
        <w:rPr>
          <w:rFonts w:hAnsi="Times New Roman" w:cs="Times New Roman"/>
          <w:color w:val="000000"/>
          <w:sz w:val="24"/>
          <w:szCs w:val="24"/>
          <w:lang w:val="ru-RU"/>
        </w:rPr>
        <w:t>педагогическое наблюдение, анализ школьной документации (форма анализа воспитательной работы для руководителя ШМО классных руководителей).</w:t>
      </w:r>
    </w:p>
    <w:p w:rsidR="007C1413" w:rsidRPr="0006425E" w:rsidRDefault="0006425E" w:rsidP="004E32A6">
      <w:pPr>
        <w:jc w:val="both"/>
        <w:rPr>
          <w:rFonts w:hAnsi="Times New Roman" w:cs="Times New Roman"/>
          <w:color w:val="000000"/>
          <w:sz w:val="24"/>
          <w:szCs w:val="24"/>
          <w:lang w:val="ru-RU"/>
        </w:rPr>
      </w:pPr>
      <w:r w:rsidRPr="0006425E">
        <w:rPr>
          <w:rFonts w:hAnsi="Times New Roman" w:cs="Times New Roman"/>
          <w:color w:val="000000"/>
          <w:sz w:val="24"/>
          <w:szCs w:val="24"/>
          <w:lang w:val="ru-RU"/>
        </w:rPr>
        <w:t>Анализ проведен заместителем директора по воспитательной работе совместно с классными руководителями. По итогам анализа проведено обсуждение его результатов на заседании методического объединения классных руководителей с приглашением педагогов-предметников, педагогов внеурочной деятельности.</w:t>
      </w:r>
    </w:p>
    <w:p w:rsidR="007C1413" w:rsidRPr="0006425E" w:rsidRDefault="0006425E" w:rsidP="004E32A6">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Критерий оценки результатов воспитания, социализации и саморазвития школьников: </w:t>
      </w:r>
      <w:r w:rsidRPr="0006425E">
        <w:rPr>
          <w:rFonts w:hAnsi="Times New Roman" w:cs="Times New Roman"/>
          <w:color w:val="000000"/>
          <w:sz w:val="24"/>
          <w:szCs w:val="24"/>
          <w:lang w:val="ru-RU"/>
        </w:rPr>
        <w:t>динамика личностного развития школьников в каждом классе.</w:t>
      </w:r>
    </w:p>
    <w:p w:rsidR="003D0B99" w:rsidRDefault="003D0B99" w:rsidP="004E32A6">
      <w:pPr>
        <w:jc w:val="both"/>
        <w:rPr>
          <w:rFonts w:hAnsi="Times New Roman" w:cs="Times New Roman"/>
          <w:b/>
          <w:bCs/>
          <w:color w:val="000000"/>
          <w:sz w:val="24"/>
          <w:szCs w:val="24"/>
          <w:lang w:val="ru-RU"/>
        </w:rPr>
      </w:pPr>
    </w:p>
    <w:p w:rsidR="003D0B99" w:rsidRDefault="003D0B99" w:rsidP="004E32A6">
      <w:pPr>
        <w:jc w:val="both"/>
        <w:rPr>
          <w:rFonts w:hAnsi="Times New Roman" w:cs="Times New Roman"/>
          <w:b/>
          <w:bCs/>
          <w:color w:val="000000"/>
          <w:sz w:val="24"/>
          <w:szCs w:val="24"/>
          <w:lang w:val="ru-RU"/>
        </w:rPr>
      </w:pPr>
    </w:p>
    <w:p w:rsidR="007C1413" w:rsidRPr="0006425E" w:rsidRDefault="0006425E" w:rsidP="004E32A6">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Какие проблемы личностного развития школьников решены</w:t>
      </w:r>
    </w:p>
    <w:p w:rsidR="007C1413" w:rsidRPr="0006425E" w:rsidRDefault="0006425E" w:rsidP="004E32A6">
      <w:pPr>
        <w:jc w:val="both"/>
        <w:rPr>
          <w:rFonts w:hAnsi="Times New Roman" w:cs="Times New Roman"/>
          <w:color w:val="000000"/>
          <w:sz w:val="24"/>
          <w:szCs w:val="24"/>
          <w:lang w:val="ru-RU"/>
        </w:rPr>
      </w:pPr>
      <w:r w:rsidRPr="0006425E">
        <w:rPr>
          <w:rFonts w:hAnsi="Times New Roman" w:cs="Times New Roman"/>
          <w:color w:val="000000"/>
          <w:sz w:val="24"/>
          <w:szCs w:val="24"/>
          <w:lang w:val="ru-RU"/>
        </w:rPr>
        <w:t>Анализ личностных результатов обучающихся 1–11-х классов показал, что педагогическому коллективу школы удалось:</w:t>
      </w:r>
    </w:p>
    <w:p w:rsidR="007C1413" w:rsidRPr="0006425E" w:rsidRDefault="0006425E" w:rsidP="004E32A6">
      <w:pPr>
        <w:numPr>
          <w:ilvl w:val="0"/>
          <w:numId w:val="3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повысить уровень учебной мотивации школьников на уровне НОО на 12 процентов, на уровне ООО – на 23 процента, на уровне СОО – на 4 процента;</w:t>
      </w:r>
    </w:p>
    <w:p w:rsidR="007C1413" w:rsidRPr="0006425E" w:rsidRDefault="0006425E" w:rsidP="004E32A6">
      <w:pPr>
        <w:numPr>
          <w:ilvl w:val="0"/>
          <w:numId w:val="3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сохранить высокий уровень познавательной активности школьников на уровне НОО – 94 процента, повысить уровень познавательной активности школьников на уровне ООО на 17 процентов, на уровне СОО – на 10 процентов;</w:t>
      </w:r>
    </w:p>
    <w:p w:rsidR="007C1413" w:rsidRPr="0006425E" w:rsidRDefault="0006425E" w:rsidP="004E32A6">
      <w:pPr>
        <w:numPr>
          <w:ilvl w:val="0"/>
          <w:numId w:val="3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повысить уровень социальной компетентности обучающихся 5–9-х классов до 64 процентов;</w:t>
      </w:r>
    </w:p>
    <w:p w:rsidR="007C1413" w:rsidRPr="0006425E" w:rsidRDefault="0006425E" w:rsidP="004E32A6">
      <w:pPr>
        <w:numPr>
          <w:ilvl w:val="0"/>
          <w:numId w:val="3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повысить уровень ответственности и самостоятельности обучающихся 9–11-х классов на 42 процента;</w:t>
      </w:r>
    </w:p>
    <w:p w:rsidR="004E32A6" w:rsidRDefault="0006425E" w:rsidP="004E32A6">
      <w:pPr>
        <w:numPr>
          <w:ilvl w:val="0"/>
          <w:numId w:val="3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повысить долю обучающихся 9–11-х классов, которые показали сформированность нравственных ценностей, до 81 процента</w:t>
      </w:r>
      <w:r w:rsidR="004E32A6">
        <w:rPr>
          <w:rFonts w:hAnsi="Times New Roman" w:cs="Times New Roman"/>
          <w:color w:val="000000"/>
          <w:sz w:val="24"/>
          <w:szCs w:val="24"/>
          <w:lang w:val="ru-RU"/>
        </w:rPr>
        <w:t>.</w:t>
      </w:r>
    </w:p>
    <w:p w:rsidR="004E32A6" w:rsidRPr="004E32A6" w:rsidRDefault="004E32A6" w:rsidP="004E32A6">
      <w:pPr>
        <w:ind w:left="780" w:right="180"/>
        <w:contextualSpacing/>
        <w:jc w:val="both"/>
        <w:rPr>
          <w:rFonts w:hAnsi="Times New Roman" w:cs="Times New Roman"/>
          <w:color w:val="000000"/>
          <w:sz w:val="24"/>
          <w:szCs w:val="24"/>
          <w:lang w:val="ru-RU"/>
        </w:rPr>
      </w:pPr>
    </w:p>
    <w:p w:rsidR="007C1413" w:rsidRPr="0006425E" w:rsidRDefault="0006425E" w:rsidP="003D0B99">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рамках оценки результатов воспитания, социализации и саморазвития школьников проведен также анализ уровня сформированности патриотических качеств личности обучающихся 4-х, 9-х, 11-х классов в соответствии с требованиями к личностным результатам освоения ООП НОО, ООП ООО, ООП СОО в части патриотического воспитания. Анализ результатов диагностики на момент окончания обучения на каждом уровне школьного образования показал, что большинство обучающихся 4-</w:t>
      </w:r>
      <w:r w:rsidR="003D0B99">
        <w:rPr>
          <w:rFonts w:hAnsi="Times New Roman" w:cs="Times New Roman"/>
          <w:color w:val="000000"/>
          <w:sz w:val="24"/>
          <w:szCs w:val="24"/>
          <w:lang w:val="ru-RU"/>
        </w:rPr>
        <w:t>ого</w:t>
      </w:r>
      <w:r w:rsidRPr="0006425E">
        <w:rPr>
          <w:rFonts w:hAnsi="Times New Roman" w:cs="Times New Roman"/>
          <w:color w:val="000000"/>
          <w:sz w:val="24"/>
          <w:szCs w:val="24"/>
          <w:lang w:val="ru-RU"/>
        </w:rPr>
        <w:t>, 9-</w:t>
      </w:r>
      <w:r w:rsidR="003D0B99">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и 11-</w:t>
      </w:r>
      <w:r w:rsidR="003D0B99">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классов показали средний уровень сформированности патриотических качеств – 45, 50 и 55 процентов соответственно. По сравнению с результатами стартовой диагностики в данных классах наблюдается положительная динамика сформированности патриотических качеств обучающихся – 7 процентов на уровне НОО, 11 процентов на уровне ООО, 8 процентов на уровне СОО.</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Какие проблемы личностного развития решить не удалось</w:t>
      </w:r>
    </w:p>
    <w:p w:rsidR="007C1413" w:rsidRPr="0006425E" w:rsidRDefault="0006425E" w:rsidP="003D0B99">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Педагогическому коллективу школы не удалось решить следующие проблемы личностного развития школьников:</w:t>
      </w:r>
    </w:p>
    <w:p w:rsidR="007C1413" w:rsidRPr="0006425E" w:rsidRDefault="0006425E" w:rsidP="003D0B99">
      <w:pPr>
        <w:numPr>
          <w:ilvl w:val="0"/>
          <w:numId w:val="3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низкий уровень социальной компетентности обучающихся уровня НОО, который выражается у отдельных групп учеников 1–4-х классов в виде неумения включаться в работу группы, неумения сотрудничать, неконструктивного поведения в конфликте, низкий уровень владения элементарными нормами поведения;</w:t>
      </w:r>
    </w:p>
    <w:p w:rsidR="007C1413" w:rsidRPr="0006425E" w:rsidRDefault="0006425E" w:rsidP="003D0B99">
      <w:pPr>
        <w:numPr>
          <w:ilvl w:val="0"/>
          <w:numId w:val="3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низкий уровень сформированности патриотических качеств личности у 35 процентов обучающихся 4-</w:t>
      </w:r>
      <w:r w:rsidR="003D0B99">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3D0B99">
        <w:rPr>
          <w:rFonts w:hAnsi="Times New Roman" w:cs="Times New Roman"/>
          <w:color w:val="000000"/>
          <w:sz w:val="24"/>
          <w:szCs w:val="24"/>
          <w:lang w:val="ru-RU"/>
        </w:rPr>
        <w:t>класса</w:t>
      </w:r>
      <w:r w:rsidRPr="0006425E">
        <w:rPr>
          <w:rFonts w:hAnsi="Times New Roman" w:cs="Times New Roman"/>
          <w:color w:val="000000"/>
          <w:sz w:val="24"/>
          <w:szCs w:val="24"/>
          <w:lang w:val="ru-RU"/>
        </w:rPr>
        <w:t>, 27,5 процента обучающихся 9-</w:t>
      </w:r>
      <w:r w:rsidR="003D0B99">
        <w:rPr>
          <w:rFonts w:hAnsi="Times New Roman" w:cs="Times New Roman"/>
          <w:color w:val="000000"/>
          <w:sz w:val="24"/>
          <w:szCs w:val="24"/>
          <w:lang w:val="ru-RU"/>
        </w:rPr>
        <w:t>ого класса</w:t>
      </w:r>
      <w:r w:rsidRPr="0006425E">
        <w:rPr>
          <w:rFonts w:hAnsi="Times New Roman" w:cs="Times New Roman"/>
          <w:color w:val="000000"/>
          <w:sz w:val="24"/>
          <w:szCs w:val="24"/>
          <w:lang w:val="ru-RU"/>
        </w:rPr>
        <w:t>, 12,5 процента обучающихся 11-</w:t>
      </w:r>
      <w:r w:rsidR="003D0B99">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3D0B99">
        <w:rPr>
          <w:rFonts w:hAnsi="Times New Roman" w:cs="Times New Roman"/>
          <w:color w:val="000000"/>
          <w:sz w:val="24"/>
          <w:szCs w:val="24"/>
          <w:lang w:val="ru-RU"/>
        </w:rPr>
        <w:t>класса</w:t>
      </w:r>
      <w:r w:rsidRPr="0006425E">
        <w:rPr>
          <w:rFonts w:hAnsi="Times New Roman" w:cs="Times New Roman"/>
          <w:color w:val="000000"/>
          <w:sz w:val="24"/>
          <w:szCs w:val="24"/>
          <w:lang w:val="ru-RU"/>
        </w:rPr>
        <w:t>;</w:t>
      </w:r>
    </w:p>
    <w:p w:rsidR="007C1413" w:rsidRPr="003D0B99" w:rsidRDefault="0006425E" w:rsidP="003D0B99">
      <w:pPr>
        <w:numPr>
          <w:ilvl w:val="0"/>
          <w:numId w:val="35"/>
        </w:numPr>
        <w:ind w:left="780" w:right="180"/>
        <w:contextualSpacing/>
        <w:jc w:val="both"/>
        <w:rPr>
          <w:rFonts w:hAnsi="Times New Roman" w:cs="Times New Roman"/>
          <w:color w:val="000000"/>
          <w:sz w:val="24"/>
          <w:szCs w:val="24"/>
        </w:rPr>
      </w:pPr>
      <w:r w:rsidRPr="0006425E">
        <w:rPr>
          <w:rFonts w:hAnsi="Times New Roman" w:cs="Times New Roman"/>
          <w:color w:val="000000"/>
          <w:sz w:val="24"/>
          <w:szCs w:val="24"/>
          <w:lang w:val="ru-RU"/>
        </w:rPr>
        <w:t>низкие показатели патриотической воспитанности обучающихся 4-</w:t>
      </w:r>
      <w:r w:rsidR="003D0B99">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3D0B99">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и 9-</w:t>
      </w:r>
      <w:r w:rsidR="003D0B99">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3D0B99">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по поведенческо-волевому критерию (40 и 30% обучающихся с низкими результатами соответственно), у обучающихся 11-</w:t>
      </w:r>
      <w:r w:rsidR="003D0B99">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3D0B99">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 по поведенческо-волевому и эмоционально-чувственному критерию </w:t>
      </w:r>
      <w:r>
        <w:rPr>
          <w:rFonts w:hAnsi="Times New Roman" w:cs="Times New Roman"/>
          <w:color w:val="000000"/>
          <w:sz w:val="24"/>
          <w:szCs w:val="24"/>
        </w:rPr>
        <w:t>(10% обучающихся с низкими результатами)</w:t>
      </w:r>
      <w:r w:rsidR="003D0B99">
        <w:rPr>
          <w:rFonts w:hAnsi="Times New Roman" w:cs="Times New Roman"/>
          <w:color w:val="000000"/>
          <w:sz w:val="24"/>
          <w:szCs w:val="24"/>
          <w:lang w:val="ru-RU"/>
        </w:rPr>
        <w:t>.</w:t>
      </w:r>
    </w:p>
    <w:p w:rsidR="003D0B99" w:rsidRPr="003D0B99" w:rsidRDefault="003D0B99" w:rsidP="003D0B99">
      <w:pPr>
        <w:ind w:left="780" w:right="180"/>
        <w:contextualSpacing/>
        <w:jc w:val="both"/>
        <w:rPr>
          <w:rFonts w:hAnsi="Times New Roman" w:cs="Times New Roman"/>
          <w:color w:val="000000"/>
          <w:sz w:val="24"/>
          <w:szCs w:val="24"/>
        </w:rPr>
      </w:pPr>
    </w:p>
    <w:p w:rsidR="007C1413" w:rsidRPr="0006425E" w:rsidRDefault="0006425E" w:rsidP="003D0B99">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Какие проблемы школа будет решать в 2024/25 учебном году</w:t>
      </w:r>
    </w:p>
    <w:p w:rsidR="007C1413" w:rsidRPr="0006425E" w:rsidRDefault="0006425E" w:rsidP="003D0B99">
      <w:pPr>
        <w:numPr>
          <w:ilvl w:val="0"/>
          <w:numId w:val="36"/>
        </w:numPr>
        <w:spacing w:before="0" w:beforeAutospacing="0" w:after="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формирование социальной компетентности обучающихся уровня НОО;</w:t>
      </w:r>
    </w:p>
    <w:p w:rsidR="007C1413" w:rsidRPr="0006425E" w:rsidRDefault="0006425E" w:rsidP="003D0B99">
      <w:pPr>
        <w:numPr>
          <w:ilvl w:val="0"/>
          <w:numId w:val="3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повышение уровня учебной мотивации, познавательной активности, ответственности и самостоятельности, сформированности нравственных ценностей обучающихся 5–11-х классов;</w:t>
      </w:r>
    </w:p>
    <w:p w:rsidR="007C1413" w:rsidRDefault="0006425E" w:rsidP="003D0B99">
      <w:pPr>
        <w:numPr>
          <w:ilvl w:val="0"/>
          <w:numId w:val="3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формирование патриотических качеств личности обучающихся всех уровней обучения</w:t>
      </w:r>
      <w:r w:rsidR="003D0B99">
        <w:rPr>
          <w:rFonts w:hAnsi="Times New Roman" w:cs="Times New Roman"/>
          <w:color w:val="000000"/>
          <w:sz w:val="24"/>
          <w:szCs w:val="24"/>
          <w:lang w:val="ru-RU"/>
        </w:rPr>
        <w:t>.</w:t>
      </w:r>
    </w:p>
    <w:p w:rsidR="003D0B99" w:rsidRPr="0006425E" w:rsidRDefault="003D0B99" w:rsidP="003D0B99">
      <w:pPr>
        <w:ind w:left="780" w:right="180"/>
        <w:contextualSpacing/>
        <w:jc w:val="both"/>
        <w:rPr>
          <w:rFonts w:hAnsi="Times New Roman" w:cs="Times New Roman"/>
          <w:color w:val="000000"/>
          <w:sz w:val="24"/>
          <w:szCs w:val="24"/>
          <w:lang w:val="ru-RU"/>
        </w:rPr>
      </w:pP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2. Состояние организуемой в школе совместной деятельности обучающихся и взрослых</w:t>
      </w:r>
    </w:p>
    <w:p w:rsidR="007C1413" w:rsidRPr="0006425E" w:rsidRDefault="0006425E" w:rsidP="003D0B99">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Способы получения информации: </w:t>
      </w:r>
      <w:r w:rsidRPr="0006425E">
        <w:rPr>
          <w:rFonts w:hAnsi="Times New Roman" w:cs="Times New Roman"/>
          <w:color w:val="000000"/>
          <w:sz w:val="24"/>
          <w:szCs w:val="24"/>
          <w:lang w:val="ru-RU"/>
        </w:rPr>
        <w:t>беседы с обучающимися и их родителями, педагогическими работниками, лидерами ученического самоуправления; анкетирование обучающихся и их родителей, педагогов, лидеров ученического самоуправления; анализ воспитательной работы руководителем ШМО классных руководителей и руководителями предметных ШМО, собеседования с классными руководителями, учителями-предметниками, педагогами внеурочной деятельности.</w:t>
      </w:r>
    </w:p>
    <w:p w:rsidR="007C1413" w:rsidRPr="0006425E" w:rsidRDefault="0006425E" w:rsidP="003D0B99">
      <w:pPr>
        <w:jc w:val="both"/>
        <w:rPr>
          <w:rFonts w:hAnsi="Times New Roman" w:cs="Times New Roman"/>
          <w:color w:val="000000"/>
          <w:sz w:val="24"/>
          <w:szCs w:val="24"/>
          <w:lang w:val="ru-RU"/>
        </w:rPr>
      </w:pPr>
      <w:r w:rsidRPr="0006425E">
        <w:rPr>
          <w:rFonts w:hAnsi="Times New Roman" w:cs="Times New Roman"/>
          <w:color w:val="000000"/>
          <w:sz w:val="24"/>
          <w:szCs w:val="24"/>
          <w:lang w:val="ru-RU"/>
        </w:rPr>
        <w:t>Анализ проведен заместителем директора по воспитательной работе, советником директора по воспитанию и взаимодействию с детскими общественными объединениями, руководителем ШМО классных руководителей, руководителями предметных ШМО, активом старшеклассников и родителями. По итогам анализа проведено обсуждение на заседании методического объединения классных руководителей.</w:t>
      </w:r>
    </w:p>
    <w:p w:rsidR="007C1413" w:rsidRPr="0006425E" w:rsidRDefault="0006425E" w:rsidP="003D0B99">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Критерий: </w:t>
      </w:r>
      <w:r w:rsidRPr="0006425E">
        <w:rPr>
          <w:rFonts w:hAnsi="Times New Roman" w:cs="Times New Roman"/>
          <w:color w:val="000000"/>
          <w:sz w:val="24"/>
          <w:szCs w:val="24"/>
          <w:lang w:val="ru-RU"/>
        </w:rPr>
        <w:t>наличие в школе интересной, насыщенной событиями и личностно развивающей совместной деятельности обучающихся и взрослых.</w:t>
      </w:r>
    </w:p>
    <w:p w:rsidR="007C1413" w:rsidRPr="0006425E" w:rsidRDefault="0006425E" w:rsidP="003D0B99">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Качество совместной деятельности классных руководителей и их классов (реализация модуля «Классное руководство»)</w:t>
      </w:r>
    </w:p>
    <w:p w:rsidR="007C1413" w:rsidRPr="0006425E" w:rsidRDefault="0006425E" w:rsidP="003D0B99">
      <w:pPr>
        <w:jc w:val="both"/>
        <w:rPr>
          <w:rFonts w:hAnsi="Times New Roman" w:cs="Times New Roman"/>
          <w:color w:val="000000"/>
          <w:sz w:val="24"/>
          <w:szCs w:val="24"/>
          <w:lang w:val="ru-RU"/>
        </w:rPr>
      </w:pPr>
      <w:r w:rsidRPr="0006425E">
        <w:rPr>
          <w:rFonts w:hAnsi="Times New Roman" w:cs="Times New Roman"/>
          <w:color w:val="000000"/>
          <w:sz w:val="24"/>
          <w:szCs w:val="24"/>
          <w:lang w:val="ru-RU"/>
        </w:rPr>
        <w:t>На начало 2023/24 учебного года в школе сформировано</w:t>
      </w:r>
      <w:r w:rsidR="003D0B99">
        <w:rPr>
          <w:rFonts w:hAnsi="Times New Roman" w:cs="Times New Roman"/>
          <w:color w:val="000000"/>
          <w:sz w:val="24"/>
          <w:szCs w:val="24"/>
          <w:lang w:val="ru-RU"/>
        </w:rPr>
        <w:t xml:space="preserve"> 15</w:t>
      </w:r>
      <w:r w:rsidRPr="0006425E">
        <w:rPr>
          <w:rFonts w:hAnsi="Times New Roman" w:cs="Times New Roman"/>
          <w:color w:val="000000"/>
          <w:sz w:val="24"/>
          <w:szCs w:val="24"/>
          <w:lang w:val="ru-RU"/>
        </w:rPr>
        <w:t xml:space="preserve"> общеобразовательных класса. Классные руководители 1–11-х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7C1413" w:rsidRPr="0006425E" w:rsidRDefault="0006425E" w:rsidP="003D0B99">
      <w:pPr>
        <w:jc w:val="both"/>
        <w:rPr>
          <w:rFonts w:hAnsi="Times New Roman" w:cs="Times New Roman"/>
          <w:color w:val="000000"/>
          <w:sz w:val="24"/>
          <w:szCs w:val="24"/>
          <w:lang w:val="ru-RU"/>
        </w:rPr>
      </w:pPr>
      <w:r w:rsidRPr="0006425E">
        <w:rPr>
          <w:rFonts w:hAnsi="Times New Roman" w:cs="Times New Roman"/>
          <w:color w:val="000000"/>
          <w:sz w:val="24"/>
          <w:szCs w:val="24"/>
          <w:lang w:val="ru-RU"/>
        </w:rPr>
        <w:t>Классными руководителями использовались различные формы работы с обучающимися и их родителями в рамках модуля «Классное руководство»:</w:t>
      </w:r>
    </w:p>
    <w:p w:rsidR="007C1413" w:rsidRDefault="0006425E" w:rsidP="003D0B99">
      <w:pPr>
        <w:numPr>
          <w:ilvl w:val="0"/>
          <w:numId w:val="37"/>
        </w:numPr>
        <w:ind w:left="780" w:right="180"/>
        <w:contextualSpacing/>
        <w:jc w:val="both"/>
        <w:rPr>
          <w:rFonts w:hAnsi="Times New Roman" w:cs="Times New Roman"/>
          <w:color w:val="000000"/>
          <w:sz w:val="24"/>
          <w:szCs w:val="24"/>
        </w:rPr>
      </w:pPr>
      <w:r>
        <w:rPr>
          <w:rFonts w:hAnsi="Times New Roman" w:cs="Times New Roman"/>
          <w:color w:val="000000"/>
          <w:sz w:val="24"/>
          <w:szCs w:val="24"/>
        </w:rPr>
        <w:t>тематические классные часы;</w:t>
      </w:r>
    </w:p>
    <w:p w:rsidR="007C1413" w:rsidRPr="0006425E" w:rsidRDefault="0006425E" w:rsidP="003D0B99">
      <w:pPr>
        <w:numPr>
          <w:ilvl w:val="0"/>
          <w:numId w:val="37"/>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внеурочные занятия «Разговоры о важном»;</w:t>
      </w:r>
    </w:p>
    <w:p w:rsidR="007C1413" w:rsidRPr="0006425E" w:rsidRDefault="0006425E" w:rsidP="003D0B99">
      <w:pPr>
        <w:numPr>
          <w:ilvl w:val="0"/>
          <w:numId w:val="37"/>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участие в творческих конкурсах: конкурсы рисунков, фотоконкурсы, конкурс чтецов;</w:t>
      </w:r>
    </w:p>
    <w:p w:rsidR="007C1413" w:rsidRDefault="0006425E" w:rsidP="003D0B99">
      <w:pPr>
        <w:numPr>
          <w:ilvl w:val="0"/>
          <w:numId w:val="37"/>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коллективные творческие дела;</w:t>
      </w:r>
    </w:p>
    <w:p w:rsidR="007C1413" w:rsidRPr="0006425E" w:rsidRDefault="0006425E" w:rsidP="003D0B99">
      <w:pPr>
        <w:numPr>
          <w:ilvl w:val="0"/>
          <w:numId w:val="37"/>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участие в интеллектуальных конкурсах, олимпиадах (дистанционно);</w:t>
      </w:r>
    </w:p>
    <w:p w:rsidR="007C1413" w:rsidRDefault="0006425E" w:rsidP="003D0B99">
      <w:pPr>
        <w:numPr>
          <w:ilvl w:val="0"/>
          <w:numId w:val="37"/>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индивидуальные беседы с учащимися;</w:t>
      </w:r>
    </w:p>
    <w:p w:rsidR="007C1413" w:rsidRDefault="0006425E" w:rsidP="003D0B99">
      <w:pPr>
        <w:numPr>
          <w:ilvl w:val="0"/>
          <w:numId w:val="37"/>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работа с портфолио;</w:t>
      </w:r>
    </w:p>
    <w:p w:rsidR="007C1413" w:rsidRDefault="0006425E" w:rsidP="003D0B99">
      <w:pPr>
        <w:numPr>
          <w:ilvl w:val="0"/>
          <w:numId w:val="37"/>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индивидуальные беседы с родителями;</w:t>
      </w:r>
    </w:p>
    <w:p w:rsidR="007C1413" w:rsidRDefault="0006425E" w:rsidP="003D0B99">
      <w:pPr>
        <w:numPr>
          <w:ilvl w:val="0"/>
          <w:numId w:val="37"/>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родительские собрания (дистанционно и очно)</w:t>
      </w:r>
      <w:r w:rsidR="003D0B99">
        <w:rPr>
          <w:rFonts w:hAnsi="Times New Roman" w:cs="Times New Roman"/>
          <w:color w:val="000000"/>
          <w:sz w:val="24"/>
          <w:szCs w:val="24"/>
          <w:lang w:val="ru-RU"/>
        </w:rPr>
        <w:t>.</w:t>
      </w:r>
    </w:p>
    <w:p w:rsidR="003D0B99" w:rsidRPr="003D0B99" w:rsidRDefault="003D0B99" w:rsidP="003D0B99">
      <w:pPr>
        <w:ind w:left="780" w:right="180"/>
        <w:contextualSpacing/>
        <w:jc w:val="both"/>
        <w:rPr>
          <w:rFonts w:hAnsi="Times New Roman" w:cs="Times New Roman"/>
          <w:color w:val="000000"/>
          <w:sz w:val="24"/>
          <w:szCs w:val="24"/>
          <w:lang w:val="ru-RU"/>
        </w:rPr>
      </w:pPr>
    </w:p>
    <w:p w:rsidR="007C1413" w:rsidRPr="0006425E" w:rsidRDefault="0006425E" w:rsidP="003D0B99">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По результатам анкетирования администрации, педагогов-предметников, работников школьной социально-педагогической службы, обучающихся и родителей качество совместной деятельности классных руководителей и их классов за учебный год оценивается как хорошее.</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Участие обучающихся 1–4-х классов в общешкольных воспитательных мероприятиях</w:t>
      </w:r>
    </w:p>
    <w:tbl>
      <w:tblPr>
        <w:tblStyle w:val="a8"/>
        <w:tblW w:w="0" w:type="auto"/>
        <w:tblLayout w:type="fixed"/>
        <w:tblLook w:val="0600" w:firstRow="0" w:lastRow="0" w:firstColumn="0" w:lastColumn="0" w:noHBand="1" w:noVBand="1"/>
      </w:tblPr>
      <w:tblGrid>
        <w:gridCol w:w="718"/>
        <w:gridCol w:w="3218"/>
        <w:gridCol w:w="1722"/>
        <w:gridCol w:w="717"/>
        <w:gridCol w:w="717"/>
        <w:gridCol w:w="717"/>
        <w:gridCol w:w="717"/>
        <w:gridCol w:w="717"/>
      </w:tblGrid>
      <w:tr w:rsidR="003D0B99" w:rsidTr="003D0B99">
        <w:tc>
          <w:tcPr>
            <w:tcW w:w="718" w:type="dxa"/>
          </w:tcPr>
          <w:p w:rsidR="003D0B99" w:rsidRDefault="003D0B99">
            <w:pPr>
              <w:jc w:val="center"/>
              <w:rPr>
                <w:rFonts w:hAnsi="Times New Roman" w:cs="Times New Roman"/>
                <w:color w:val="000000"/>
                <w:sz w:val="24"/>
                <w:szCs w:val="24"/>
              </w:rPr>
            </w:pPr>
            <w:r>
              <w:rPr>
                <w:rFonts w:hAnsi="Times New Roman" w:cs="Times New Roman"/>
                <w:b/>
                <w:bCs/>
                <w:color w:val="000000"/>
                <w:sz w:val="24"/>
                <w:szCs w:val="24"/>
              </w:rPr>
              <w:t>№ п/п</w:t>
            </w:r>
          </w:p>
        </w:tc>
        <w:tc>
          <w:tcPr>
            <w:tcW w:w="3218" w:type="dxa"/>
          </w:tcPr>
          <w:p w:rsidR="003D0B99" w:rsidRDefault="003D0B99">
            <w:pPr>
              <w:jc w:val="center"/>
              <w:rPr>
                <w:rFonts w:hAnsi="Times New Roman" w:cs="Times New Roman"/>
                <w:color w:val="000000"/>
                <w:sz w:val="24"/>
                <w:szCs w:val="24"/>
              </w:rPr>
            </w:pPr>
            <w:r>
              <w:rPr>
                <w:rFonts w:hAnsi="Times New Roman" w:cs="Times New Roman"/>
                <w:b/>
                <w:bCs/>
                <w:color w:val="000000"/>
                <w:sz w:val="24"/>
                <w:szCs w:val="24"/>
              </w:rPr>
              <w:t>Название мероприятия</w:t>
            </w:r>
          </w:p>
        </w:tc>
        <w:tc>
          <w:tcPr>
            <w:tcW w:w="1722" w:type="dxa"/>
          </w:tcPr>
          <w:p w:rsidR="003D0B99" w:rsidRDefault="003D0B99">
            <w:pPr>
              <w:rPr>
                <w:rFonts w:hAnsi="Times New Roman" w:cs="Times New Roman"/>
                <w:color w:val="000000"/>
                <w:sz w:val="24"/>
                <w:szCs w:val="24"/>
              </w:rPr>
            </w:pPr>
            <w:r>
              <w:rPr>
                <w:rFonts w:hAnsi="Times New Roman" w:cs="Times New Roman"/>
                <w:b/>
                <w:bCs/>
                <w:color w:val="000000"/>
                <w:sz w:val="24"/>
                <w:szCs w:val="24"/>
              </w:rPr>
              <w:t>Модуль</w:t>
            </w:r>
          </w:p>
        </w:tc>
        <w:tc>
          <w:tcPr>
            <w:tcW w:w="717" w:type="dxa"/>
          </w:tcPr>
          <w:p w:rsidR="003D0B99" w:rsidRPr="003D0B99" w:rsidRDefault="003D0B99">
            <w:pPr>
              <w:jc w:val="center"/>
              <w:rPr>
                <w:rFonts w:hAnsi="Times New Roman" w:cs="Times New Roman"/>
                <w:color w:val="000000"/>
                <w:sz w:val="24"/>
                <w:szCs w:val="24"/>
                <w:lang w:val="ru-RU"/>
              </w:rPr>
            </w:pPr>
            <w:r>
              <w:rPr>
                <w:rFonts w:hAnsi="Times New Roman" w:cs="Times New Roman"/>
                <w:b/>
                <w:bCs/>
                <w:color w:val="000000"/>
                <w:sz w:val="24"/>
                <w:szCs w:val="24"/>
              </w:rPr>
              <w:t xml:space="preserve">1 </w:t>
            </w:r>
          </w:p>
        </w:tc>
        <w:tc>
          <w:tcPr>
            <w:tcW w:w="717" w:type="dxa"/>
          </w:tcPr>
          <w:p w:rsidR="003D0B99" w:rsidRPr="003D0B99" w:rsidRDefault="003D0B99">
            <w:pPr>
              <w:jc w:val="center"/>
              <w:rPr>
                <w:rFonts w:hAnsi="Times New Roman" w:cs="Times New Roman"/>
                <w:color w:val="000000"/>
                <w:sz w:val="24"/>
                <w:szCs w:val="24"/>
                <w:lang w:val="ru-RU"/>
              </w:rPr>
            </w:pPr>
            <w:r>
              <w:rPr>
                <w:rFonts w:hAnsi="Times New Roman" w:cs="Times New Roman"/>
                <w:b/>
                <w:bCs/>
                <w:color w:val="000000"/>
                <w:sz w:val="24"/>
                <w:szCs w:val="24"/>
                <w:lang w:val="ru-RU"/>
              </w:rPr>
              <w:t>2</w:t>
            </w:r>
          </w:p>
        </w:tc>
        <w:tc>
          <w:tcPr>
            <w:tcW w:w="717" w:type="dxa"/>
          </w:tcPr>
          <w:p w:rsidR="003D0B99" w:rsidRDefault="003D0B99">
            <w:pPr>
              <w:jc w:val="center"/>
              <w:rPr>
                <w:rFonts w:hAnsi="Times New Roman" w:cs="Times New Roman"/>
                <w:color w:val="000000"/>
                <w:sz w:val="24"/>
                <w:szCs w:val="24"/>
              </w:rPr>
            </w:pPr>
            <w:r>
              <w:rPr>
                <w:rFonts w:hAnsi="Times New Roman" w:cs="Times New Roman"/>
                <w:b/>
                <w:bCs/>
                <w:color w:val="000000"/>
                <w:sz w:val="24"/>
                <w:szCs w:val="24"/>
                <w:lang w:val="ru-RU"/>
              </w:rPr>
              <w:t xml:space="preserve">3 </w:t>
            </w:r>
            <w:r>
              <w:rPr>
                <w:rFonts w:hAnsi="Times New Roman" w:cs="Times New Roman"/>
                <w:b/>
                <w:bCs/>
                <w:color w:val="000000"/>
                <w:sz w:val="24"/>
                <w:szCs w:val="24"/>
              </w:rPr>
              <w:t>«А»</w:t>
            </w:r>
          </w:p>
        </w:tc>
        <w:tc>
          <w:tcPr>
            <w:tcW w:w="717" w:type="dxa"/>
          </w:tcPr>
          <w:p w:rsidR="003D0B99" w:rsidRDefault="003D0B99">
            <w:pPr>
              <w:jc w:val="center"/>
              <w:rPr>
                <w:rFonts w:hAnsi="Times New Roman" w:cs="Times New Roman"/>
                <w:color w:val="000000"/>
                <w:sz w:val="24"/>
                <w:szCs w:val="24"/>
              </w:rPr>
            </w:pPr>
            <w:r>
              <w:rPr>
                <w:rFonts w:hAnsi="Times New Roman" w:cs="Times New Roman"/>
                <w:b/>
                <w:bCs/>
                <w:color w:val="000000"/>
                <w:sz w:val="24"/>
                <w:szCs w:val="24"/>
                <w:lang w:val="ru-RU"/>
              </w:rPr>
              <w:t>3</w:t>
            </w:r>
            <w:r>
              <w:rPr>
                <w:rFonts w:hAnsi="Times New Roman" w:cs="Times New Roman"/>
                <w:b/>
                <w:bCs/>
                <w:color w:val="000000"/>
                <w:sz w:val="24"/>
                <w:szCs w:val="24"/>
              </w:rPr>
              <w:t xml:space="preserve"> «Б»</w:t>
            </w:r>
          </w:p>
        </w:tc>
        <w:tc>
          <w:tcPr>
            <w:tcW w:w="717" w:type="dxa"/>
          </w:tcPr>
          <w:p w:rsidR="003D0B99" w:rsidRPr="003D0B99" w:rsidRDefault="003D0B99">
            <w:pPr>
              <w:jc w:val="center"/>
              <w:rPr>
                <w:rFonts w:hAnsi="Times New Roman" w:cs="Times New Roman"/>
                <w:color w:val="000000"/>
                <w:sz w:val="24"/>
                <w:szCs w:val="24"/>
                <w:lang w:val="ru-RU"/>
              </w:rPr>
            </w:pPr>
            <w:r>
              <w:rPr>
                <w:rFonts w:hAnsi="Times New Roman" w:cs="Times New Roman"/>
                <w:b/>
                <w:bCs/>
                <w:color w:val="000000"/>
                <w:sz w:val="24"/>
                <w:szCs w:val="24"/>
              </w:rPr>
              <w:t xml:space="preserve">4 </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1</w:t>
            </w:r>
          </w:p>
        </w:tc>
        <w:tc>
          <w:tcPr>
            <w:tcW w:w="3218" w:type="dxa"/>
          </w:tcPr>
          <w:p w:rsidR="003D0B99" w:rsidRPr="0006425E" w:rsidRDefault="003D0B99">
            <w:pPr>
              <w:rPr>
                <w:lang w:val="ru-RU"/>
              </w:rPr>
            </w:pPr>
            <w:r w:rsidRPr="0006425E">
              <w:rPr>
                <w:rFonts w:hAnsi="Times New Roman" w:cs="Times New Roman"/>
                <w:color w:val="000000"/>
                <w:sz w:val="24"/>
                <w:szCs w:val="24"/>
                <w:lang w:val="ru-RU"/>
              </w:rPr>
              <w:t>Еженедельная организационная линейка.</w:t>
            </w:r>
            <w:r w:rsidRPr="0006425E">
              <w:rPr>
                <w:lang w:val="ru-RU"/>
              </w:rPr>
              <w:br/>
            </w:r>
            <w:r w:rsidRPr="0006425E">
              <w:rPr>
                <w:rFonts w:hAnsi="Times New Roman" w:cs="Times New Roman"/>
                <w:color w:val="000000"/>
                <w:sz w:val="24"/>
                <w:szCs w:val="24"/>
                <w:lang w:val="ru-RU"/>
              </w:rPr>
              <w:t>Церемония поднятия Государственного флага РФ</w:t>
            </w:r>
          </w:p>
        </w:tc>
        <w:tc>
          <w:tcPr>
            <w:tcW w:w="1722" w:type="dxa"/>
          </w:tcPr>
          <w:p w:rsidR="003D0B99" w:rsidRDefault="003D0B99">
            <w:r>
              <w:rPr>
                <w:rFonts w:hAnsi="Times New Roman" w:cs="Times New Roman"/>
                <w:color w:val="000000"/>
                <w:sz w:val="24"/>
                <w:szCs w:val="24"/>
              </w:rPr>
              <w:t>Основные школьные дела</w:t>
            </w:r>
          </w:p>
        </w:tc>
        <w:tc>
          <w:tcPr>
            <w:tcW w:w="717" w:type="dxa"/>
          </w:tcPr>
          <w:p w:rsidR="003D0B99" w:rsidRDefault="003D0B99">
            <w:r>
              <w:rPr>
                <w:rFonts w:hAnsi="Times New Roman" w:cs="Times New Roman"/>
                <w:color w:val="000000"/>
                <w:sz w:val="24"/>
                <w:szCs w:val="24"/>
              </w:rPr>
              <w:t>+</w:t>
            </w:r>
          </w:p>
        </w:tc>
        <w:tc>
          <w:tcPr>
            <w:tcW w:w="717" w:type="dxa"/>
          </w:tcPr>
          <w:p w:rsidR="003D0B99" w:rsidRDefault="003D0B99">
            <w:r>
              <w:rPr>
                <w:rFonts w:hAnsi="Times New Roman" w:cs="Times New Roman"/>
                <w:color w:val="000000"/>
                <w:sz w:val="24"/>
                <w:szCs w:val="24"/>
              </w:rPr>
              <w:t>+</w:t>
            </w:r>
          </w:p>
        </w:tc>
        <w:tc>
          <w:tcPr>
            <w:tcW w:w="717" w:type="dxa"/>
          </w:tcPr>
          <w:p w:rsidR="003D0B99" w:rsidRDefault="003D0B99">
            <w:r>
              <w:rPr>
                <w:rFonts w:hAnsi="Times New Roman" w:cs="Times New Roman"/>
                <w:color w:val="000000"/>
                <w:sz w:val="24"/>
                <w:szCs w:val="24"/>
              </w:rPr>
              <w:t>+</w:t>
            </w:r>
          </w:p>
        </w:tc>
        <w:tc>
          <w:tcPr>
            <w:tcW w:w="717" w:type="dxa"/>
          </w:tcPr>
          <w:p w:rsidR="003D0B99" w:rsidRDefault="003D0B99">
            <w:r>
              <w:rPr>
                <w:rFonts w:hAnsi="Times New Roman" w:cs="Times New Roman"/>
                <w:color w:val="000000"/>
                <w:sz w:val="24"/>
                <w:szCs w:val="24"/>
              </w:rPr>
              <w:t>+</w:t>
            </w:r>
          </w:p>
        </w:tc>
        <w:tc>
          <w:tcPr>
            <w:tcW w:w="717" w:type="dxa"/>
          </w:tcPr>
          <w:p w:rsidR="003D0B99" w:rsidRDefault="003D0B99">
            <w:r>
              <w:rPr>
                <w:rFonts w:hAnsi="Times New Roman" w:cs="Times New Roman"/>
                <w:color w:val="000000"/>
                <w:sz w:val="24"/>
                <w:szCs w:val="24"/>
              </w:rPr>
              <w:t>+</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2</w:t>
            </w:r>
          </w:p>
        </w:tc>
        <w:tc>
          <w:tcPr>
            <w:tcW w:w="3218" w:type="dxa"/>
          </w:tcPr>
          <w:p w:rsidR="003D0B99" w:rsidRPr="0006425E" w:rsidRDefault="003D0B99">
            <w:pPr>
              <w:rPr>
                <w:lang w:val="ru-RU"/>
              </w:rPr>
            </w:pPr>
            <w:r w:rsidRPr="0006425E">
              <w:rPr>
                <w:rFonts w:hAnsi="Times New Roman" w:cs="Times New Roman"/>
                <w:color w:val="000000"/>
                <w:sz w:val="24"/>
                <w:szCs w:val="24"/>
                <w:lang w:val="ru-RU"/>
              </w:rPr>
              <w:t>Внеурочные занятия «Разговоры о важном»</w:t>
            </w:r>
          </w:p>
        </w:tc>
        <w:tc>
          <w:tcPr>
            <w:tcW w:w="1722" w:type="dxa"/>
          </w:tcPr>
          <w:p w:rsidR="003D0B99" w:rsidRDefault="003D0B99">
            <w:r>
              <w:rPr>
                <w:rFonts w:hAnsi="Times New Roman" w:cs="Times New Roman"/>
                <w:color w:val="000000"/>
                <w:sz w:val="24"/>
                <w:szCs w:val="24"/>
              </w:rPr>
              <w:t>Внеурочная деятельность/Классное руководство</w:t>
            </w:r>
          </w:p>
        </w:tc>
        <w:tc>
          <w:tcPr>
            <w:tcW w:w="717" w:type="dxa"/>
          </w:tcPr>
          <w:p w:rsidR="003D0B99" w:rsidRDefault="003D0B99">
            <w:r>
              <w:rPr>
                <w:rFonts w:hAnsi="Times New Roman" w:cs="Times New Roman"/>
                <w:color w:val="000000"/>
                <w:sz w:val="24"/>
                <w:szCs w:val="24"/>
              </w:rPr>
              <w:t>+</w:t>
            </w:r>
          </w:p>
        </w:tc>
        <w:tc>
          <w:tcPr>
            <w:tcW w:w="717" w:type="dxa"/>
          </w:tcPr>
          <w:p w:rsidR="003D0B99" w:rsidRDefault="003D0B99">
            <w:r>
              <w:rPr>
                <w:rFonts w:hAnsi="Times New Roman" w:cs="Times New Roman"/>
                <w:color w:val="000000"/>
                <w:sz w:val="24"/>
                <w:szCs w:val="24"/>
              </w:rPr>
              <w:t>+</w:t>
            </w:r>
          </w:p>
        </w:tc>
        <w:tc>
          <w:tcPr>
            <w:tcW w:w="717" w:type="dxa"/>
          </w:tcPr>
          <w:p w:rsidR="003D0B99" w:rsidRDefault="003D0B99">
            <w:r>
              <w:rPr>
                <w:rFonts w:hAnsi="Times New Roman" w:cs="Times New Roman"/>
                <w:color w:val="000000"/>
                <w:sz w:val="24"/>
                <w:szCs w:val="24"/>
              </w:rPr>
              <w:t>+</w:t>
            </w:r>
          </w:p>
        </w:tc>
        <w:tc>
          <w:tcPr>
            <w:tcW w:w="717" w:type="dxa"/>
          </w:tcPr>
          <w:p w:rsidR="003D0B99" w:rsidRDefault="003D0B99">
            <w:r>
              <w:rPr>
                <w:rFonts w:hAnsi="Times New Roman" w:cs="Times New Roman"/>
                <w:color w:val="000000"/>
                <w:sz w:val="24"/>
                <w:szCs w:val="24"/>
              </w:rPr>
              <w:t>+</w:t>
            </w:r>
          </w:p>
        </w:tc>
        <w:tc>
          <w:tcPr>
            <w:tcW w:w="717" w:type="dxa"/>
          </w:tcPr>
          <w:p w:rsidR="003D0B99" w:rsidRDefault="003D0B99">
            <w:r>
              <w:rPr>
                <w:rFonts w:hAnsi="Times New Roman" w:cs="Times New Roman"/>
                <w:color w:val="000000"/>
                <w:sz w:val="24"/>
                <w:szCs w:val="24"/>
              </w:rPr>
              <w:t>+</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3</w:t>
            </w:r>
          </w:p>
        </w:tc>
        <w:tc>
          <w:tcPr>
            <w:tcW w:w="3218" w:type="dxa"/>
          </w:tcPr>
          <w:p w:rsidR="003D0B99" w:rsidRPr="0006425E" w:rsidRDefault="003D0B99">
            <w:pPr>
              <w:rPr>
                <w:rFonts w:hAnsi="Times New Roman" w:cs="Times New Roman"/>
                <w:color w:val="000000"/>
                <w:sz w:val="24"/>
                <w:szCs w:val="24"/>
                <w:lang w:val="ru-RU"/>
              </w:rPr>
            </w:pPr>
            <w:r w:rsidRPr="0006425E">
              <w:rPr>
                <w:rFonts w:hAnsi="Times New Roman" w:cs="Times New Roman"/>
                <w:color w:val="000000"/>
                <w:sz w:val="24"/>
                <w:szCs w:val="24"/>
                <w:lang w:val="ru-RU"/>
              </w:rPr>
              <w:t>Всероссийский урок науки и технологий</w:t>
            </w:r>
          </w:p>
        </w:tc>
        <w:tc>
          <w:tcPr>
            <w:tcW w:w="1722" w:type="dxa"/>
          </w:tcPr>
          <w:p w:rsidR="003D0B99" w:rsidRDefault="003D0B99">
            <w:pPr>
              <w:rPr>
                <w:rFonts w:hAnsi="Times New Roman" w:cs="Times New Roman"/>
                <w:color w:val="000000"/>
                <w:sz w:val="24"/>
                <w:szCs w:val="24"/>
              </w:rPr>
            </w:pPr>
            <w:r>
              <w:rPr>
                <w:rFonts w:hAnsi="Times New Roman" w:cs="Times New Roman"/>
                <w:color w:val="000000"/>
                <w:sz w:val="24"/>
                <w:szCs w:val="24"/>
              </w:rPr>
              <w:t>Урочная деятельность</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4</w:t>
            </w:r>
          </w:p>
        </w:tc>
        <w:tc>
          <w:tcPr>
            <w:tcW w:w="3218" w:type="dxa"/>
          </w:tcPr>
          <w:p w:rsidR="003D0B99" w:rsidRPr="0006425E" w:rsidRDefault="003D0B99">
            <w:pPr>
              <w:rPr>
                <w:rFonts w:hAnsi="Times New Roman" w:cs="Times New Roman"/>
                <w:color w:val="000000"/>
                <w:sz w:val="24"/>
                <w:szCs w:val="24"/>
                <w:lang w:val="ru-RU"/>
              </w:rPr>
            </w:pPr>
            <w:r w:rsidRPr="0006425E">
              <w:rPr>
                <w:rFonts w:hAnsi="Times New Roman" w:cs="Times New Roman"/>
                <w:color w:val="000000"/>
                <w:sz w:val="24"/>
                <w:szCs w:val="24"/>
                <w:lang w:val="ru-RU"/>
              </w:rPr>
              <w:t>Знакомство со школьным музеем (для 1-х классов)</w:t>
            </w:r>
          </w:p>
        </w:tc>
        <w:tc>
          <w:tcPr>
            <w:tcW w:w="1722" w:type="dxa"/>
          </w:tcPr>
          <w:p w:rsidR="003D0B99" w:rsidRDefault="003D0B99">
            <w:r>
              <w:rPr>
                <w:rFonts w:hAnsi="Times New Roman" w:cs="Times New Roman"/>
                <w:color w:val="000000"/>
                <w:sz w:val="24"/>
                <w:szCs w:val="24"/>
              </w:rPr>
              <w:t>Урочная деятельность</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Pr="003D0B99" w:rsidRDefault="003D0B99">
            <w:pPr>
              <w:jc w:val="center"/>
              <w:rPr>
                <w:rFonts w:hAnsi="Times New Roman" w:cs="Times New Roman"/>
                <w:color w:val="000000"/>
                <w:sz w:val="24"/>
                <w:szCs w:val="24"/>
                <w:lang w:val="ru-RU"/>
              </w:rPr>
            </w:pPr>
          </w:p>
        </w:tc>
        <w:tc>
          <w:tcPr>
            <w:tcW w:w="717" w:type="dxa"/>
          </w:tcPr>
          <w:p w:rsidR="003D0B99" w:rsidRDefault="003D0B99">
            <w:pPr>
              <w:ind w:left="75" w:right="75"/>
              <w:rPr>
                <w:rFonts w:hAnsi="Times New Roman" w:cs="Times New Roman"/>
                <w:color w:val="000000"/>
                <w:sz w:val="24"/>
                <w:szCs w:val="24"/>
              </w:rPr>
            </w:pPr>
          </w:p>
        </w:tc>
        <w:tc>
          <w:tcPr>
            <w:tcW w:w="717" w:type="dxa"/>
          </w:tcPr>
          <w:p w:rsidR="003D0B99" w:rsidRDefault="003D0B99">
            <w:pPr>
              <w:ind w:left="75" w:right="75"/>
              <w:rPr>
                <w:rFonts w:hAnsi="Times New Roman" w:cs="Times New Roman"/>
                <w:color w:val="000000"/>
                <w:sz w:val="24"/>
                <w:szCs w:val="24"/>
              </w:rPr>
            </w:pPr>
          </w:p>
        </w:tc>
        <w:tc>
          <w:tcPr>
            <w:tcW w:w="717" w:type="dxa"/>
          </w:tcPr>
          <w:p w:rsidR="003D0B99" w:rsidRDefault="003D0B99">
            <w:pPr>
              <w:ind w:left="75" w:right="75"/>
              <w:rPr>
                <w:rFonts w:hAnsi="Times New Roman" w:cs="Times New Roman"/>
                <w:color w:val="000000"/>
                <w:sz w:val="24"/>
                <w:szCs w:val="24"/>
              </w:rPr>
            </w:pP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5</w:t>
            </w:r>
          </w:p>
        </w:tc>
        <w:tc>
          <w:tcPr>
            <w:tcW w:w="3218" w:type="dxa"/>
          </w:tcPr>
          <w:p w:rsidR="003D0B99" w:rsidRPr="0006425E" w:rsidRDefault="003D0B99">
            <w:pPr>
              <w:rPr>
                <w:rFonts w:hAnsi="Times New Roman" w:cs="Times New Roman"/>
                <w:color w:val="000000"/>
                <w:sz w:val="24"/>
                <w:szCs w:val="24"/>
                <w:lang w:val="ru-RU"/>
              </w:rPr>
            </w:pPr>
            <w:r w:rsidRPr="0006425E">
              <w:rPr>
                <w:rFonts w:hAnsi="Times New Roman" w:cs="Times New Roman"/>
                <w:color w:val="000000"/>
                <w:sz w:val="24"/>
                <w:szCs w:val="24"/>
                <w:lang w:val="ru-RU"/>
              </w:rPr>
              <w:t>Акция «Внимание, дети!» в рамках Недели безопасности</w:t>
            </w:r>
          </w:p>
        </w:tc>
        <w:tc>
          <w:tcPr>
            <w:tcW w:w="1722" w:type="dxa"/>
          </w:tcPr>
          <w:p w:rsidR="003D0B99" w:rsidRDefault="003D0B99">
            <w:pPr>
              <w:rPr>
                <w:rFonts w:hAnsi="Times New Roman" w:cs="Times New Roman"/>
                <w:color w:val="000000"/>
                <w:sz w:val="24"/>
                <w:szCs w:val="24"/>
              </w:rPr>
            </w:pPr>
            <w:r>
              <w:rPr>
                <w:rFonts w:hAnsi="Times New Roman" w:cs="Times New Roman"/>
                <w:color w:val="000000"/>
                <w:sz w:val="24"/>
                <w:szCs w:val="24"/>
              </w:rPr>
              <w:t>Основные школьные дела</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6</w:t>
            </w:r>
          </w:p>
        </w:tc>
        <w:tc>
          <w:tcPr>
            <w:tcW w:w="3218" w:type="dxa"/>
          </w:tcPr>
          <w:p w:rsidR="003D0B99" w:rsidRPr="0006425E" w:rsidRDefault="003D0B99">
            <w:pPr>
              <w:rPr>
                <w:rFonts w:hAnsi="Times New Roman" w:cs="Times New Roman"/>
                <w:color w:val="000000"/>
                <w:sz w:val="24"/>
                <w:szCs w:val="24"/>
                <w:lang w:val="ru-RU"/>
              </w:rPr>
            </w:pPr>
            <w:r w:rsidRPr="0006425E">
              <w:rPr>
                <w:rFonts w:hAnsi="Times New Roman" w:cs="Times New Roman"/>
                <w:color w:val="000000"/>
                <w:sz w:val="24"/>
                <w:szCs w:val="24"/>
                <w:lang w:val="ru-RU"/>
              </w:rPr>
              <w:t>Классный час «Мое здоровье. Как уберечься от гриппа»</w:t>
            </w:r>
          </w:p>
        </w:tc>
        <w:tc>
          <w:tcPr>
            <w:tcW w:w="1722" w:type="dxa"/>
          </w:tcPr>
          <w:p w:rsidR="003D0B99" w:rsidRDefault="003D0B99">
            <w:pPr>
              <w:rPr>
                <w:rFonts w:hAnsi="Times New Roman" w:cs="Times New Roman"/>
                <w:color w:val="000000"/>
                <w:sz w:val="24"/>
                <w:szCs w:val="24"/>
              </w:rPr>
            </w:pPr>
            <w:r>
              <w:rPr>
                <w:rFonts w:hAnsi="Times New Roman" w:cs="Times New Roman"/>
                <w:color w:val="000000"/>
                <w:sz w:val="24"/>
                <w:szCs w:val="24"/>
              </w:rPr>
              <w:t>Классное руководство</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7</w:t>
            </w:r>
          </w:p>
        </w:tc>
        <w:tc>
          <w:tcPr>
            <w:tcW w:w="3218" w:type="dxa"/>
          </w:tcPr>
          <w:p w:rsidR="003D0B99" w:rsidRPr="0006425E" w:rsidRDefault="003D0B99">
            <w:pPr>
              <w:rPr>
                <w:rFonts w:hAnsi="Times New Roman" w:cs="Times New Roman"/>
                <w:color w:val="000000"/>
                <w:sz w:val="24"/>
                <w:szCs w:val="24"/>
                <w:lang w:val="ru-RU"/>
              </w:rPr>
            </w:pPr>
            <w:r w:rsidRPr="0006425E">
              <w:rPr>
                <w:rFonts w:hAnsi="Times New Roman" w:cs="Times New Roman"/>
                <w:color w:val="000000"/>
                <w:sz w:val="24"/>
                <w:szCs w:val="24"/>
                <w:lang w:val="ru-RU"/>
              </w:rPr>
              <w:t>«Я талантлив» – конкурс песен, стихов и рисунков об осени</w:t>
            </w:r>
          </w:p>
        </w:tc>
        <w:tc>
          <w:tcPr>
            <w:tcW w:w="1722" w:type="dxa"/>
          </w:tcPr>
          <w:p w:rsidR="003D0B99" w:rsidRDefault="003D0B99">
            <w:r>
              <w:rPr>
                <w:rFonts w:hAnsi="Times New Roman" w:cs="Times New Roman"/>
                <w:color w:val="000000"/>
                <w:sz w:val="24"/>
                <w:szCs w:val="24"/>
              </w:rPr>
              <w:t>Основные школьные дела</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8</w:t>
            </w:r>
          </w:p>
        </w:tc>
        <w:tc>
          <w:tcPr>
            <w:tcW w:w="3218" w:type="dxa"/>
          </w:tcPr>
          <w:p w:rsidR="003D0B99" w:rsidRDefault="003D0B99">
            <w:pPr>
              <w:rPr>
                <w:rFonts w:hAnsi="Times New Roman" w:cs="Times New Roman"/>
                <w:color w:val="000000"/>
                <w:sz w:val="24"/>
                <w:szCs w:val="24"/>
              </w:rPr>
            </w:pPr>
            <w:r>
              <w:rPr>
                <w:rFonts w:hAnsi="Times New Roman" w:cs="Times New Roman"/>
                <w:color w:val="000000"/>
                <w:sz w:val="24"/>
                <w:szCs w:val="24"/>
              </w:rPr>
              <w:t>Неделя иностранных языков</w:t>
            </w:r>
          </w:p>
        </w:tc>
        <w:tc>
          <w:tcPr>
            <w:tcW w:w="1722" w:type="dxa"/>
          </w:tcPr>
          <w:p w:rsidR="003D0B99" w:rsidRDefault="003D0B99">
            <w:r>
              <w:rPr>
                <w:rFonts w:hAnsi="Times New Roman" w:cs="Times New Roman"/>
                <w:color w:val="000000"/>
                <w:sz w:val="24"/>
                <w:szCs w:val="24"/>
              </w:rPr>
              <w:t>Урочная деятельность</w:t>
            </w:r>
          </w:p>
        </w:tc>
        <w:tc>
          <w:tcPr>
            <w:tcW w:w="717" w:type="dxa"/>
          </w:tcPr>
          <w:p w:rsidR="003D0B99" w:rsidRDefault="003D0B99">
            <w:pPr>
              <w:ind w:left="75" w:right="75"/>
              <w:rPr>
                <w:rFonts w:hAnsi="Times New Roman" w:cs="Times New Roman"/>
                <w:color w:val="000000"/>
                <w:sz w:val="24"/>
                <w:szCs w:val="24"/>
              </w:rPr>
            </w:pPr>
          </w:p>
        </w:tc>
        <w:tc>
          <w:tcPr>
            <w:tcW w:w="717" w:type="dxa"/>
          </w:tcPr>
          <w:p w:rsidR="003D0B99" w:rsidRDefault="003D0B99">
            <w:pPr>
              <w:ind w:left="75" w:right="75"/>
              <w:rPr>
                <w:rFonts w:hAnsi="Times New Roman" w:cs="Times New Roman"/>
                <w:color w:val="000000"/>
                <w:sz w:val="24"/>
                <w:szCs w:val="24"/>
              </w:rPr>
            </w:pP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9</w:t>
            </w:r>
          </w:p>
        </w:tc>
        <w:tc>
          <w:tcPr>
            <w:tcW w:w="3218" w:type="dxa"/>
          </w:tcPr>
          <w:p w:rsidR="003D0B99" w:rsidRPr="0006425E" w:rsidRDefault="003D0B99">
            <w:pPr>
              <w:rPr>
                <w:rFonts w:hAnsi="Times New Roman" w:cs="Times New Roman"/>
                <w:color w:val="000000"/>
                <w:sz w:val="24"/>
                <w:szCs w:val="24"/>
                <w:lang w:val="ru-RU"/>
              </w:rPr>
            </w:pPr>
            <w:r w:rsidRPr="0006425E">
              <w:rPr>
                <w:rFonts w:hAnsi="Times New Roman" w:cs="Times New Roman"/>
                <w:color w:val="000000"/>
                <w:sz w:val="24"/>
                <w:szCs w:val="24"/>
                <w:lang w:val="ru-RU"/>
              </w:rPr>
              <w:t>Конкурс рисунков «Бабушкам и дедушкам» ко Дню пожилого человека</w:t>
            </w:r>
          </w:p>
        </w:tc>
        <w:tc>
          <w:tcPr>
            <w:tcW w:w="1722" w:type="dxa"/>
          </w:tcPr>
          <w:p w:rsidR="003D0B99" w:rsidRDefault="003D0B99">
            <w:r>
              <w:rPr>
                <w:rFonts w:hAnsi="Times New Roman" w:cs="Times New Roman"/>
                <w:color w:val="000000"/>
                <w:sz w:val="24"/>
                <w:szCs w:val="24"/>
              </w:rPr>
              <w:t>Основные школьные дела</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10</w:t>
            </w:r>
          </w:p>
        </w:tc>
        <w:tc>
          <w:tcPr>
            <w:tcW w:w="3218" w:type="dxa"/>
          </w:tcPr>
          <w:p w:rsidR="003D0B99" w:rsidRPr="0006425E" w:rsidRDefault="003D0B99">
            <w:pPr>
              <w:rPr>
                <w:rFonts w:hAnsi="Times New Roman" w:cs="Times New Roman"/>
                <w:color w:val="000000"/>
                <w:sz w:val="24"/>
                <w:szCs w:val="24"/>
                <w:lang w:val="ru-RU"/>
              </w:rPr>
            </w:pPr>
            <w:r w:rsidRPr="0006425E">
              <w:rPr>
                <w:rFonts w:hAnsi="Times New Roman" w:cs="Times New Roman"/>
                <w:color w:val="000000"/>
                <w:sz w:val="24"/>
                <w:szCs w:val="24"/>
                <w:lang w:val="ru-RU"/>
              </w:rPr>
              <w:t>Всероссийский онлайн-урок «Экология и здоровьесбережение»</w:t>
            </w:r>
          </w:p>
        </w:tc>
        <w:tc>
          <w:tcPr>
            <w:tcW w:w="1722" w:type="dxa"/>
          </w:tcPr>
          <w:p w:rsidR="003D0B99" w:rsidRDefault="003D0B99">
            <w:r>
              <w:rPr>
                <w:rFonts w:hAnsi="Times New Roman" w:cs="Times New Roman"/>
                <w:color w:val="000000"/>
                <w:sz w:val="24"/>
                <w:szCs w:val="24"/>
              </w:rPr>
              <w:t>Урочная деятельность</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r>
      <w:tr w:rsidR="003D0B99" w:rsidTr="003D0B99">
        <w:tc>
          <w:tcPr>
            <w:tcW w:w="718" w:type="dxa"/>
          </w:tcPr>
          <w:p w:rsidR="003D0B99" w:rsidRDefault="003D0B99">
            <w:pPr>
              <w:rPr>
                <w:rFonts w:hAnsi="Times New Roman" w:cs="Times New Roman"/>
                <w:color w:val="000000"/>
                <w:sz w:val="24"/>
                <w:szCs w:val="24"/>
              </w:rPr>
            </w:pPr>
            <w:r>
              <w:rPr>
                <w:rFonts w:hAnsi="Times New Roman" w:cs="Times New Roman"/>
                <w:color w:val="000000"/>
                <w:sz w:val="24"/>
                <w:szCs w:val="24"/>
              </w:rPr>
              <w:t>11</w:t>
            </w:r>
          </w:p>
        </w:tc>
        <w:tc>
          <w:tcPr>
            <w:tcW w:w="3218" w:type="dxa"/>
          </w:tcPr>
          <w:p w:rsidR="003D0B99" w:rsidRPr="0006425E" w:rsidRDefault="003D0B99">
            <w:pPr>
              <w:rPr>
                <w:rFonts w:hAnsi="Times New Roman" w:cs="Times New Roman"/>
                <w:color w:val="000000"/>
                <w:sz w:val="24"/>
                <w:szCs w:val="24"/>
                <w:lang w:val="ru-RU"/>
              </w:rPr>
            </w:pPr>
            <w:r w:rsidRPr="0006425E">
              <w:rPr>
                <w:rFonts w:hAnsi="Times New Roman" w:cs="Times New Roman"/>
                <w:color w:val="000000"/>
                <w:sz w:val="24"/>
                <w:szCs w:val="24"/>
                <w:lang w:val="ru-RU"/>
              </w:rPr>
              <w:t>Ко дню рождения С. Есенина. Конкурс чтецов «Есенин для детей»</w:t>
            </w:r>
          </w:p>
        </w:tc>
        <w:tc>
          <w:tcPr>
            <w:tcW w:w="1722" w:type="dxa"/>
          </w:tcPr>
          <w:p w:rsidR="003D0B99" w:rsidRDefault="003D0B99">
            <w:r>
              <w:rPr>
                <w:rFonts w:hAnsi="Times New Roman" w:cs="Times New Roman"/>
                <w:color w:val="000000"/>
                <w:sz w:val="24"/>
                <w:szCs w:val="24"/>
              </w:rPr>
              <w:t>Урочная деятельность</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ind w:left="75" w:right="75"/>
              <w:rPr>
                <w:rFonts w:hAnsi="Times New Roman" w:cs="Times New Roman"/>
                <w:color w:val="000000"/>
                <w:sz w:val="24"/>
                <w:szCs w:val="24"/>
              </w:rPr>
            </w:pP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ind w:left="75" w:right="75"/>
              <w:rPr>
                <w:rFonts w:hAnsi="Times New Roman" w:cs="Times New Roman"/>
                <w:color w:val="000000"/>
                <w:sz w:val="24"/>
                <w:szCs w:val="24"/>
              </w:rPr>
            </w:pPr>
          </w:p>
        </w:tc>
      </w:tr>
      <w:tr w:rsidR="003D0B99" w:rsidTr="003D0B99">
        <w:tc>
          <w:tcPr>
            <w:tcW w:w="718" w:type="dxa"/>
          </w:tcPr>
          <w:p w:rsidR="003D0B99" w:rsidRDefault="003D0B99">
            <w:r>
              <w:rPr>
                <w:rFonts w:hAnsi="Times New Roman" w:cs="Times New Roman"/>
                <w:color w:val="000000"/>
                <w:sz w:val="24"/>
                <w:szCs w:val="24"/>
              </w:rPr>
              <w:t>12</w:t>
            </w:r>
          </w:p>
        </w:tc>
        <w:tc>
          <w:tcPr>
            <w:tcW w:w="3218" w:type="dxa"/>
          </w:tcPr>
          <w:p w:rsidR="003D0B99" w:rsidRPr="0006425E" w:rsidRDefault="003D0B99">
            <w:pPr>
              <w:rPr>
                <w:rFonts w:hAnsi="Times New Roman" w:cs="Times New Roman"/>
                <w:color w:val="000000"/>
                <w:sz w:val="24"/>
                <w:szCs w:val="24"/>
                <w:lang w:val="ru-RU"/>
              </w:rPr>
            </w:pPr>
            <w:r w:rsidRPr="0006425E">
              <w:rPr>
                <w:rFonts w:hAnsi="Times New Roman" w:cs="Times New Roman"/>
                <w:color w:val="000000"/>
                <w:sz w:val="24"/>
                <w:szCs w:val="24"/>
                <w:lang w:val="ru-RU"/>
              </w:rPr>
              <w:t>Всероссийский урок безопасности в сети Интернет</w:t>
            </w:r>
          </w:p>
        </w:tc>
        <w:tc>
          <w:tcPr>
            <w:tcW w:w="1722" w:type="dxa"/>
          </w:tcPr>
          <w:p w:rsidR="003D0B99" w:rsidRDefault="003D0B99">
            <w:r>
              <w:rPr>
                <w:rFonts w:hAnsi="Times New Roman" w:cs="Times New Roman"/>
                <w:color w:val="000000"/>
                <w:sz w:val="24"/>
                <w:szCs w:val="24"/>
              </w:rPr>
              <w:t>Урочная деятельность</w:t>
            </w:r>
          </w:p>
        </w:tc>
        <w:tc>
          <w:tcPr>
            <w:tcW w:w="717" w:type="dxa"/>
          </w:tcPr>
          <w:p w:rsidR="003D0B99" w:rsidRDefault="003D0B99">
            <w:pPr>
              <w:ind w:left="75" w:right="75"/>
              <w:rPr>
                <w:rFonts w:hAnsi="Times New Roman" w:cs="Times New Roman"/>
                <w:color w:val="000000"/>
                <w:sz w:val="24"/>
                <w:szCs w:val="24"/>
              </w:rPr>
            </w:pPr>
          </w:p>
        </w:tc>
        <w:tc>
          <w:tcPr>
            <w:tcW w:w="717" w:type="dxa"/>
          </w:tcPr>
          <w:p w:rsidR="003D0B99" w:rsidRDefault="003D0B99">
            <w:pPr>
              <w:ind w:left="75" w:right="75"/>
              <w:rPr>
                <w:rFonts w:hAnsi="Times New Roman" w:cs="Times New Roman"/>
                <w:color w:val="000000"/>
                <w:sz w:val="24"/>
                <w:szCs w:val="24"/>
              </w:rPr>
            </w:pP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c>
          <w:tcPr>
            <w:tcW w:w="717" w:type="dxa"/>
          </w:tcPr>
          <w:p w:rsidR="003D0B99" w:rsidRDefault="003D0B99">
            <w:pPr>
              <w:jc w:val="center"/>
              <w:rPr>
                <w:rFonts w:hAnsi="Times New Roman" w:cs="Times New Roman"/>
                <w:color w:val="000000"/>
                <w:sz w:val="24"/>
                <w:szCs w:val="24"/>
              </w:rPr>
            </w:pPr>
            <w:r>
              <w:rPr>
                <w:rFonts w:hAnsi="Times New Roman" w:cs="Times New Roman"/>
                <w:color w:val="000000"/>
                <w:sz w:val="24"/>
                <w:szCs w:val="24"/>
              </w:rPr>
              <w:t>+</w:t>
            </w:r>
          </w:p>
        </w:tc>
      </w:tr>
      <w:tr w:rsidR="003D0B99" w:rsidTr="003D0B99">
        <w:tc>
          <w:tcPr>
            <w:tcW w:w="5658" w:type="dxa"/>
            <w:gridSpan w:val="3"/>
          </w:tcPr>
          <w:p w:rsidR="003D0B99" w:rsidRDefault="003D0B99">
            <w:pPr>
              <w:jc w:val="right"/>
              <w:rPr>
                <w:rFonts w:hAnsi="Times New Roman" w:cs="Times New Roman"/>
                <w:color w:val="000000"/>
                <w:sz w:val="24"/>
                <w:szCs w:val="24"/>
              </w:rPr>
            </w:pPr>
            <w:r>
              <w:rPr>
                <w:rFonts w:hAnsi="Times New Roman" w:cs="Times New Roman"/>
                <w:b/>
                <w:bCs/>
                <w:color w:val="000000"/>
                <w:sz w:val="24"/>
                <w:szCs w:val="24"/>
              </w:rPr>
              <w:t>Всего</w:t>
            </w:r>
          </w:p>
        </w:tc>
        <w:tc>
          <w:tcPr>
            <w:tcW w:w="717" w:type="dxa"/>
          </w:tcPr>
          <w:p w:rsidR="003D0B99" w:rsidRPr="00E52097" w:rsidRDefault="00E52097">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717" w:type="dxa"/>
          </w:tcPr>
          <w:p w:rsidR="003D0B99"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8</w:t>
            </w:r>
          </w:p>
        </w:tc>
        <w:tc>
          <w:tcPr>
            <w:tcW w:w="717" w:type="dxa"/>
          </w:tcPr>
          <w:p w:rsidR="003D0B99" w:rsidRPr="00E52097" w:rsidRDefault="00E52097">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717" w:type="dxa"/>
          </w:tcPr>
          <w:p w:rsidR="003D0B99" w:rsidRPr="00E52097" w:rsidRDefault="00E52097">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717" w:type="dxa"/>
          </w:tcPr>
          <w:p w:rsidR="003D0B99" w:rsidRPr="00E52097" w:rsidRDefault="00E52097">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r>
    </w:tbl>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Участие обучающихся 5–9-х классов в общешкольных воспитательных мероприятиях</w:t>
      </w:r>
    </w:p>
    <w:tbl>
      <w:tblPr>
        <w:tblStyle w:val="a8"/>
        <w:tblW w:w="9526" w:type="dxa"/>
        <w:tblLook w:val="0600" w:firstRow="0" w:lastRow="0" w:firstColumn="0" w:lastColumn="0" w:noHBand="1" w:noVBand="1"/>
      </w:tblPr>
      <w:tblGrid>
        <w:gridCol w:w="560"/>
        <w:gridCol w:w="2440"/>
        <w:gridCol w:w="2586"/>
        <w:gridCol w:w="456"/>
        <w:gridCol w:w="502"/>
        <w:gridCol w:w="502"/>
        <w:gridCol w:w="479"/>
        <w:gridCol w:w="13"/>
        <w:gridCol w:w="482"/>
        <w:gridCol w:w="502"/>
        <w:gridCol w:w="502"/>
        <w:gridCol w:w="502"/>
      </w:tblGrid>
      <w:tr w:rsidR="00E52097" w:rsidTr="00E52097">
        <w:tc>
          <w:tcPr>
            <w:tcW w:w="0" w:type="auto"/>
          </w:tcPr>
          <w:p w:rsidR="00E52097" w:rsidRDefault="00E52097">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Pr>
          <w:p w:rsidR="00E52097" w:rsidRDefault="00E52097">
            <w:pPr>
              <w:jc w:val="center"/>
              <w:rPr>
                <w:rFonts w:hAnsi="Times New Roman" w:cs="Times New Roman"/>
                <w:color w:val="000000"/>
                <w:sz w:val="24"/>
                <w:szCs w:val="24"/>
              </w:rPr>
            </w:pPr>
            <w:r>
              <w:rPr>
                <w:rFonts w:hAnsi="Times New Roman" w:cs="Times New Roman"/>
                <w:b/>
                <w:bCs/>
                <w:color w:val="000000"/>
                <w:sz w:val="24"/>
                <w:szCs w:val="24"/>
              </w:rPr>
              <w:t>Название мероприятия</w:t>
            </w:r>
          </w:p>
        </w:tc>
        <w:tc>
          <w:tcPr>
            <w:tcW w:w="0" w:type="auto"/>
          </w:tcPr>
          <w:p w:rsidR="00E52097" w:rsidRDefault="00E52097">
            <w:pPr>
              <w:rPr>
                <w:rFonts w:hAnsi="Times New Roman" w:cs="Times New Roman"/>
                <w:color w:val="000000"/>
                <w:sz w:val="24"/>
                <w:szCs w:val="24"/>
              </w:rPr>
            </w:pPr>
            <w:r>
              <w:rPr>
                <w:rFonts w:hAnsi="Times New Roman" w:cs="Times New Roman"/>
                <w:b/>
                <w:bCs/>
                <w:color w:val="000000"/>
                <w:sz w:val="24"/>
                <w:szCs w:val="24"/>
              </w:rPr>
              <w:t>Модуль</w:t>
            </w:r>
          </w:p>
        </w:tc>
        <w:tc>
          <w:tcPr>
            <w:tcW w:w="0" w:type="auto"/>
          </w:tcPr>
          <w:p w:rsidR="00E52097" w:rsidRPr="00E52097" w:rsidRDefault="00E52097">
            <w:pPr>
              <w:jc w:val="center"/>
              <w:rPr>
                <w:rFonts w:hAnsi="Times New Roman" w:cs="Times New Roman"/>
                <w:color w:val="000000"/>
                <w:sz w:val="16"/>
                <w:szCs w:val="16"/>
                <w:lang w:val="ru-RU"/>
              </w:rPr>
            </w:pPr>
            <w:r w:rsidRPr="00E52097">
              <w:rPr>
                <w:rFonts w:hAnsi="Times New Roman" w:cs="Times New Roman"/>
                <w:b/>
                <w:bCs/>
                <w:color w:val="000000"/>
                <w:sz w:val="16"/>
                <w:szCs w:val="16"/>
              </w:rPr>
              <w:t xml:space="preserve">5 </w:t>
            </w:r>
          </w:p>
        </w:tc>
        <w:tc>
          <w:tcPr>
            <w:tcW w:w="0" w:type="auto"/>
          </w:tcPr>
          <w:p w:rsidR="00E52097" w:rsidRPr="00E52097" w:rsidRDefault="00E52097">
            <w:pPr>
              <w:jc w:val="center"/>
              <w:rPr>
                <w:rFonts w:hAnsi="Times New Roman" w:cs="Times New Roman"/>
                <w:color w:val="000000"/>
                <w:sz w:val="16"/>
                <w:szCs w:val="16"/>
              </w:rPr>
            </w:pPr>
            <w:r w:rsidRPr="00E52097">
              <w:rPr>
                <w:rFonts w:hAnsi="Times New Roman" w:cs="Times New Roman"/>
                <w:b/>
                <w:bCs/>
                <w:color w:val="000000"/>
                <w:sz w:val="16"/>
                <w:szCs w:val="16"/>
                <w:lang w:val="ru-RU"/>
              </w:rPr>
              <w:t xml:space="preserve">6 </w:t>
            </w:r>
            <w:r w:rsidRPr="00E52097">
              <w:rPr>
                <w:rFonts w:hAnsi="Times New Roman" w:cs="Times New Roman"/>
                <w:b/>
                <w:bCs/>
                <w:color w:val="000000"/>
                <w:sz w:val="16"/>
                <w:szCs w:val="16"/>
              </w:rPr>
              <w:t>«</w:t>
            </w:r>
            <w:r w:rsidRPr="00E52097">
              <w:rPr>
                <w:rFonts w:hAnsi="Times New Roman" w:cs="Times New Roman"/>
                <w:b/>
                <w:bCs/>
                <w:color w:val="000000"/>
                <w:sz w:val="16"/>
                <w:szCs w:val="16"/>
                <w:lang w:val="ru-RU"/>
              </w:rPr>
              <w:t>А</w:t>
            </w:r>
            <w:r w:rsidRPr="00E52097">
              <w:rPr>
                <w:rFonts w:hAnsi="Times New Roman" w:cs="Times New Roman"/>
                <w:b/>
                <w:bCs/>
                <w:color w:val="000000"/>
                <w:sz w:val="16"/>
                <w:szCs w:val="16"/>
              </w:rPr>
              <w:t>»</w:t>
            </w:r>
          </w:p>
        </w:tc>
        <w:tc>
          <w:tcPr>
            <w:tcW w:w="0" w:type="auto"/>
          </w:tcPr>
          <w:p w:rsidR="00E52097" w:rsidRPr="00E52097" w:rsidRDefault="00E52097">
            <w:pPr>
              <w:jc w:val="center"/>
              <w:rPr>
                <w:rFonts w:hAnsi="Times New Roman" w:cs="Times New Roman"/>
                <w:color w:val="000000"/>
                <w:sz w:val="16"/>
                <w:szCs w:val="16"/>
              </w:rPr>
            </w:pPr>
            <w:r w:rsidRPr="00E52097">
              <w:rPr>
                <w:rFonts w:hAnsi="Times New Roman" w:cs="Times New Roman"/>
                <w:b/>
                <w:bCs/>
                <w:color w:val="000000"/>
                <w:sz w:val="16"/>
                <w:szCs w:val="16"/>
              </w:rPr>
              <w:t>6 «</w:t>
            </w:r>
            <w:r w:rsidRPr="00E52097">
              <w:rPr>
                <w:rFonts w:hAnsi="Times New Roman" w:cs="Times New Roman"/>
                <w:b/>
                <w:bCs/>
                <w:color w:val="000000"/>
                <w:sz w:val="16"/>
                <w:szCs w:val="16"/>
                <w:lang w:val="ru-RU"/>
              </w:rPr>
              <w:t>Б</w:t>
            </w:r>
            <w:r w:rsidRPr="00E52097">
              <w:rPr>
                <w:rFonts w:hAnsi="Times New Roman" w:cs="Times New Roman"/>
                <w:b/>
                <w:bCs/>
                <w:color w:val="000000"/>
                <w:sz w:val="16"/>
                <w:szCs w:val="16"/>
              </w:rPr>
              <w:t>»</w:t>
            </w:r>
          </w:p>
        </w:tc>
        <w:tc>
          <w:tcPr>
            <w:tcW w:w="492" w:type="dxa"/>
            <w:gridSpan w:val="2"/>
            <w:tcBorders>
              <w:right w:val="single" w:sz="4" w:space="0" w:color="auto"/>
            </w:tcBorders>
          </w:tcPr>
          <w:p w:rsidR="00E52097" w:rsidRPr="00E52097" w:rsidRDefault="00E52097">
            <w:pPr>
              <w:jc w:val="center"/>
              <w:rPr>
                <w:rFonts w:hAnsi="Times New Roman" w:cs="Times New Roman"/>
                <w:color w:val="000000"/>
                <w:sz w:val="16"/>
                <w:szCs w:val="16"/>
              </w:rPr>
            </w:pPr>
            <w:r w:rsidRPr="00E52097">
              <w:rPr>
                <w:rFonts w:hAnsi="Times New Roman" w:cs="Times New Roman"/>
                <w:b/>
                <w:bCs/>
                <w:color w:val="000000"/>
                <w:sz w:val="16"/>
                <w:szCs w:val="16"/>
                <w:lang w:val="ru-RU"/>
              </w:rPr>
              <w:t>7</w:t>
            </w:r>
            <w:r w:rsidRPr="00E52097">
              <w:rPr>
                <w:rFonts w:hAnsi="Times New Roman" w:cs="Times New Roman"/>
                <w:b/>
                <w:bCs/>
                <w:color w:val="000000"/>
                <w:sz w:val="16"/>
                <w:szCs w:val="16"/>
              </w:rPr>
              <w:t xml:space="preserve"> «</w:t>
            </w:r>
            <w:r w:rsidRPr="00E52097">
              <w:rPr>
                <w:rFonts w:hAnsi="Times New Roman" w:cs="Times New Roman"/>
                <w:b/>
                <w:bCs/>
                <w:color w:val="000000"/>
                <w:sz w:val="16"/>
                <w:szCs w:val="16"/>
                <w:lang w:val="ru-RU"/>
              </w:rPr>
              <w:t>А</w:t>
            </w:r>
            <w:r w:rsidRPr="00E52097">
              <w:rPr>
                <w:rFonts w:hAnsi="Times New Roman" w:cs="Times New Roman"/>
                <w:b/>
                <w:bCs/>
                <w:color w:val="000000"/>
                <w:sz w:val="16"/>
                <w:szCs w:val="16"/>
              </w:rPr>
              <w:t>»</w:t>
            </w:r>
          </w:p>
        </w:tc>
        <w:tc>
          <w:tcPr>
            <w:tcW w:w="482" w:type="dxa"/>
            <w:tcBorders>
              <w:left w:val="single" w:sz="4" w:space="0" w:color="auto"/>
            </w:tcBorders>
          </w:tcPr>
          <w:p w:rsidR="00E52097" w:rsidRPr="00E52097" w:rsidRDefault="00E52097">
            <w:pPr>
              <w:jc w:val="center"/>
              <w:rPr>
                <w:rFonts w:hAnsi="Times New Roman" w:cs="Times New Roman"/>
                <w:b/>
                <w:color w:val="000000"/>
                <w:sz w:val="16"/>
                <w:szCs w:val="16"/>
                <w:lang w:val="ru-RU"/>
              </w:rPr>
            </w:pPr>
            <w:r w:rsidRPr="00E52097">
              <w:rPr>
                <w:rFonts w:hAnsi="Times New Roman" w:cs="Times New Roman"/>
                <w:b/>
                <w:color w:val="000000"/>
                <w:sz w:val="16"/>
                <w:szCs w:val="16"/>
                <w:lang w:val="ru-RU"/>
              </w:rPr>
              <w:t>7 «Б»</w:t>
            </w:r>
          </w:p>
        </w:tc>
        <w:tc>
          <w:tcPr>
            <w:tcW w:w="502" w:type="dxa"/>
            <w:tcBorders>
              <w:right w:val="single" w:sz="4" w:space="0" w:color="auto"/>
            </w:tcBorders>
          </w:tcPr>
          <w:p w:rsidR="00E52097" w:rsidRPr="00E52097" w:rsidRDefault="00E52097" w:rsidP="00E52097">
            <w:pPr>
              <w:rPr>
                <w:rFonts w:hAnsi="Times New Roman" w:cs="Times New Roman"/>
                <w:b/>
                <w:color w:val="000000"/>
                <w:sz w:val="16"/>
                <w:szCs w:val="16"/>
                <w:lang w:val="ru-RU"/>
              </w:rPr>
            </w:pPr>
            <w:r w:rsidRPr="00E52097">
              <w:rPr>
                <w:rFonts w:hAnsi="Times New Roman" w:cs="Times New Roman"/>
                <w:b/>
                <w:color w:val="000000"/>
                <w:sz w:val="16"/>
                <w:szCs w:val="16"/>
                <w:lang w:val="ru-RU"/>
              </w:rPr>
              <w:t>8 «А»</w:t>
            </w:r>
          </w:p>
        </w:tc>
        <w:tc>
          <w:tcPr>
            <w:tcW w:w="502" w:type="dxa"/>
            <w:tcBorders>
              <w:left w:val="single" w:sz="4" w:space="0" w:color="auto"/>
            </w:tcBorders>
          </w:tcPr>
          <w:p w:rsidR="00E52097" w:rsidRPr="00E52097" w:rsidRDefault="00E52097" w:rsidP="00E52097">
            <w:pPr>
              <w:rPr>
                <w:rFonts w:hAnsi="Times New Roman" w:cs="Times New Roman"/>
                <w:b/>
                <w:color w:val="000000"/>
                <w:sz w:val="16"/>
                <w:szCs w:val="16"/>
                <w:lang w:val="ru-RU"/>
              </w:rPr>
            </w:pPr>
            <w:r w:rsidRPr="00E52097">
              <w:rPr>
                <w:rFonts w:hAnsi="Times New Roman" w:cs="Times New Roman"/>
                <w:b/>
                <w:color w:val="000000"/>
                <w:sz w:val="16"/>
                <w:szCs w:val="16"/>
                <w:lang w:val="ru-RU"/>
              </w:rPr>
              <w:t>8 «Б»</w:t>
            </w:r>
          </w:p>
        </w:tc>
        <w:tc>
          <w:tcPr>
            <w:tcW w:w="502" w:type="dxa"/>
          </w:tcPr>
          <w:p w:rsidR="00E52097" w:rsidRPr="00E52097" w:rsidRDefault="00E52097" w:rsidP="00E52097">
            <w:pPr>
              <w:rPr>
                <w:rFonts w:hAnsi="Times New Roman" w:cs="Times New Roman"/>
                <w:color w:val="000000"/>
                <w:sz w:val="16"/>
                <w:szCs w:val="16"/>
                <w:lang w:val="ru-RU"/>
              </w:rPr>
            </w:pPr>
            <w:r w:rsidRPr="00E52097">
              <w:rPr>
                <w:rFonts w:hAnsi="Times New Roman" w:cs="Times New Roman"/>
                <w:b/>
                <w:bCs/>
                <w:color w:val="000000"/>
                <w:sz w:val="16"/>
                <w:szCs w:val="16"/>
                <w:lang w:val="ru-RU"/>
              </w:rPr>
              <w:t>9</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1</w:t>
            </w:r>
          </w:p>
        </w:tc>
        <w:tc>
          <w:tcPr>
            <w:tcW w:w="0" w:type="auto"/>
          </w:tcPr>
          <w:p w:rsidR="00E52097" w:rsidRPr="0006425E" w:rsidRDefault="00E52097">
            <w:pPr>
              <w:rPr>
                <w:lang w:val="ru-RU"/>
              </w:rPr>
            </w:pPr>
            <w:r w:rsidRPr="0006425E">
              <w:rPr>
                <w:rFonts w:hAnsi="Times New Roman" w:cs="Times New Roman"/>
                <w:color w:val="000000"/>
                <w:sz w:val="24"/>
                <w:szCs w:val="24"/>
                <w:lang w:val="ru-RU"/>
              </w:rPr>
              <w:t>Еженедельная организационная линейка.</w:t>
            </w:r>
            <w:r w:rsidRPr="0006425E">
              <w:rPr>
                <w:lang w:val="ru-RU"/>
              </w:rPr>
              <w:br/>
            </w:r>
            <w:r w:rsidRPr="0006425E">
              <w:rPr>
                <w:rFonts w:hAnsi="Times New Roman" w:cs="Times New Roman"/>
                <w:color w:val="000000"/>
                <w:sz w:val="24"/>
                <w:szCs w:val="24"/>
                <w:lang w:val="ru-RU"/>
              </w:rPr>
              <w:t>Церемония поднятия Государственного флага РФ</w:t>
            </w:r>
          </w:p>
        </w:tc>
        <w:tc>
          <w:tcPr>
            <w:tcW w:w="0" w:type="auto"/>
          </w:tcPr>
          <w:p w:rsidR="00E52097" w:rsidRDefault="00E52097">
            <w:r>
              <w:rPr>
                <w:rFonts w:hAnsi="Times New Roman" w:cs="Times New Roman"/>
                <w:color w:val="000000"/>
                <w:sz w:val="24"/>
                <w:szCs w:val="24"/>
              </w:rPr>
              <w:t>Основные школьные дела</w:t>
            </w:r>
          </w:p>
        </w:tc>
        <w:tc>
          <w:tcPr>
            <w:tcW w:w="0" w:type="auto"/>
          </w:tcPr>
          <w:p w:rsidR="00E52097" w:rsidRDefault="00E52097">
            <w:r>
              <w:rPr>
                <w:rFonts w:hAnsi="Times New Roman" w:cs="Times New Roman"/>
                <w:color w:val="000000"/>
                <w:sz w:val="24"/>
                <w:szCs w:val="24"/>
              </w:rPr>
              <w:t>+</w:t>
            </w:r>
          </w:p>
        </w:tc>
        <w:tc>
          <w:tcPr>
            <w:tcW w:w="0" w:type="auto"/>
          </w:tcPr>
          <w:p w:rsidR="00E52097" w:rsidRDefault="00E52097">
            <w:r>
              <w:rPr>
                <w:rFonts w:hAnsi="Times New Roman" w:cs="Times New Roman"/>
                <w:color w:val="000000"/>
                <w:sz w:val="24"/>
                <w:szCs w:val="24"/>
              </w:rPr>
              <w:t>+</w:t>
            </w:r>
          </w:p>
        </w:tc>
        <w:tc>
          <w:tcPr>
            <w:tcW w:w="0" w:type="auto"/>
          </w:tcPr>
          <w:p w:rsidR="00E52097" w:rsidRDefault="00E52097">
            <w:r>
              <w:rPr>
                <w:rFonts w:hAnsi="Times New Roman" w:cs="Times New Roman"/>
                <w:color w:val="000000"/>
                <w:sz w:val="24"/>
                <w:szCs w:val="24"/>
              </w:rPr>
              <w:t>+</w:t>
            </w:r>
          </w:p>
        </w:tc>
        <w:tc>
          <w:tcPr>
            <w:tcW w:w="492" w:type="dxa"/>
            <w:gridSpan w:val="2"/>
            <w:tcBorders>
              <w:right w:val="single" w:sz="4" w:space="0" w:color="auto"/>
            </w:tcBorders>
          </w:tcPr>
          <w:p w:rsidR="00E52097" w:rsidRDefault="00E52097">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lang w:val="ru-RU"/>
              </w:rPr>
            </w:pPr>
            <w:r>
              <w:rPr>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r>
              <w:rPr>
                <w:rFonts w:hAnsi="Times New Roman" w:cs="Times New Roman"/>
                <w:color w:val="000000"/>
                <w:sz w:val="24"/>
                <w:szCs w:val="24"/>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2</w:t>
            </w:r>
          </w:p>
        </w:tc>
        <w:tc>
          <w:tcPr>
            <w:tcW w:w="0" w:type="auto"/>
          </w:tcPr>
          <w:p w:rsidR="00E52097" w:rsidRPr="0006425E" w:rsidRDefault="00E52097">
            <w:pPr>
              <w:rPr>
                <w:lang w:val="ru-RU"/>
              </w:rPr>
            </w:pPr>
            <w:r w:rsidRPr="0006425E">
              <w:rPr>
                <w:rFonts w:hAnsi="Times New Roman" w:cs="Times New Roman"/>
                <w:color w:val="000000"/>
                <w:sz w:val="24"/>
                <w:szCs w:val="24"/>
                <w:lang w:val="ru-RU"/>
              </w:rPr>
              <w:t>Внеурочные занятия «Разговоры о важном»</w:t>
            </w:r>
          </w:p>
        </w:tc>
        <w:tc>
          <w:tcPr>
            <w:tcW w:w="0" w:type="auto"/>
          </w:tcPr>
          <w:p w:rsidR="00E52097" w:rsidRDefault="00E52097">
            <w:r>
              <w:rPr>
                <w:rFonts w:hAnsi="Times New Roman" w:cs="Times New Roman"/>
                <w:color w:val="000000"/>
                <w:sz w:val="24"/>
                <w:szCs w:val="24"/>
              </w:rPr>
              <w:t>Внеурочная деятельность/Классное руководство</w:t>
            </w:r>
          </w:p>
        </w:tc>
        <w:tc>
          <w:tcPr>
            <w:tcW w:w="0" w:type="auto"/>
          </w:tcPr>
          <w:p w:rsidR="00E52097" w:rsidRDefault="00E52097">
            <w:r>
              <w:rPr>
                <w:rFonts w:hAnsi="Times New Roman" w:cs="Times New Roman"/>
                <w:color w:val="000000"/>
                <w:sz w:val="24"/>
                <w:szCs w:val="24"/>
              </w:rPr>
              <w:t>+</w:t>
            </w:r>
          </w:p>
        </w:tc>
        <w:tc>
          <w:tcPr>
            <w:tcW w:w="0" w:type="auto"/>
          </w:tcPr>
          <w:p w:rsidR="00E52097" w:rsidRDefault="00E52097">
            <w:r>
              <w:rPr>
                <w:rFonts w:hAnsi="Times New Roman" w:cs="Times New Roman"/>
                <w:color w:val="000000"/>
                <w:sz w:val="24"/>
                <w:szCs w:val="24"/>
              </w:rPr>
              <w:t>+</w:t>
            </w:r>
          </w:p>
        </w:tc>
        <w:tc>
          <w:tcPr>
            <w:tcW w:w="0" w:type="auto"/>
          </w:tcPr>
          <w:p w:rsidR="00E52097" w:rsidRDefault="00E52097">
            <w:r>
              <w:rPr>
                <w:rFonts w:hAnsi="Times New Roman" w:cs="Times New Roman"/>
                <w:color w:val="000000"/>
                <w:sz w:val="24"/>
                <w:szCs w:val="24"/>
              </w:rPr>
              <w:t>+</w:t>
            </w:r>
          </w:p>
        </w:tc>
        <w:tc>
          <w:tcPr>
            <w:tcW w:w="492" w:type="dxa"/>
            <w:gridSpan w:val="2"/>
            <w:tcBorders>
              <w:right w:val="single" w:sz="4" w:space="0" w:color="auto"/>
            </w:tcBorders>
          </w:tcPr>
          <w:p w:rsidR="00E52097" w:rsidRDefault="00E52097">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lang w:val="ru-RU"/>
              </w:rPr>
            </w:pPr>
            <w:r>
              <w:rPr>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r>
              <w:rPr>
                <w:rFonts w:hAnsi="Times New Roman" w:cs="Times New Roman"/>
                <w:color w:val="000000"/>
                <w:sz w:val="24"/>
                <w:szCs w:val="24"/>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3</w:t>
            </w:r>
          </w:p>
        </w:tc>
        <w:tc>
          <w:tcPr>
            <w:tcW w:w="0" w:type="auto"/>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Всероссийский урок науки и технологий</w:t>
            </w:r>
          </w:p>
        </w:tc>
        <w:tc>
          <w:tcPr>
            <w:tcW w:w="0" w:type="auto"/>
          </w:tcPr>
          <w:p w:rsidR="00E52097" w:rsidRDefault="00E52097">
            <w:r>
              <w:rPr>
                <w:rFonts w:hAnsi="Times New Roman" w:cs="Times New Roman"/>
                <w:color w:val="000000"/>
                <w:sz w:val="24"/>
                <w:szCs w:val="24"/>
              </w:rPr>
              <w:t>Урочная деятельность</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4</w:t>
            </w:r>
          </w:p>
        </w:tc>
        <w:tc>
          <w:tcPr>
            <w:tcW w:w="0" w:type="auto"/>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Единые классные часы, посвященные дню окончания Второй мировой войны</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Классное руководство</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5</w:t>
            </w:r>
          </w:p>
        </w:tc>
        <w:tc>
          <w:tcPr>
            <w:tcW w:w="0" w:type="auto"/>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Акция «Внимание, дети!» в рамках Недели безопасности</w:t>
            </w:r>
          </w:p>
        </w:tc>
        <w:tc>
          <w:tcPr>
            <w:tcW w:w="0" w:type="auto"/>
          </w:tcPr>
          <w:p w:rsidR="00E52097" w:rsidRDefault="00E52097">
            <w:r>
              <w:rPr>
                <w:rFonts w:hAnsi="Times New Roman" w:cs="Times New Roman"/>
                <w:color w:val="000000"/>
                <w:sz w:val="24"/>
                <w:szCs w:val="24"/>
              </w:rPr>
              <w:t>Основные школьные дела</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6</w:t>
            </w:r>
          </w:p>
        </w:tc>
        <w:tc>
          <w:tcPr>
            <w:tcW w:w="0" w:type="auto"/>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Классный час «Мое здоровье. Как уберечься от гриппа»</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Классное руководство</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7</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Всероссийский экологический диктант</w:t>
            </w:r>
          </w:p>
        </w:tc>
        <w:tc>
          <w:tcPr>
            <w:tcW w:w="0" w:type="auto"/>
          </w:tcPr>
          <w:p w:rsidR="00E52097" w:rsidRDefault="00E52097">
            <w:r>
              <w:rPr>
                <w:rFonts w:hAnsi="Times New Roman" w:cs="Times New Roman"/>
                <w:color w:val="000000"/>
                <w:sz w:val="24"/>
                <w:szCs w:val="24"/>
              </w:rPr>
              <w:t>Урочная деятельность</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8</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Неделя иностранных языков</w:t>
            </w:r>
          </w:p>
        </w:tc>
        <w:tc>
          <w:tcPr>
            <w:tcW w:w="0" w:type="auto"/>
          </w:tcPr>
          <w:p w:rsidR="00E52097" w:rsidRDefault="00E52097">
            <w:r>
              <w:rPr>
                <w:rFonts w:hAnsi="Times New Roman" w:cs="Times New Roman"/>
                <w:color w:val="000000"/>
                <w:sz w:val="24"/>
                <w:szCs w:val="24"/>
              </w:rPr>
              <w:t>Урочная деятельность</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9</w:t>
            </w:r>
          </w:p>
        </w:tc>
        <w:tc>
          <w:tcPr>
            <w:tcW w:w="0" w:type="auto"/>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Акция «Мы уважаем старшее поколение» ко Дню пожилого человека</w:t>
            </w:r>
          </w:p>
        </w:tc>
        <w:tc>
          <w:tcPr>
            <w:tcW w:w="0" w:type="auto"/>
          </w:tcPr>
          <w:p w:rsidR="00E52097" w:rsidRDefault="00E52097">
            <w:r>
              <w:rPr>
                <w:rFonts w:hAnsi="Times New Roman" w:cs="Times New Roman"/>
                <w:color w:val="000000"/>
                <w:sz w:val="24"/>
                <w:szCs w:val="24"/>
              </w:rPr>
              <w:t>Основные школьные дела</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10</w:t>
            </w:r>
          </w:p>
        </w:tc>
        <w:tc>
          <w:tcPr>
            <w:tcW w:w="0" w:type="auto"/>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«С Днем учителя!». День самоуправления и праздничный концерт для педагогов</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Основные школьные дела</w:t>
            </w:r>
          </w:p>
          <w:p w:rsidR="00E52097" w:rsidRDefault="00E52097">
            <w:pPr>
              <w:rPr>
                <w:rFonts w:hAnsi="Times New Roman" w:cs="Times New Roman"/>
                <w:color w:val="000000"/>
                <w:sz w:val="24"/>
                <w:szCs w:val="24"/>
              </w:rPr>
            </w:pPr>
            <w:r>
              <w:rPr>
                <w:rFonts w:hAnsi="Times New Roman" w:cs="Times New Roman"/>
                <w:color w:val="000000"/>
                <w:sz w:val="24"/>
                <w:szCs w:val="24"/>
              </w:rPr>
              <w:t>Самоуправление</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11</w:t>
            </w:r>
          </w:p>
        </w:tc>
        <w:tc>
          <w:tcPr>
            <w:tcW w:w="0" w:type="auto"/>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Всероссийский онлайн-урок «Экология и здоровьесбережение»</w:t>
            </w:r>
          </w:p>
        </w:tc>
        <w:tc>
          <w:tcPr>
            <w:tcW w:w="0" w:type="auto"/>
          </w:tcPr>
          <w:p w:rsidR="00E52097" w:rsidRDefault="00E52097">
            <w:r>
              <w:rPr>
                <w:rFonts w:hAnsi="Times New Roman" w:cs="Times New Roman"/>
                <w:color w:val="000000"/>
                <w:sz w:val="24"/>
                <w:szCs w:val="24"/>
              </w:rPr>
              <w:t>Урочная деятельность</w:t>
            </w:r>
          </w:p>
        </w:tc>
        <w:tc>
          <w:tcPr>
            <w:tcW w:w="0" w:type="auto"/>
          </w:tcPr>
          <w:p w:rsidR="00E52097" w:rsidRDefault="00E52097">
            <w:pPr>
              <w:ind w:left="75" w:right="75"/>
              <w:rPr>
                <w:rFonts w:hAnsi="Times New Roman" w:cs="Times New Roman"/>
                <w:color w:val="000000"/>
                <w:sz w:val="24"/>
                <w:szCs w:val="24"/>
              </w:rPr>
            </w:pP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12</w:t>
            </w:r>
          </w:p>
        </w:tc>
        <w:tc>
          <w:tcPr>
            <w:tcW w:w="0" w:type="auto"/>
          </w:tcPr>
          <w:p w:rsidR="00E52097" w:rsidRDefault="00E52097">
            <w:pPr>
              <w:rPr>
                <w:rFonts w:hAnsi="Times New Roman" w:cs="Times New Roman"/>
                <w:color w:val="000000"/>
                <w:sz w:val="24"/>
                <w:szCs w:val="24"/>
              </w:rPr>
            </w:pPr>
            <w:r w:rsidRPr="0006425E">
              <w:rPr>
                <w:rFonts w:hAnsi="Times New Roman" w:cs="Times New Roman"/>
                <w:color w:val="000000"/>
                <w:sz w:val="24"/>
                <w:szCs w:val="24"/>
                <w:lang w:val="ru-RU"/>
              </w:rPr>
              <w:t>Ко дню рождения С. Есенина.</w:t>
            </w:r>
            <w:r w:rsidRPr="0006425E">
              <w:rPr>
                <w:lang w:val="ru-RU"/>
              </w:rPr>
              <w:br/>
            </w:r>
            <w:r>
              <w:rPr>
                <w:rFonts w:hAnsi="Times New Roman" w:cs="Times New Roman"/>
                <w:color w:val="000000"/>
                <w:sz w:val="24"/>
                <w:szCs w:val="24"/>
              </w:rPr>
              <w:lastRenderedPageBreak/>
              <w:t>Конкурс чтецов «Читаем Есенина»</w:t>
            </w:r>
          </w:p>
        </w:tc>
        <w:tc>
          <w:tcPr>
            <w:tcW w:w="0" w:type="auto"/>
          </w:tcPr>
          <w:p w:rsidR="00E52097" w:rsidRDefault="00E52097">
            <w:r>
              <w:rPr>
                <w:rFonts w:hAnsi="Times New Roman" w:cs="Times New Roman"/>
                <w:color w:val="000000"/>
                <w:sz w:val="24"/>
                <w:szCs w:val="24"/>
              </w:rPr>
              <w:lastRenderedPageBreak/>
              <w:t>Урочная деятельность</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492" w:type="dxa"/>
            <w:gridSpan w:val="2"/>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82" w:type="dxa"/>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E52097" w:rsidTr="00E52097">
        <w:tc>
          <w:tcPr>
            <w:tcW w:w="0" w:type="auto"/>
          </w:tcPr>
          <w:p w:rsidR="00E52097" w:rsidRDefault="00E52097">
            <w:r>
              <w:rPr>
                <w:rFonts w:hAnsi="Times New Roman" w:cs="Times New Roman"/>
                <w:color w:val="000000"/>
                <w:sz w:val="24"/>
                <w:szCs w:val="24"/>
              </w:rPr>
              <w:t>13</w:t>
            </w:r>
          </w:p>
        </w:tc>
        <w:tc>
          <w:tcPr>
            <w:tcW w:w="0" w:type="auto"/>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Всероссийский урок безопасности в сети Интернет</w:t>
            </w:r>
          </w:p>
        </w:tc>
        <w:tc>
          <w:tcPr>
            <w:tcW w:w="0" w:type="auto"/>
          </w:tcPr>
          <w:p w:rsidR="00E52097" w:rsidRDefault="00E52097">
            <w:r>
              <w:rPr>
                <w:rFonts w:hAnsi="Times New Roman" w:cs="Times New Roman"/>
                <w:color w:val="000000"/>
                <w:sz w:val="24"/>
                <w:szCs w:val="24"/>
              </w:rPr>
              <w:t>Урочная деятельность</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0" w:type="auto"/>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79" w:type="dxa"/>
            <w:tcBorders>
              <w:right w:val="single" w:sz="4" w:space="0" w:color="auto"/>
            </w:tcBorders>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495" w:type="dxa"/>
            <w:gridSpan w:val="2"/>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Pr>
          <w:p w:rsidR="00E52097" w:rsidRDefault="00E52097">
            <w:r>
              <w:rPr>
                <w:rFonts w:hAnsi="Times New Roman" w:cs="Times New Roman"/>
                <w:color w:val="000000"/>
                <w:sz w:val="24"/>
                <w:szCs w:val="24"/>
              </w:rPr>
              <w:t>15</w:t>
            </w:r>
          </w:p>
        </w:tc>
        <w:tc>
          <w:tcPr>
            <w:tcW w:w="0" w:type="auto"/>
          </w:tcPr>
          <w:p w:rsidR="00E52097" w:rsidRPr="0006425E" w:rsidRDefault="00E52097">
            <w:pPr>
              <w:rPr>
                <w:lang w:val="ru-RU"/>
              </w:rPr>
            </w:pPr>
            <w:r w:rsidRPr="0006425E">
              <w:rPr>
                <w:rFonts w:hAnsi="Times New Roman" w:cs="Times New Roman"/>
                <w:color w:val="000000"/>
                <w:sz w:val="24"/>
                <w:szCs w:val="24"/>
                <w:lang w:val="ru-RU"/>
              </w:rPr>
              <w:t>Церемония открытия первичного отделения РДДМ «Движение первых»</w:t>
            </w:r>
          </w:p>
        </w:tc>
        <w:tc>
          <w:tcPr>
            <w:tcW w:w="0" w:type="auto"/>
          </w:tcPr>
          <w:p w:rsidR="00E52097" w:rsidRDefault="00E52097">
            <w:r>
              <w:rPr>
                <w:rFonts w:hAnsi="Times New Roman" w:cs="Times New Roman"/>
                <w:color w:val="000000"/>
                <w:sz w:val="24"/>
                <w:szCs w:val="24"/>
              </w:rPr>
              <w:t>Детские общественные объединения</w:t>
            </w:r>
          </w:p>
        </w:tc>
        <w:tc>
          <w:tcPr>
            <w:tcW w:w="0" w:type="auto"/>
          </w:tcPr>
          <w:p w:rsidR="00E52097" w:rsidRDefault="00E52097">
            <w:r>
              <w:rPr>
                <w:rFonts w:hAnsi="Times New Roman" w:cs="Times New Roman"/>
                <w:color w:val="000000"/>
                <w:sz w:val="24"/>
                <w:szCs w:val="24"/>
              </w:rPr>
              <w:t>+</w:t>
            </w:r>
          </w:p>
        </w:tc>
        <w:tc>
          <w:tcPr>
            <w:tcW w:w="0" w:type="auto"/>
          </w:tcPr>
          <w:p w:rsidR="00E52097" w:rsidRDefault="00E52097">
            <w:r>
              <w:rPr>
                <w:rFonts w:hAnsi="Times New Roman" w:cs="Times New Roman"/>
                <w:color w:val="000000"/>
                <w:sz w:val="24"/>
                <w:szCs w:val="24"/>
              </w:rPr>
              <w:t>+</w:t>
            </w:r>
          </w:p>
        </w:tc>
        <w:tc>
          <w:tcPr>
            <w:tcW w:w="0" w:type="auto"/>
          </w:tcPr>
          <w:p w:rsidR="00E52097" w:rsidRDefault="00E52097">
            <w:r>
              <w:rPr>
                <w:rFonts w:hAnsi="Times New Roman" w:cs="Times New Roman"/>
                <w:color w:val="000000"/>
                <w:sz w:val="24"/>
                <w:szCs w:val="24"/>
              </w:rPr>
              <w:t>+</w:t>
            </w:r>
          </w:p>
        </w:tc>
        <w:tc>
          <w:tcPr>
            <w:tcW w:w="479" w:type="dxa"/>
            <w:tcBorders>
              <w:right w:val="single" w:sz="4" w:space="0" w:color="auto"/>
            </w:tcBorders>
          </w:tcPr>
          <w:p w:rsidR="00E52097" w:rsidRDefault="00E52097">
            <w:r>
              <w:rPr>
                <w:rFonts w:hAnsi="Times New Roman" w:cs="Times New Roman"/>
                <w:color w:val="000000"/>
                <w:sz w:val="24"/>
                <w:szCs w:val="24"/>
              </w:rPr>
              <w:t>+</w:t>
            </w:r>
          </w:p>
        </w:tc>
        <w:tc>
          <w:tcPr>
            <w:tcW w:w="495" w:type="dxa"/>
            <w:gridSpan w:val="2"/>
            <w:tcBorders>
              <w:left w:val="single" w:sz="4" w:space="0" w:color="auto"/>
            </w:tcBorders>
          </w:tcPr>
          <w:p w:rsidR="00E52097" w:rsidRPr="00E52097" w:rsidRDefault="00E52097" w:rsidP="00E52097">
            <w:pPr>
              <w:rPr>
                <w:lang w:val="ru-RU"/>
              </w:rPr>
            </w:pPr>
            <w:r>
              <w:rPr>
                <w:lang w:val="ru-RU"/>
              </w:rPr>
              <w:t>+</w:t>
            </w:r>
          </w:p>
        </w:tc>
        <w:tc>
          <w:tcPr>
            <w:tcW w:w="502" w:type="dxa"/>
            <w:tcBorders>
              <w:righ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Borders>
              <w:left w:val="single" w:sz="4" w:space="0" w:color="auto"/>
            </w:tcBorders>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502" w:type="dxa"/>
          </w:tcPr>
          <w:p w:rsidR="00E52097" w:rsidRDefault="00E52097">
            <w:r>
              <w:rPr>
                <w:rFonts w:hAnsi="Times New Roman" w:cs="Times New Roman"/>
                <w:color w:val="000000"/>
                <w:sz w:val="24"/>
                <w:szCs w:val="24"/>
              </w:rPr>
              <w:t>+</w:t>
            </w:r>
          </w:p>
        </w:tc>
      </w:tr>
      <w:tr w:rsidR="00E52097" w:rsidTr="00E52097">
        <w:tc>
          <w:tcPr>
            <w:tcW w:w="0" w:type="auto"/>
            <w:gridSpan w:val="3"/>
          </w:tcPr>
          <w:p w:rsidR="00E52097" w:rsidRDefault="00E52097">
            <w:pPr>
              <w:jc w:val="right"/>
              <w:rPr>
                <w:rFonts w:hAnsi="Times New Roman" w:cs="Times New Roman"/>
                <w:color w:val="000000"/>
                <w:sz w:val="24"/>
                <w:szCs w:val="24"/>
              </w:rPr>
            </w:pPr>
            <w:r>
              <w:rPr>
                <w:rFonts w:hAnsi="Times New Roman" w:cs="Times New Roman"/>
                <w:b/>
                <w:bCs/>
                <w:color w:val="000000"/>
                <w:sz w:val="24"/>
                <w:szCs w:val="24"/>
              </w:rPr>
              <w:t>Всего</w:t>
            </w:r>
          </w:p>
        </w:tc>
        <w:tc>
          <w:tcPr>
            <w:tcW w:w="0" w:type="auto"/>
          </w:tcPr>
          <w:p w:rsidR="00E52097"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Pr>
          <w:p w:rsidR="00E52097"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Pr>
          <w:p w:rsidR="00E52097"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479" w:type="dxa"/>
            <w:tcBorders>
              <w:right w:val="single" w:sz="4" w:space="0" w:color="auto"/>
            </w:tcBorders>
          </w:tcPr>
          <w:p w:rsidR="00E52097"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495" w:type="dxa"/>
            <w:gridSpan w:val="2"/>
            <w:tcBorders>
              <w:left w:val="single" w:sz="4" w:space="0" w:color="auto"/>
            </w:tcBorders>
          </w:tcPr>
          <w:p w:rsidR="00E52097" w:rsidRPr="00E52097" w:rsidRDefault="00E52097" w:rsidP="00E52097">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502" w:type="dxa"/>
            <w:tcBorders>
              <w:right w:val="single" w:sz="4" w:space="0" w:color="auto"/>
            </w:tcBorders>
          </w:tcPr>
          <w:p w:rsidR="00E52097"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502" w:type="dxa"/>
            <w:tcBorders>
              <w:left w:val="single" w:sz="4" w:space="0" w:color="auto"/>
            </w:tcBorders>
          </w:tcPr>
          <w:p w:rsidR="00E52097"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502" w:type="dxa"/>
          </w:tcPr>
          <w:p w:rsidR="00E52097"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15</w:t>
            </w:r>
          </w:p>
        </w:tc>
      </w:tr>
    </w:tbl>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Участие обучающихся 10–11-х классов в общешкольных воспитательных мероприятиях</w:t>
      </w:r>
    </w:p>
    <w:tbl>
      <w:tblPr>
        <w:tblW w:w="9573" w:type="dxa"/>
        <w:tblCellMar>
          <w:top w:w="15" w:type="dxa"/>
          <w:left w:w="15" w:type="dxa"/>
          <w:bottom w:w="15" w:type="dxa"/>
          <w:right w:w="15" w:type="dxa"/>
        </w:tblCellMar>
        <w:tblLook w:val="0600" w:firstRow="0" w:lastRow="0" w:firstColumn="0" w:lastColumn="0" w:noHBand="1" w:noVBand="1"/>
      </w:tblPr>
      <w:tblGrid>
        <w:gridCol w:w="601"/>
        <w:gridCol w:w="4300"/>
        <w:gridCol w:w="3112"/>
        <w:gridCol w:w="728"/>
        <w:gridCol w:w="832"/>
      </w:tblGrid>
      <w:tr w:rsidR="00E52097" w:rsidTr="00E520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jc w:val="center"/>
              <w:rPr>
                <w:rFonts w:hAnsi="Times New Roman" w:cs="Times New Roman"/>
                <w:color w:val="000000"/>
                <w:sz w:val="24"/>
                <w:szCs w:val="24"/>
              </w:rPr>
            </w:pPr>
            <w:r>
              <w:rPr>
                <w:rFonts w:hAnsi="Times New Roman" w:cs="Times New Roman"/>
                <w:b/>
                <w:bCs/>
                <w:color w:val="000000"/>
                <w:sz w:val="24"/>
                <w:szCs w:val="24"/>
              </w:rPr>
              <w:t>Название мероприятия</w:t>
            </w:r>
          </w:p>
        </w:tc>
        <w:tc>
          <w:tcPr>
            <w:tcW w:w="311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b/>
                <w:bCs/>
                <w:color w:val="000000"/>
                <w:sz w:val="24"/>
                <w:szCs w:val="24"/>
              </w:rPr>
              <w:t>Модуль</w:t>
            </w:r>
          </w:p>
        </w:tc>
        <w:tc>
          <w:tcPr>
            <w:tcW w:w="72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E52097" w:rsidRDefault="00E52097">
            <w:pPr>
              <w:jc w:val="center"/>
              <w:rPr>
                <w:rFonts w:hAnsi="Times New Roman" w:cs="Times New Roman"/>
                <w:color w:val="000000"/>
                <w:sz w:val="24"/>
                <w:szCs w:val="24"/>
                <w:lang w:val="ru-RU"/>
              </w:rPr>
            </w:pPr>
            <w:r>
              <w:rPr>
                <w:rFonts w:hAnsi="Times New Roman" w:cs="Times New Roman"/>
                <w:b/>
                <w:bCs/>
                <w:color w:val="000000"/>
                <w:sz w:val="24"/>
                <w:szCs w:val="24"/>
              </w:rPr>
              <w:t xml:space="preserve">10 </w:t>
            </w:r>
          </w:p>
        </w:tc>
        <w:tc>
          <w:tcPr>
            <w:tcW w:w="8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E52097" w:rsidRDefault="00E52097">
            <w:pPr>
              <w:jc w:val="center"/>
              <w:rPr>
                <w:rFonts w:hAnsi="Times New Roman" w:cs="Times New Roman"/>
                <w:color w:val="000000"/>
                <w:sz w:val="24"/>
                <w:szCs w:val="24"/>
                <w:lang w:val="ru-RU"/>
              </w:rPr>
            </w:pPr>
            <w:r>
              <w:rPr>
                <w:rFonts w:hAnsi="Times New Roman" w:cs="Times New Roman"/>
                <w:b/>
                <w:bCs/>
                <w:color w:val="000000"/>
                <w:sz w:val="24"/>
                <w:szCs w:val="24"/>
              </w:rPr>
              <w:t xml:space="preserve">11 </w:t>
            </w:r>
          </w:p>
        </w:tc>
      </w:tr>
      <w:tr w:rsidR="00E52097" w:rsidTr="00E520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06425E" w:rsidRDefault="00E52097">
            <w:pPr>
              <w:rPr>
                <w:lang w:val="ru-RU"/>
              </w:rPr>
            </w:pPr>
            <w:r w:rsidRPr="0006425E">
              <w:rPr>
                <w:rFonts w:hAnsi="Times New Roman" w:cs="Times New Roman"/>
                <w:color w:val="000000"/>
                <w:sz w:val="24"/>
                <w:szCs w:val="24"/>
                <w:lang w:val="ru-RU"/>
              </w:rPr>
              <w:t>Еженедельная организационная линейка.</w:t>
            </w:r>
            <w:r w:rsidRPr="0006425E">
              <w:rPr>
                <w:lang w:val="ru-RU"/>
              </w:rPr>
              <w:br/>
            </w:r>
            <w:r w:rsidRPr="0006425E">
              <w:rPr>
                <w:rFonts w:hAnsi="Times New Roman" w:cs="Times New Roman"/>
                <w:color w:val="000000"/>
                <w:sz w:val="24"/>
                <w:szCs w:val="24"/>
                <w:lang w:val="ru-RU"/>
              </w:rPr>
              <w:t>Церемония поднятия Государственного флага РФ</w:t>
            </w:r>
          </w:p>
        </w:tc>
        <w:tc>
          <w:tcPr>
            <w:tcW w:w="31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Основные школьные дела</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w:t>
            </w:r>
          </w:p>
        </w:tc>
      </w:tr>
      <w:tr w:rsidR="00E52097" w:rsidTr="00E520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06425E" w:rsidRDefault="00E52097">
            <w:pPr>
              <w:rPr>
                <w:lang w:val="ru-RU"/>
              </w:rPr>
            </w:pPr>
            <w:r w:rsidRPr="0006425E">
              <w:rPr>
                <w:rFonts w:hAnsi="Times New Roman" w:cs="Times New Roman"/>
                <w:color w:val="000000"/>
                <w:sz w:val="24"/>
                <w:szCs w:val="24"/>
                <w:lang w:val="ru-RU"/>
              </w:rPr>
              <w:t>Внеурочные занятия «Разговоры о важном»</w:t>
            </w:r>
          </w:p>
        </w:tc>
        <w:tc>
          <w:tcPr>
            <w:tcW w:w="31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Внеурочная деятельность/Классное руководство</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w:t>
            </w:r>
          </w:p>
        </w:tc>
      </w:tr>
      <w:tr w:rsidR="00E52097" w:rsidTr="00E520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Всероссийский урок науки и технологий</w:t>
            </w:r>
          </w:p>
        </w:tc>
        <w:tc>
          <w:tcPr>
            <w:tcW w:w="31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Урочная деятельность</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Единые классные часы, посвященные дню окончания Второй мировой войны</w:t>
            </w:r>
          </w:p>
        </w:tc>
        <w:tc>
          <w:tcPr>
            <w:tcW w:w="31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Классное руководство</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Классный час «Мое здоровье. Как уберечься от гриппа»</w:t>
            </w:r>
          </w:p>
        </w:tc>
        <w:tc>
          <w:tcPr>
            <w:tcW w:w="31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Классное руководство</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E52097" w:rsidTr="00E520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Всероссийский экологический диктант</w:t>
            </w:r>
          </w:p>
        </w:tc>
        <w:tc>
          <w:tcPr>
            <w:tcW w:w="31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Урочная деятельность</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Неделя иностранных языков</w:t>
            </w:r>
          </w:p>
        </w:tc>
        <w:tc>
          <w:tcPr>
            <w:tcW w:w="31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Урочная деятельность</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r>
      <w:tr w:rsidR="00E52097" w:rsidTr="00E520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06425E" w:rsidRDefault="00E52097">
            <w:pPr>
              <w:rPr>
                <w:rFonts w:hAnsi="Times New Roman" w:cs="Times New Roman"/>
                <w:color w:val="000000"/>
                <w:sz w:val="24"/>
                <w:szCs w:val="24"/>
                <w:lang w:val="ru-RU"/>
              </w:rPr>
            </w:pPr>
            <w:r w:rsidRPr="0006425E">
              <w:rPr>
                <w:rFonts w:hAnsi="Times New Roman" w:cs="Times New Roman"/>
                <w:color w:val="000000"/>
                <w:sz w:val="24"/>
                <w:szCs w:val="24"/>
                <w:lang w:val="ru-RU"/>
              </w:rPr>
              <w:t>«С Днем учителя!». День самоуправления и праздничный концерт для педагогов</w:t>
            </w:r>
          </w:p>
        </w:tc>
        <w:tc>
          <w:tcPr>
            <w:tcW w:w="31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Основные школьные дела</w:t>
            </w:r>
          </w:p>
          <w:p w:rsidR="00E52097" w:rsidRDefault="00E52097">
            <w:pPr>
              <w:rPr>
                <w:rFonts w:hAnsi="Times New Roman" w:cs="Times New Roman"/>
                <w:color w:val="000000"/>
                <w:sz w:val="24"/>
                <w:szCs w:val="24"/>
              </w:rPr>
            </w:pPr>
            <w:r>
              <w:rPr>
                <w:rFonts w:hAnsi="Times New Roman" w:cs="Times New Roman"/>
                <w:color w:val="000000"/>
                <w:sz w:val="24"/>
                <w:szCs w:val="24"/>
              </w:rPr>
              <w:t>Самоуправление</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rPr>
                <w:rFonts w:hAnsi="Times New Roman" w:cs="Times New Roman"/>
                <w:color w:val="000000"/>
                <w:sz w:val="24"/>
                <w:szCs w:val="24"/>
              </w:rPr>
            </w:pPr>
            <w:r>
              <w:rPr>
                <w:rFonts w:hAnsi="Times New Roman" w:cs="Times New Roman"/>
                <w:color w:val="000000"/>
                <w:sz w:val="24"/>
                <w:szCs w:val="24"/>
              </w:rPr>
              <w:t>+</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E52097" w:rsidRDefault="00E52097">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E52097" w:rsidTr="00E520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06425E" w:rsidRDefault="00E52097">
            <w:pPr>
              <w:rPr>
                <w:lang w:val="ru-RU"/>
              </w:rPr>
            </w:pPr>
            <w:r w:rsidRPr="0006425E">
              <w:rPr>
                <w:rFonts w:hAnsi="Times New Roman" w:cs="Times New Roman"/>
                <w:color w:val="000000"/>
                <w:sz w:val="24"/>
                <w:szCs w:val="24"/>
                <w:lang w:val="ru-RU"/>
              </w:rPr>
              <w:t>Церемония открытия первичного отделения РДДМ «Движение первых»</w:t>
            </w:r>
          </w:p>
        </w:tc>
        <w:tc>
          <w:tcPr>
            <w:tcW w:w="31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Детские общественные объединения</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r>
              <w:rPr>
                <w:rFonts w:hAnsi="Times New Roman" w:cs="Times New Roman"/>
                <w:color w:val="000000"/>
                <w:sz w:val="24"/>
                <w:szCs w:val="24"/>
              </w:rPr>
              <w:t>+</w:t>
            </w:r>
          </w:p>
        </w:tc>
      </w:tr>
      <w:tr w:rsidR="00E52097" w:rsidTr="00E52097">
        <w:tc>
          <w:tcPr>
            <w:tcW w:w="8013"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097" w:rsidRDefault="00E52097">
            <w:pPr>
              <w:jc w:val="right"/>
              <w:rPr>
                <w:rFonts w:hAnsi="Times New Roman" w:cs="Times New Roman"/>
                <w:color w:val="000000"/>
                <w:sz w:val="24"/>
                <w:szCs w:val="24"/>
              </w:rPr>
            </w:pPr>
            <w:r>
              <w:rPr>
                <w:rFonts w:hAnsi="Times New Roman" w:cs="Times New Roman"/>
                <w:b/>
                <w:bCs/>
                <w:color w:val="000000"/>
                <w:sz w:val="24"/>
                <w:szCs w:val="24"/>
              </w:rPr>
              <w:t>Всего</w:t>
            </w:r>
          </w:p>
        </w:tc>
        <w:tc>
          <w:tcPr>
            <w:tcW w:w="7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9</w:t>
            </w:r>
          </w:p>
        </w:tc>
        <w:tc>
          <w:tcPr>
            <w:tcW w:w="8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097" w:rsidRPr="00E52097" w:rsidRDefault="00E52097">
            <w:pPr>
              <w:rPr>
                <w:rFonts w:hAnsi="Times New Roman" w:cs="Times New Roman"/>
                <w:color w:val="000000"/>
                <w:sz w:val="24"/>
                <w:szCs w:val="24"/>
                <w:lang w:val="ru-RU"/>
              </w:rPr>
            </w:pPr>
            <w:r>
              <w:rPr>
                <w:rFonts w:hAnsi="Times New Roman" w:cs="Times New Roman"/>
                <w:color w:val="000000"/>
                <w:sz w:val="24"/>
                <w:szCs w:val="24"/>
                <w:lang w:val="ru-RU"/>
              </w:rPr>
              <w:t>9</w:t>
            </w:r>
          </w:p>
        </w:tc>
      </w:tr>
    </w:tbl>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Наиболее активно принимали участие в школьных мероприятиях обучающиеся следующих классов:</w:t>
      </w:r>
    </w:p>
    <w:p w:rsidR="007C1413" w:rsidRPr="0006425E" w:rsidRDefault="00A82A68" w:rsidP="00596E51">
      <w:pPr>
        <w:numPr>
          <w:ilvl w:val="0"/>
          <w:numId w:val="3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1 </w:t>
      </w:r>
      <w:r w:rsidR="0006425E" w:rsidRPr="0006425E">
        <w:rPr>
          <w:rFonts w:hAnsi="Times New Roman" w:cs="Times New Roman"/>
          <w:color w:val="000000"/>
          <w:sz w:val="24"/>
          <w:szCs w:val="24"/>
          <w:lang w:val="ru-RU"/>
        </w:rPr>
        <w:t xml:space="preserve"> класс, классный руководитель </w:t>
      </w:r>
      <w:r w:rsidR="00A003DF">
        <w:rPr>
          <w:rFonts w:hAnsi="Times New Roman" w:cs="Times New Roman"/>
          <w:color w:val="000000"/>
          <w:sz w:val="24"/>
          <w:szCs w:val="24"/>
          <w:lang w:val="ru-RU"/>
        </w:rPr>
        <w:t>Алхазурова С.А</w:t>
      </w:r>
      <w:r w:rsidR="0006425E" w:rsidRPr="0006425E">
        <w:rPr>
          <w:rFonts w:hAnsi="Times New Roman" w:cs="Times New Roman"/>
          <w:color w:val="000000"/>
          <w:sz w:val="24"/>
          <w:szCs w:val="24"/>
          <w:lang w:val="ru-RU"/>
        </w:rPr>
        <w:t>.;</w:t>
      </w:r>
    </w:p>
    <w:p w:rsidR="007C1413" w:rsidRPr="0006425E" w:rsidRDefault="00A82A68" w:rsidP="00596E51">
      <w:pPr>
        <w:numPr>
          <w:ilvl w:val="0"/>
          <w:numId w:val="3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2 </w:t>
      </w:r>
      <w:r w:rsidR="0006425E" w:rsidRPr="0006425E">
        <w:rPr>
          <w:rFonts w:hAnsi="Times New Roman" w:cs="Times New Roman"/>
          <w:color w:val="000000"/>
          <w:sz w:val="24"/>
          <w:szCs w:val="24"/>
          <w:lang w:val="ru-RU"/>
        </w:rPr>
        <w:t xml:space="preserve">класс, классный руководитель </w:t>
      </w:r>
      <w:r>
        <w:rPr>
          <w:rFonts w:hAnsi="Times New Roman" w:cs="Times New Roman"/>
          <w:color w:val="000000"/>
          <w:sz w:val="24"/>
          <w:szCs w:val="24"/>
          <w:lang w:val="ru-RU"/>
        </w:rPr>
        <w:t>Басханова З.Б</w:t>
      </w:r>
      <w:r w:rsidR="0006425E" w:rsidRPr="0006425E">
        <w:rPr>
          <w:rFonts w:hAnsi="Times New Roman" w:cs="Times New Roman"/>
          <w:color w:val="000000"/>
          <w:sz w:val="24"/>
          <w:szCs w:val="24"/>
          <w:lang w:val="ru-RU"/>
        </w:rPr>
        <w:t>.;</w:t>
      </w:r>
    </w:p>
    <w:p w:rsidR="007C1413" w:rsidRPr="0006425E" w:rsidRDefault="0006425E" w:rsidP="00596E51">
      <w:pPr>
        <w:numPr>
          <w:ilvl w:val="0"/>
          <w:numId w:val="38"/>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 xml:space="preserve">3 «А» класс, классный руководитель </w:t>
      </w:r>
      <w:r w:rsidR="00A82A68">
        <w:rPr>
          <w:rFonts w:hAnsi="Times New Roman" w:cs="Times New Roman"/>
          <w:color w:val="000000"/>
          <w:sz w:val="24"/>
          <w:szCs w:val="24"/>
          <w:lang w:val="ru-RU"/>
        </w:rPr>
        <w:t>Абубакарова М.Р</w:t>
      </w:r>
      <w:r w:rsidRPr="0006425E">
        <w:rPr>
          <w:rFonts w:hAnsi="Times New Roman" w:cs="Times New Roman"/>
          <w:color w:val="000000"/>
          <w:sz w:val="24"/>
          <w:szCs w:val="24"/>
          <w:lang w:val="ru-RU"/>
        </w:rPr>
        <w:t>.;</w:t>
      </w:r>
    </w:p>
    <w:p w:rsidR="007C1413" w:rsidRPr="0006425E" w:rsidRDefault="0006425E" w:rsidP="00596E51">
      <w:pPr>
        <w:numPr>
          <w:ilvl w:val="0"/>
          <w:numId w:val="38"/>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 xml:space="preserve">4  класс, классный руководитель </w:t>
      </w:r>
      <w:r w:rsidR="00A82A68">
        <w:rPr>
          <w:rFonts w:hAnsi="Times New Roman" w:cs="Times New Roman"/>
          <w:color w:val="000000"/>
          <w:sz w:val="24"/>
          <w:szCs w:val="24"/>
          <w:lang w:val="ru-RU"/>
        </w:rPr>
        <w:t>Мунашева Р.К</w:t>
      </w:r>
      <w:r w:rsidRPr="0006425E">
        <w:rPr>
          <w:rFonts w:hAnsi="Times New Roman" w:cs="Times New Roman"/>
          <w:color w:val="000000"/>
          <w:sz w:val="24"/>
          <w:szCs w:val="24"/>
          <w:lang w:val="ru-RU"/>
        </w:rPr>
        <w:t>.;</w:t>
      </w:r>
    </w:p>
    <w:p w:rsidR="007C1413" w:rsidRPr="0006425E" w:rsidRDefault="00A82A68" w:rsidP="00596E51">
      <w:pPr>
        <w:numPr>
          <w:ilvl w:val="0"/>
          <w:numId w:val="3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5 </w:t>
      </w:r>
      <w:r w:rsidR="0006425E" w:rsidRPr="0006425E">
        <w:rPr>
          <w:rFonts w:hAnsi="Times New Roman" w:cs="Times New Roman"/>
          <w:color w:val="000000"/>
          <w:sz w:val="24"/>
          <w:szCs w:val="24"/>
          <w:lang w:val="ru-RU"/>
        </w:rPr>
        <w:t xml:space="preserve">класс, классный руководитель </w:t>
      </w:r>
      <w:r>
        <w:rPr>
          <w:rFonts w:hAnsi="Times New Roman" w:cs="Times New Roman"/>
          <w:color w:val="000000"/>
          <w:sz w:val="24"/>
          <w:szCs w:val="24"/>
          <w:lang w:val="ru-RU"/>
        </w:rPr>
        <w:t>Мачаева З.С</w:t>
      </w:r>
      <w:r w:rsidR="0006425E" w:rsidRPr="0006425E">
        <w:rPr>
          <w:rFonts w:hAnsi="Times New Roman" w:cs="Times New Roman"/>
          <w:color w:val="000000"/>
          <w:sz w:val="24"/>
          <w:szCs w:val="24"/>
          <w:lang w:val="ru-RU"/>
        </w:rPr>
        <w:t>.;</w:t>
      </w:r>
    </w:p>
    <w:p w:rsidR="007C1413" w:rsidRPr="0006425E" w:rsidRDefault="0006425E" w:rsidP="00596E51">
      <w:pPr>
        <w:numPr>
          <w:ilvl w:val="0"/>
          <w:numId w:val="38"/>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 xml:space="preserve">6 «А» класс, классный руководитель </w:t>
      </w:r>
      <w:r w:rsidR="00A82A68">
        <w:rPr>
          <w:rFonts w:hAnsi="Times New Roman" w:cs="Times New Roman"/>
          <w:color w:val="000000"/>
          <w:sz w:val="24"/>
          <w:szCs w:val="24"/>
          <w:lang w:val="ru-RU"/>
        </w:rPr>
        <w:t>Муслиева Е.Л</w:t>
      </w:r>
      <w:r w:rsidRPr="0006425E">
        <w:rPr>
          <w:rFonts w:hAnsi="Times New Roman" w:cs="Times New Roman"/>
          <w:color w:val="000000"/>
          <w:sz w:val="24"/>
          <w:szCs w:val="24"/>
          <w:lang w:val="ru-RU"/>
        </w:rPr>
        <w:t>.;</w:t>
      </w:r>
    </w:p>
    <w:p w:rsidR="007C1413" w:rsidRPr="0006425E" w:rsidRDefault="0006425E" w:rsidP="00596E51">
      <w:pPr>
        <w:numPr>
          <w:ilvl w:val="0"/>
          <w:numId w:val="38"/>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 xml:space="preserve">6 «Б» класс, классный руководитель </w:t>
      </w:r>
      <w:r w:rsidR="00A82A68">
        <w:rPr>
          <w:rFonts w:hAnsi="Times New Roman" w:cs="Times New Roman"/>
          <w:color w:val="000000"/>
          <w:sz w:val="24"/>
          <w:szCs w:val="24"/>
          <w:lang w:val="ru-RU"/>
        </w:rPr>
        <w:t>Музаева М.Х</w:t>
      </w:r>
      <w:r w:rsidRPr="0006425E">
        <w:rPr>
          <w:rFonts w:hAnsi="Times New Roman" w:cs="Times New Roman"/>
          <w:color w:val="000000"/>
          <w:sz w:val="24"/>
          <w:szCs w:val="24"/>
          <w:lang w:val="ru-RU"/>
        </w:rPr>
        <w:t>.;</w:t>
      </w:r>
    </w:p>
    <w:p w:rsidR="007C1413" w:rsidRDefault="0006425E" w:rsidP="00596E51">
      <w:pPr>
        <w:numPr>
          <w:ilvl w:val="0"/>
          <w:numId w:val="38"/>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 xml:space="preserve">9  класс, классный руководитель </w:t>
      </w:r>
      <w:r w:rsidR="00A82A68">
        <w:rPr>
          <w:rFonts w:hAnsi="Times New Roman" w:cs="Times New Roman"/>
          <w:color w:val="000000"/>
          <w:sz w:val="24"/>
          <w:szCs w:val="24"/>
          <w:lang w:val="ru-RU"/>
        </w:rPr>
        <w:t>Газиева С.А.</w:t>
      </w:r>
    </w:p>
    <w:p w:rsidR="00A82A68" w:rsidRPr="0006425E" w:rsidRDefault="00A82A68" w:rsidP="00A82A68">
      <w:pPr>
        <w:ind w:left="780" w:right="180"/>
        <w:contextualSpacing/>
        <w:rPr>
          <w:rFonts w:hAnsi="Times New Roman" w:cs="Times New Roman"/>
          <w:color w:val="000000"/>
          <w:sz w:val="24"/>
          <w:szCs w:val="24"/>
          <w:lang w:val="ru-RU"/>
        </w:rPr>
      </w:pPr>
    </w:p>
    <w:p w:rsidR="007C1413" w:rsidRPr="0006425E" w:rsidRDefault="0006425E" w:rsidP="00A82A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Доля обучающихся 1–11-х классов, принявших участие в событиях, мероприятиях, конкурсах, олимпиадах, фестивалях, проектах, соревнованиях различных уровней составила 87 процентов (высокий уровень вовлеченности). Но результаты анкетирования обучающихся, их родителей и педагогов показали, что в основном дети участвуют в мероприятиях под давлением педагогов, уровень добровольности низкий. Возможно, это связано с тем, что педагоги не вовлекают обучающихся в планирование общешкольных дел, не прислушиваются к их мнению, не проводят совместный анализ проведенных общешкольных мероприятий.</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Участие в интеллектуальных конкурсах и олимпиадах различных уровней</w:t>
      </w:r>
    </w:p>
    <w:tbl>
      <w:tblPr>
        <w:tblStyle w:val="a8"/>
        <w:tblW w:w="0" w:type="auto"/>
        <w:tblLook w:val="0600" w:firstRow="0" w:lastRow="0" w:firstColumn="0" w:lastColumn="0" w:noHBand="1" w:noVBand="1"/>
      </w:tblPr>
      <w:tblGrid>
        <w:gridCol w:w="2982"/>
        <w:gridCol w:w="1147"/>
        <w:gridCol w:w="3148"/>
        <w:gridCol w:w="1966"/>
      </w:tblGrid>
      <w:tr w:rsidR="00A82A68" w:rsidTr="00A82A68">
        <w:tc>
          <w:tcPr>
            <w:tcW w:w="0" w:type="auto"/>
            <w:vMerge w:val="restart"/>
          </w:tcPr>
          <w:p w:rsidR="00A82A68" w:rsidRDefault="00A82A68" w:rsidP="00A82A68">
            <w:pPr>
              <w:spacing w:beforeAutospacing="0" w:afterAutospacing="0"/>
              <w:jc w:val="center"/>
              <w:rPr>
                <w:rFonts w:hAnsi="Times New Roman" w:cs="Times New Roman"/>
                <w:b/>
                <w:bCs/>
                <w:color w:val="000000"/>
                <w:sz w:val="24"/>
                <w:szCs w:val="24"/>
              </w:rPr>
            </w:pPr>
            <w:r>
              <w:rPr>
                <w:rFonts w:hAnsi="Times New Roman" w:cs="Times New Roman"/>
                <w:b/>
                <w:bCs/>
                <w:color w:val="000000"/>
                <w:sz w:val="24"/>
                <w:szCs w:val="24"/>
              </w:rPr>
              <w:t>Название конкурса/олимпиады</w:t>
            </w:r>
          </w:p>
        </w:tc>
        <w:tc>
          <w:tcPr>
            <w:tcW w:w="0" w:type="auto"/>
          </w:tcPr>
          <w:p w:rsidR="00A82A68" w:rsidRDefault="00A82A68" w:rsidP="00A82A68">
            <w:pPr>
              <w:spacing w:beforeAutospacing="0" w:afterAutospacing="0"/>
              <w:jc w:val="center"/>
              <w:rPr>
                <w:rFonts w:hAnsi="Times New Roman" w:cs="Times New Roman"/>
                <w:b/>
                <w:bCs/>
                <w:color w:val="000000"/>
                <w:sz w:val="24"/>
                <w:szCs w:val="24"/>
              </w:rPr>
            </w:pPr>
            <w:r>
              <w:rPr>
                <w:rFonts w:hAnsi="Times New Roman" w:cs="Times New Roman"/>
                <w:b/>
                <w:bCs/>
                <w:color w:val="000000"/>
                <w:sz w:val="24"/>
                <w:szCs w:val="24"/>
              </w:rPr>
              <w:t>Уровень</w:t>
            </w:r>
          </w:p>
        </w:tc>
        <w:tc>
          <w:tcPr>
            <w:tcW w:w="0" w:type="auto"/>
          </w:tcPr>
          <w:p w:rsidR="00A82A68" w:rsidRPr="0006425E" w:rsidRDefault="00A82A68" w:rsidP="00A82A68">
            <w:pPr>
              <w:spacing w:beforeAutospacing="0" w:afterAutospacing="0"/>
              <w:jc w:val="center"/>
              <w:rPr>
                <w:rFonts w:hAnsi="Times New Roman" w:cs="Times New Roman"/>
                <w:b/>
                <w:bCs/>
                <w:color w:val="000000"/>
                <w:sz w:val="24"/>
                <w:szCs w:val="24"/>
                <w:lang w:val="ru-RU"/>
              </w:rPr>
            </w:pPr>
            <w:r w:rsidRPr="0006425E">
              <w:rPr>
                <w:rFonts w:hAnsi="Times New Roman" w:cs="Times New Roman"/>
                <w:b/>
                <w:bCs/>
                <w:color w:val="000000"/>
                <w:sz w:val="24"/>
                <w:szCs w:val="24"/>
                <w:lang w:val="ru-RU"/>
              </w:rPr>
              <w:t>Количество участников по ступеням образования</w:t>
            </w:r>
          </w:p>
        </w:tc>
        <w:tc>
          <w:tcPr>
            <w:tcW w:w="0" w:type="auto"/>
          </w:tcPr>
          <w:p w:rsidR="00A82A68" w:rsidRDefault="00A82A68" w:rsidP="00A82A68">
            <w:pPr>
              <w:spacing w:beforeAutospacing="0" w:afterAutospacing="0"/>
              <w:jc w:val="center"/>
              <w:rPr>
                <w:rFonts w:hAnsi="Times New Roman" w:cs="Times New Roman"/>
                <w:b/>
                <w:bCs/>
                <w:color w:val="000000"/>
                <w:sz w:val="24"/>
                <w:szCs w:val="24"/>
              </w:rPr>
            </w:pPr>
            <w:r>
              <w:rPr>
                <w:rFonts w:hAnsi="Times New Roman" w:cs="Times New Roman"/>
                <w:b/>
                <w:bCs/>
                <w:color w:val="000000"/>
                <w:sz w:val="24"/>
                <w:szCs w:val="24"/>
              </w:rPr>
              <w:t>Победители и призеры</w:t>
            </w:r>
          </w:p>
        </w:tc>
      </w:tr>
      <w:tr w:rsidR="00A82A68" w:rsidTr="00A82A68">
        <w:tc>
          <w:tcPr>
            <w:tcW w:w="0" w:type="auto"/>
            <w:vMerge/>
          </w:tcPr>
          <w:p w:rsidR="00A82A68" w:rsidRDefault="00A82A68" w:rsidP="00A82A68">
            <w:pPr>
              <w:spacing w:beforeAutospacing="0" w:afterAutospacing="0"/>
              <w:rPr>
                <w:rFonts w:hAnsi="Times New Roman" w:cs="Times New Roman"/>
                <w:color w:val="000000"/>
                <w:sz w:val="24"/>
                <w:szCs w:val="24"/>
              </w:rPr>
            </w:pPr>
          </w:p>
        </w:tc>
        <w:tc>
          <w:tcPr>
            <w:tcW w:w="0" w:type="auto"/>
          </w:tcPr>
          <w:p w:rsidR="00A82A68" w:rsidRDefault="00A82A68" w:rsidP="00A82A68">
            <w:pPr>
              <w:spacing w:beforeAutospacing="0" w:afterAutospacing="0"/>
              <w:rPr>
                <w:rFonts w:hAnsi="Times New Roman" w:cs="Times New Roman"/>
                <w:color w:val="000000"/>
                <w:sz w:val="24"/>
                <w:szCs w:val="24"/>
              </w:rPr>
            </w:pPr>
          </w:p>
        </w:tc>
        <w:tc>
          <w:tcPr>
            <w:tcW w:w="0" w:type="auto"/>
          </w:tcPr>
          <w:p w:rsidR="00A82A68" w:rsidRDefault="00A82A68" w:rsidP="00A82A68">
            <w:pPr>
              <w:spacing w:beforeAutospacing="0" w:afterAutospacing="0"/>
              <w:rPr>
                <w:rFonts w:hAnsi="Times New Roman" w:cs="Times New Roman"/>
                <w:color w:val="000000"/>
                <w:sz w:val="24"/>
                <w:szCs w:val="24"/>
              </w:rPr>
            </w:pPr>
          </w:p>
        </w:tc>
        <w:tc>
          <w:tcPr>
            <w:tcW w:w="0" w:type="auto"/>
          </w:tcPr>
          <w:p w:rsidR="00A82A68" w:rsidRDefault="00A82A68" w:rsidP="00A82A68">
            <w:pPr>
              <w:spacing w:beforeAutospacing="0" w:afterAutospacing="0"/>
              <w:rPr>
                <w:rFonts w:hAnsi="Times New Roman" w:cs="Times New Roman"/>
                <w:color w:val="000000"/>
                <w:sz w:val="24"/>
                <w:szCs w:val="24"/>
              </w:rPr>
            </w:pPr>
          </w:p>
        </w:tc>
      </w:tr>
      <w:tr w:rsidR="007C1413" w:rsidTr="00A82A68">
        <w:tc>
          <w:tcPr>
            <w:tcW w:w="0" w:type="auto"/>
          </w:tcPr>
          <w:p w:rsidR="007C1413" w:rsidRPr="0006425E" w:rsidRDefault="007C1413" w:rsidP="00A82A68">
            <w:pPr>
              <w:spacing w:beforeAutospacing="0" w:afterAutospacing="0"/>
              <w:rPr>
                <w:rFonts w:hAnsi="Times New Roman" w:cs="Times New Roman"/>
                <w:color w:val="000000"/>
                <w:sz w:val="24"/>
                <w:szCs w:val="24"/>
                <w:lang w:val="ru-RU"/>
              </w:rPr>
            </w:pPr>
          </w:p>
        </w:tc>
        <w:tc>
          <w:tcPr>
            <w:tcW w:w="0" w:type="auto"/>
          </w:tcPr>
          <w:p w:rsidR="007C1413" w:rsidRDefault="007C1413">
            <w:pPr>
              <w:rPr>
                <w:rFonts w:hAnsi="Times New Roman" w:cs="Times New Roman"/>
                <w:color w:val="000000"/>
                <w:sz w:val="24"/>
                <w:szCs w:val="24"/>
              </w:rPr>
            </w:pPr>
          </w:p>
        </w:tc>
        <w:tc>
          <w:tcPr>
            <w:tcW w:w="0" w:type="auto"/>
          </w:tcPr>
          <w:p w:rsidR="007C1413" w:rsidRDefault="007C1413">
            <w:pPr>
              <w:rPr>
                <w:rFonts w:hAnsi="Times New Roman" w:cs="Times New Roman"/>
                <w:color w:val="000000"/>
                <w:sz w:val="24"/>
                <w:szCs w:val="24"/>
              </w:rPr>
            </w:pPr>
          </w:p>
        </w:tc>
        <w:tc>
          <w:tcPr>
            <w:tcW w:w="0" w:type="auto"/>
          </w:tcPr>
          <w:p w:rsidR="007C1413" w:rsidRDefault="007C1413">
            <w:pPr>
              <w:rPr>
                <w:rFonts w:hAnsi="Times New Roman" w:cs="Times New Roman"/>
                <w:color w:val="000000"/>
                <w:sz w:val="24"/>
                <w:szCs w:val="24"/>
              </w:rPr>
            </w:pPr>
          </w:p>
        </w:tc>
      </w:tr>
      <w:tr w:rsidR="007C1413" w:rsidTr="00A82A68">
        <w:tc>
          <w:tcPr>
            <w:tcW w:w="0" w:type="auto"/>
          </w:tcPr>
          <w:p w:rsidR="007C1413" w:rsidRDefault="007C1413">
            <w:pPr>
              <w:rPr>
                <w:rFonts w:hAnsi="Times New Roman" w:cs="Times New Roman"/>
                <w:color w:val="000000"/>
                <w:sz w:val="24"/>
                <w:szCs w:val="24"/>
              </w:rPr>
            </w:pPr>
          </w:p>
        </w:tc>
        <w:tc>
          <w:tcPr>
            <w:tcW w:w="0" w:type="auto"/>
          </w:tcPr>
          <w:p w:rsidR="007C1413" w:rsidRDefault="007C1413"/>
        </w:tc>
        <w:tc>
          <w:tcPr>
            <w:tcW w:w="0" w:type="auto"/>
          </w:tcPr>
          <w:p w:rsidR="007C1413" w:rsidRDefault="007C1413"/>
        </w:tc>
        <w:tc>
          <w:tcPr>
            <w:tcW w:w="0" w:type="auto"/>
          </w:tcPr>
          <w:p w:rsidR="007C1413" w:rsidRDefault="007C1413"/>
        </w:tc>
      </w:tr>
    </w:tbl>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Наиболее значительные достижения обучающихся в конкурсах и олимпиадах:</w:t>
      </w:r>
    </w:p>
    <w:p w:rsidR="007C1413" w:rsidRPr="0006425E" w:rsidRDefault="0006425E" w:rsidP="00596E51">
      <w:pPr>
        <w:numPr>
          <w:ilvl w:val="0"/>
          <w:numId w:val="39"/>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пятикратная победа в районном конкурсе чтецов «День снятия блокады Ленинграда» (1-е место в различных номинациях заняли Иванова Марина (1-й кл.), Серебров Антон (3-й кл.), Панагина Алена (5-й кл.), Семенов Денис (8-й кл.), Старикова Ирина (11-й кл.));</w:t>
      </w:r>
    </w:p>
    <w:p w:rsidR="007C1413" w:rsidRPr="0006425E" w:rsidRDefault="0006425E" w:rsidP="00596E51">
      <w:pPr>
        <w:numPr>
          <w:ilvl w:val="0"/>
          <w:numId w:val="39"/>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приз за 3-е место в районной игре «Зарница» (сборная команды школы);</w:t>
      </w:r>
    </w:p>
    <w:p w:rsidR="007C1413" w:rsidRDefault="0006425E" w:rsidP="00596E51">
      <w:pPr>
        <w:numPr>
          <w:ilvl w:val="0"/>
          <w:numId w:val="39"/>
        </w:numPr>
        <w:ind w:left="780" w:right="180"/>
        <w:contextualSpacing/>
        <w:rPr>
          <w:rFonts w:hAnsi="Times New Roman" w:cs="Times New Roman"/>
          <w:color w:val="000000"/>
          <w:sz w:val="24"/>
          <w:szCs w:val="24"/>
        </w:rPr>
      </w:pPr>
      <w:r w:rsidRPr="0006425E">
        <w:rPr>
          <w:rFonts w:hAnsi="Times New Roman" w:cs="Times New Roman"/>
          <w:color w:val="000000"/>
          <w:sz w:val="24"/>
          <w:szCs w:val="24"/>
          <w:lang w:val="ru-RU"/>
        </w:rPr>
        <w:t xml:space="preserve">2 финалиста Всероссийского конкурса «Если бы я был президентом» (ученицы 10-го кл. </w:t>
      </w:r>
      <w:r>
        <w:rPr>
          <w:rFonts w:hAnsi="Times New Roman" w:cs="Times New Roman"/>
          <w:color w:val="000000"/>
          <w:sz w:val="24"/>
          <w:szCs w:val="24"/>
        </w:rPr>
        <w:t>Леснова Рита и Манукян Карина);</w:t>
      </w:r>
    </w:p>
    <w:p w:rsidR="007C1413" w:rsidRPr="0006425E" w:rsidRDefault="0006425E" w:rsidP="00596E51">
      <w:pPr>
        <w:numPr>
          <w:ilvl w:val="0"/>
          <w:numId w:val="39"/>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приз за 2-е место по итогам годовой программы «Радуга успеха»;</w:t>
      </w:r>
    </w:p>
    <w:p w:rsidR="007C1413" w:rsidRDefault="0006425E" w:rsidP="00596E51">
      <w:pPr>
        <w:numPr>
          <w:ilvl w:val="0"/>
          <w:numId w:val="39"/>
        </w:numPr>
        <w:ind w:left="780" w:right="180"/>
        <w:rPr>
          <w:rFonts w:hAnsi="Times New Roman" w:cs="Times New Roman"/>
          <w:color w:val="000000"/>
          <w:sz w:val="24"/>
          <w:szCs w:val="24"/>
        </w:rPr>
      </w:pPr>
      <w:r>
        <w:rPr>
          <w:rFonts w:hAnsi="Times New Roman" w:cs="Times New Roman"/>
          <w:color w:val="000000"/>
          <w:sz w:val="24"/>
          <w:szCs w:val="24"/>
        </w:rPr>
        <w:t>&lt;....&gt;</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3. Качество организуемой в школе внеурочной деятельности (реализация модуля «Внеурочная деятельность»)</w:t>
      </w:r>
    </w:p>
    <w:p w:rsidR="007C1413" w:rsidRPr="0006425E" w:rsidRDefault="0006425E" w:rsidP="00A82A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Внеурочная деятельность в 2023/24 учебном году осуществлялась по следующим направлениям:</w:t>
      </w:r>
    </w:p>
    <w:p w:rsidR="007C1413" w:rsidRPr="0006425E" w:rsidRDefault="0006425E" w:rsidP="00A82A68">
      <w:pPr>
        <w:numPr>
          <w:ilvl w:val="0"/>
          <w:numId w:val="4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информационно-просветительские занятия патриотической, нравственной и экологической направленности «Разговоры о важном»;</w:t>
      </w:r>
    </w:p>
    <w:p w:rsidR="007C1413" w:rsidRPr="0006425E" w:rsidRDefault="0006425E" w:rsidP="00A82A68">
      <w:pPr>
        <w:numPr>
          <w:ilvl w:val="0"/>
          <w:numId w:val="4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занятия по формированию функциональной грамотности обучающихся;</w:t>
      </w:r>
    </w:p>
    <w:p w:rsidR="007C1413" w:rsidRPr="0006425E" w:rsidRDefault="0006425E" w:rsidP="00A82A68">
      <w:pPr>
        <w:numPr>
          <w:ilvl w:val="0"/>
          <w:numId w:val="4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занятия, направленные на удовлетворение профориентационных интересов и потребностей обучающихся;</w:t>
      </w:r>
    </w:p>
    <w:p w:rsidR="007C1413" w:rsidRPr="0006425E" w:rsidRDefault="0006425E" w:rsidP="00A82A68">
      <w:pPr>
        <w:numPr>
          <w:ilvl w:val="0"/>
          <w:numId w:val="4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занятия, связанные с реализацией особых интеллектуальных и социокультурных потребностей обучающихся;</w:t>
      </w:r>
    </w:p>
    <w:p w:rsidR="007C1413" w:rsidRPr="0006425E" w:rsidRDefault="0006425E" w:rsidP="00A82A68">
      <w:pPr>
        <w:numPr>
          <w:ilvl w:val="0"/>
          <w:numId w:val="4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7C1413" w:rsidRPr="0006425E" w:rsidRDefault="0006425E" w:rsidP="00A82A68">
      <w:pPr>
        <w:numPr>
          <w:ilvl w:val="0"/>
          <w:numId w:val="40"/>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bl>
      <w:tblPr>
        <w:tblW w:w="0" w:type="auto"/>
        <w:tblCellMar>
          <w:top w:w="15" w:type="dxa"/>
          <w:left w:w="15" w:type="dxa"/>
          <w:bottom w:w="15" w:type="dxa"/>
          <w:right w:w="15" w:type="dxa"/>
        </w:tblCellMar>
        <w:tblLook w:val="0600" w:firstRow="0" w:lastRow="0" w:firstColumn="0" w:lastColumn="0" w:noHBand="1" w:noVBand="1"/>
      </w:tblPr>
      <w:tblGrid>
        <w:gridCol w:w="2961"/>
        <w:gridCol w:w="1992"/>
        <w:gridCol w:w="1620"/>
        <w:gridCol w:w="860"/>
        <w:gridCol w:w="1624"/>
      </w:tblGrid>
      <w:tr w:rsidR="007C1413">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Название курса</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Ф. И. О. педагога</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Общее количество обучающихся</w:t>
            </w:r>
          </w:p>
        </w:tc>
      </w:tr>
      <w:tr w:rsidR="007C14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Информационно-просветительские занятия патриотической, нравственной и экологической направленности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A82A68" w:rsidRDefault="0006425E">
            <w:pPr>
              <w:rPr>
                <w:rFonts w:hAnsi="Times New Roman" w:cs="Times New Roman"/>
                <w:color w:val="000000"/>
                <w:sz w:val="24"/>
                <w:szCs w:val="24"/>
                <w:lang w:val="ru-RU"/>
              </w:rPr>
            </w:pPr>
            <w:r>
              <w:rPr>
                <w:rFonts w:hAnsi="Times New Roman" w:cs="Times New Roman"/>
                <w:color w:val="000000"/>
                <w:sz w:val="24"/>
                <w:szCs w:val="24"/>
              </w:rPr>
              <w:t>1–</w:t>
            </w:r>
            <w:r w:rsidR="00A82A68">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A82A68" w:rsidRDefault="00A82A68">
            <w:pPr>
              <w:rPr>
                <w:rFonts w:hAnsi="Times New Roman" w:cs="Times New Roman"/>
                <w:color w:val="000000"/>
                <w:sz w:val="24"/>
                <w:szCs w:val="24"/>
                <w:lang w:val="ru-RU"/>
              </w:rPr>
            </w:pPr>
            <w:r>
              <w:rPr>
                <w:rFonts w:hAnsi="Times New Roman" w:cs="Times New Roman"/>
                <w:color w:val="000000"/>
                <w:sz w:val="24"/>
                <w:szCs w:val="24"/>
                <w:lang w:val="ru-RU"/>
              </w:rPr>
              <w:t>253</w:t>
            </w:r>
          </w:p>
        </w:tc>
      </w:tr>
      <w:tr w:rsidR="007C14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lang w:val="ru-RU"/>
              </w:rPr>
            </w:pPr>
            <w:r w:rsidRPr="0006425E">
              <w:rPr>
                <w:rFonts w:hAnsi="Times New Roman" w:cs="Times New Roman"/>
                <w:color w:val="000000"/>
                <w:sz w:val="24"/>
                <w:szCs w:val="24"/>
                <w:lang w:val="ru-RU"/>
              </w:rPr>
              <w:t>Профориентационные занятия «Россия –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Россия –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r>
              <w:rPr>
                <w:rFonts w:hAnsi="Times New Roman" w:cs="Times New Roman"/>
                <w:color w:val="000000"/>
                <w:sz w:val="24"/>
                <w:szCs w:val="24"/>
              </w:rPr>
              <w:t>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A82A68" w:rsidRDefault="0028332A">
            <w:pPr>
              <w:rPr>
                <w:lang w:val="ru-RU"/>
              </w:rPr>
            </w:pPr>
            <w:r>
              <w:rPr>
                <w:lang w:val="ru-RU"/>
              </w:rPr>
              <w:t>116</w:t>
            </w:r>
          </w:p>
        </w:tc>
      </w:tr>
      <w:tr w:rsidR="007C14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Занятия по формированию функциональной грамотности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Основы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A82A68">
            <w:pPr>
              <w:rPr>
                <w:rFonts w:hAnsi="Times New Roman" w:cs="Times New Roman"/>
                <w:color w:val="000000"/>
                <w:sz w:val="24"/>
                <w:szCs w:val="24"/>
                <w:lang w:val="ru-RU"/>
              </w:rPr>
            </w:pPr>
            <w:r>
              <w:rPr>
                <w:rFonts w:hAnsi="Times New Roman" w:cs="Times New Roman"/>
                <w:color w:val="000000"/>
                <w:sz w:val="24"/>
                <w:szCs w:val="24"/>
                <w:lang w:val="ru-RU"/>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A82A68" w:rsidRDefault="0006425E">
            <w:pPr>
              <w:rPr>
                <w:rFonts w:hAnsi="Times New Roman" w:cs="Times New Roman"/>
                <w:color w:val="000000"/>
                <w:sz w:val="24"/>
                <w:szCs w:val="24"/>
                <w:lang w:val="ru-RU"/>
              </w:rPr>
            </w:pPr>
            <w:r>
              <w:rPr>
                <w:rFonts w:hAnsi="Times New Roman" w:cs="Times New Roman"/>
                <w:color w:val="000000"/>
                <w:sz w:val="24"/>
                <w:szCs w:val="24"/>
              </w:rPr>
              <w:t>1–</w:t>
            </w:r>
            <w:r w:rsidR="00A82A68">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A82A68" w:rsidRDefault="00A82A68">
            <w:pPr>
              <w:rPr>
                <w:rFonts w:hAnsi="Times New Roman" w:cs="Times New Roman"/>
                <w:color w:val="000000"/>
                <w:sz w:val="24"/>
                <w:szCs w:val="24"/>
                <w:lang w:val="ru-RU"/>
              </w:rPr>
            </w:pPr>
            <w:r>
              <w:rPr>
                <w:rFonts w:hAnsi="Times New Roman" w:cs="Times New Roman"/>
                <w:color w:val="000000"/>
                <w:sz w:val="24"/>
                <w:szCs w:val="24"/>
                <w:lang w:val="ru-RU"/>
              </w:rPr>
              <w:t>253</w:t>
            </w:r>
          </w:p>
        </w:tc>
      </w:tr>
    </w:tbl>
    <w:p w:rsidR="007C1413" w:rsidRPr="0006425E" w:rsidRDefault="0006425E" w:rsidP="00A82A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в 1–11-х классах проводились в рамках внеурочной деятельности обучающихся еженедельные информационно-просветительские занятия патриотической, нравственной и экологической направленности «Разговоры о важном». Занятия проводились по понедельникам первым уроком.</w:t>
      </w:r>
    </w:p>
    <w:p w:rsidR="007C1413" w:rsidRPr="0006425E" w:rsidRDefault="0006425E" w:rsidP="00A82A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По итогам мониторинга проведения занятий «Разговоры о важном» установлено следующее:</w:t>
      </w:r>
    </w:p>
    <w:p w:rsidR="007C1413" w:rsidRPr="0006425E" w:rsidRDefault="0006425E" w:rsidP="00A82A68">
      <w:pPr>
        <w:numPr>
          <w:ilvl w:val="0"/>
          <w:numId w:val="41"/>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все занятия в 2023/24 учебном году фактически проведены в соответствии с расписанием;</w:t>
      </w:r>
    </w:p>
    <w:p w:rsidR="007C1413" w:rsidRPr="0006425E" w:rsidRDefault="0006425E" w:rsidP="00A82A68">
      <w:pPr>
        <w:numPr>
          <w:ilvl w:val="0"/>
          <w:numId w:val="41"/>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темы занятий соответствуют тематическим планам Минпросвещения;</w:t>
      </w:r>
    </w:p>
    <w:p w:rsidR="007C1413" w:rsidRPr="0006425E" w:rsidRDefault="0006425E" w:rsidP="00A82A68">
      <w:pPr>
        <w:numPr>
          <w:ilvl w:val="0"/>
          <w:numId w:val="41"/>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формы проведения занятий соответствуют рекомендованным.</w:t>
      </w:r>
    </w:p>
    <w:p w:rsidR="007C1413" w:rsidRPr="0006425E" w:rsidRDefault="0006425E" w:rsidP="00A82A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в 6–11-х классах проводились занятия по курсу внеурочной деятельности «Россия – мои горизонты». Занятия проводились по четвергам.</w:t>
      </w:r>
    </w:p>
    <w:p w:rsidR="007C1413" w:rsidRPr="0006425E" w:rsidRDefault="0006425E" w:rsidP="00A82A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По итогам мониторинга проведения занятий «Россия – мои горизонты» установлено следующее:</w:t>
      </w:r>
    </w:p>
    <w:p w:rsidR="007C1413" w:rsidRPr="0006425E" w:rsidRDefault="0006425E" w:rsidP="00A82A68">
      <w:pPr>
        <w:numPr>
          <w:ilvl w:val="0"/>
          <w:numId w:val="42"/>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все занятия в 2023/24 учебном году фактически проведены в соответствии с расписанием;</w:t>
      </w:r>
    </w:p>
    <w:p w:rsidR="007C1413" w:rsidRPr="0006425E" w:rsidRDefault="0006425E" w:rsidP="00A82A68">
      <w:pPr>
        <w:numPr>
          <w:ilvl w:val="0"/>
          <w:numId w:val="42"/>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темы занятий соответствуют тематическим планам Минпросвещения;</w:t>
      </w:r>
    </w:p>
    <w:p w:rsidR="007C1413" w:rsidRPr="0006425E" w:rsidRDefault="0006425E" w:rsidP="00A82A68">
      <w:pPr>
        <w:numPr>
          <w:ilvl w:val="0"/>
          <w:numId w:val="42"/>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формы проведения занятий соответствуют рекомендованным.</w:t>
      </w:r>
    </w:p>
    <w:p w:rsidR="007C1413" w:rsidRPr="0006425E" w:rsidRDefault="0006425E" w:rsidP="00A82A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Внеурочная деятельность была организована в разнообразных формах. Вовлеченность обучающихся по школе в течение года снижалась как по уровням образования, так и в среднем по школе (с 94% до 74,3%). Самая низкая вовлеченность – на уровне СОО (50% по состоянию на конец учебного года).</w:t>
      </w:r>
    </w:p>
    <w:p w:rsidR="007C1413" w:rsidRDefault="0006425E" w:rsidP="00A82A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Индивидуальные и групповые результаты обучающихся в рамках курсов внеурочной деятельности:</w:t>
      </w:r>
    </w:p>
    <w:p w:rsidR="0028332A" w:rsidRPr="0028332A" w:rsidRDefault="0028332A" w:rsidP="0028332A">
      <w:pPr>
        <w:spacing w:after="0"/>
        <w:jc w:val="both"/>
        <w:rPr>
          <w:rFonts w:ascii="Times New Roman" w:hAnsi="Times New Roman" w:cs="Times New Roman"/>
          <w:sz w:val="24"/>
          <w:szCs w:val="24"/>
          <w:lang w:val="ru-RU"/>
        </w:rPr>
      </w:pPr>
      <w:r w:rsidRPr="0028332A">
        <w:rPr>
          <w:rFonts w:ascii="Times New Roman" w:hAnsi="Times New Roman" w:cs="Times New Roman"/>
          <w:sz w:val="24"/>
          <w:szCs w:val="24"/>
          <w:lang w:val="ru-RU"/>
        </w:rPr>
        <w:t>Закаева Танзила – победитель и призер муниципального и регионального этапов  ВСОШ  по чеченскому языку, литературе, русскому языку; финалистка регионального этапа всероссийского конкурса учебно-исследовательских работ по родному языку и литературе «Язык – всем знаниям и всей природе ключ», призер регионального конкурса сочинений  для старшеклассников на тему  «Вклад моей семьи в дело возрождения республики»;</w:t>
      </w:r>
    </w:p>
    <w:p w:rsidR="0028332A" w:rsidRPr="0028332A" w:rsidRDefault="0028332A" w:rsidP="0028332A">
      <w:pPr>
        <w:spacing w:after="0"/>
        <w:jc w:val="both"/>
        <w:rPr>
          <w:rFonts w:ascii="Times New Roman" w:hAnsi="Times New Roman" w:cs="Times New Roman"/>
          <w:sz w:val="24"/>
          <w:szCs w:val="24"/>
          <w:lang w:val="ru-RU"/>
        </w:rPr>
      </w:pPr>
      <w:r w:rsidRPr="0028332A">
        <w:rPr>
          <w:rFonts w:ascii="Times New Roman" w:hAnsi="Times New Roman" w:cs="Times New Roman"/>
          <w:sz w:val="24"/>
          <w:szCs w:val="24"/>
          <w:lang w:val="ru-RU"/>
        </w:rPr>
        <w:t>Абдулаев Аюб - победитель и призер муниципального и регионального этапов  ВСОШ, университетской олимпиады  по биологии и чеченскому языку, победитель муниципального этапа регионального конкурса ораторского мастерства «Мастер слова»;</w:t>
      </w:r>
    </w:p>
    <w:p w:rsidR="0028332A" w:rsidRPr="0028332A" w:rsidRDefault="0028332A" w:rsidP="0028332A">
      <w:pPr>
        <w:spacing w:after="0"/>
        <w:jc w:val="both"/>
        <w:rPr>
          <w:rFonts w:ascii="Times New Roman" w:hAnsi="Times New Roman" w:cs="Times New Roman"/>
          <w:sz w:val="24"/>
          <w:szCs w:val="24"/>
          <w:lang w:val="ru-RU"/>
        </w:rPr>
      </w:pPr>
      <w:r w:rsidRPr="0028332A">
        <w:rPr>
          <w:rFonts w:ascii="Times New Roman" w:hAnsi="Times New Roman" w:cs="Times New Roman"/>
          <w:sz w:val="24"/>
          <w:szCs w:val="24"/>
          <w:lang w:val="ru-RU"/>
        </w:rPr>
        <w:t>Солтамурадова  Амина – победитель муниципального этапа конкурса «Лучшее сочинение на чеченском языке»;</w:t>
      </w:r>
    </w:p>
    <w:p w:rsidR="0028332A" w:rsidRPr="0028332A" w:rsidRDefault="0028332A" w:rsidP="0028332A">
      <w:pPr>
        <w:spacing w:after="0"/>
        <w:jc w:val="both"/>
        <w:rPr>
          <w:rFonts w:ascii="Times New Roman" w:hAnsi="Times New Roman" w:cs="Times New Roman"/>
          <w:sz w:val="24"/>
          <w:szCs w:val="24"/>
          <w:lang w:val="ru-RU"/>
        </w:rPr>
      </w:pPr>
      <w:r w:rsidRPr="0028332A">
        <w:rPr>
          <w:rFonts w:ascii="Times New Roman" w:hAnsi="Times New Roman" w:cs="Times New Roman"/>
          <w:sz w:val="24"/>
          <w:szCs w:val="24"/>
          <w:lang w:val="ru-RU"/>
        </w:rPr>
        <w:t>Зубайраева Рамина стала победителем муниципального этапа конкурса «Живая классика».</w:t>
      </w:r>
    </w:p>
    <w:p w:rsidR="0028332A" w:rsidRPr="0028332A" w:rsidRDefault="0028332A" w:rsidP="0028332A">
      <w:pPr>
        <w:spacing w:after="0"/>
        <w:jc w:val="both"/>
        <w:rPr>
          <w:rFonts w:ascii="Times New Roman" w:hAnsi="Times New Roman" w:cs="Times New Roman"/>
          <w:sz w:val="24"/>
          <w:szCs w:val="24"/>
          <w:lang w:val="ru-RU"/>
        </w:rPr>
      </w:pPr>
      <w:r w:rsidRPr="0028332A">
        <w:rPr>
          <w:rFonts w:ascii="Times New Roman" w:hAnsi="Times New Roman" w:cs="Times New Roman"/>
          <w:sz w:val="24"/>
          <w:szCs w:val="24"/>
          <w:lang w:val="ru-RU"/>
        </w:rPr>
        <w:t>По итогам регионального проекта «Волонтерские рекорды Первых» за октябрь месяц наш отряд занял 3 место в Чеченской Республике.</w:t>
      </w:r>
    </w:p>
    <w:p w:rsidR="007C1413" w:rsidRPr="0006425E" w:rsidRDefault="0006425E" w:rsidP="00A82A68">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целом качество организации внеурочной деятельности в 2023/24 учебном году можно признать хорошим.</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4. Качество организуемой в школе профилактической работы (в рамках модулей рабочей программы воспитания «Профилактика и безопасность», «Классное руководство», «Взаимодействие с родителями (законными представителями)»</w:t>
      </w:r>
    </w:p>
    <w:p w:rsidR="007C1413" w:rsidRPr="0006425E" w:rsidRDefault="0006425E" w:rsidP="00E765E5">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На внутришкольном учете на настоящий момент </w:t>
      </w:r>
      <w:r w:rsidR="0028332A">
        <w:rPr>
          <w:rFonts w:hAnsi="Times New Roman" w:cs="Times New Roman"/>
          <w:color w:val="000000"/>
          <w:sz w:val="24"/>
          <w:szCs w:val="24"/>
          <w:lang w:val="ru-RU"/>
        </w:rPr>
        <w:t>никто не состоит.</w:t>
      </w:r>
    </w:p>
    <w:p w:rsidR="007C1413" w:rsidRPr="0006425E" w:rsidRDefault="0006425E" w:rsidP="00E765E5">
      <w:pPr>
        <w:jc w:val="both"/>
        <w:rPr>
          <w:rFonts w:hAnsi="Times New Roman" w:cs="Times New Roman"/>
          <w:color w:val="000000"/>
          <w:sz w:val="24"/>
          <w:szCs w:val="24"/>
          <w:lang w:val="ru-RU"/>
        </w:rPr>
      </w:pPr>
      <w:r w:rsidRPr="0006425E">
        <w:rPr>
          <w:rFonts w:hAnsi="Times New Roman" w:cs="Times New Roman"/>
          <w:color w:val="000000"/>
          <w:sz w:val="24"/>
          <w:szCs w:val="24"/>
          <w:lang w:val="ru-RU"/>
        </w:rPr>
        <w:t>Классные руководители</w:t>
      </w:r>
      <w:r w:rsidR="00E765E5">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имеют планы индивидуальной профилактической работы с учениками, своевременно проводят индивидуальные беседы, встречи, консультации с детьми и с их родителями.</w:t>
      </w:r>
    </w:p>
    <w:p w:rsidR="007C1413" w:rsidRPr="0006425E" w:rsidRDefault="0006425E" w:rsidP="00E765E5">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первом полугодии проведено 4 заседания Совета профилактики школы в очном формате.</w:t>
      </w:r>
    </w:p>
    <w:p w:rsidR="007C1413" w:rsidRPr="0006425E" w:rsidRDefault="0006425E" w:rsidP="00E765E5">
      <w:pPr>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 так и с их родителями.</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5. Работа с родителями (в рамках модулей рабочей программы воспитания «Классное руководство» и «Взаимодействие с родителями (законными представителями)»)</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В течение учебного года проведено по 4 родительских собрания в каждом классе, всего</w:t>
      </w:r>
      <w:r w:rsidR="00E765E5">
        <w:rPr>
          <w:rFonts w:hAnsi="Times New Roman" w:cs="Times New Roman"/>
          <w:color w:val="000000"/>
          <w:sz w:val="24"/>
          <w:szCs w:val="24"/>
          <w:lang w:val="ru-RU"/>
        </w:rPr>
        <w:t xml:space="preserve"> 60</w:t>
      </w:r>
      <w:r w:rsidRPr="0006425E">
        <w:rPr>
          <w:rFonts w:hAnsi="Times New Roman" w:cs="Times New Roman"/>
          <w:color w:val="000000"/>
          <w:sz w:val="24"/>
          <w:szCs w:val="24"/>
          <w:lang w:val="ru-RU"/>
        </w:rPr>
        <w:t xml:space="preserve"> родительских собраний. </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Тематика классных родительских собраний разнообразна и соответствует возрасту и психологическим особенностям обучающихся.</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Наиболее интересными и полезными были собрания:</w:t>
      </w:r>
    </w:p>
    <w:p w:rsidR="007C1413" w:rsidRPr="0006425E" w:rsidRDefault="0006425E" w:rsidP="00596E51">
      <w:pPr>
        <w:numPr>
          <w:ilvl w:val="0"/>
          <w:numId w:val="46"/>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 xml:space="preserve">«Как научить первоклассника учиться» – 1  класс, классный руководитель </w:t>
      </w:r>
      <w:r w:rsidR="0045108B">
        <w:rPr>
          <w:rFonts w:hAnsi="Times New Roman" w:cs="Times New Roman"/>
          <w:color w:val="000000"/>
          <w:sz w:val="24"/>
          <w:szCs w:val="24"/>
          <w:lang w:val="ru-RU"/>
        </w:rPr>
        <w:t>Алхазурова С.А</w:t>
      </w:r>
      <w:r w:rsidRPr="0006425E">
        <w:rPr>
          <w:rFonts w:hAnsi="Times New Roman" w:cs="Times New Roman"/>
          <w:color w:val="000000"/>
          <w:sz w:val="24"/>
          <w:szCs w:val="24"/>
          <w:lang w:val="ru-RU"/>
        </w:rPr>
        <w:t>.;</w:t>
      </w:r>
    </w:p>
    <w:p w:rsidR="007C1413" w:rsidRPr="0006425E" w:rsidRDefault="0006425E" w:rsidP="00596E51">
      <w:pPr>
        <w:numPr>
          <w:ilvl w:val="0"/>
          <w:numId w:val="46"/>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«Секретный мир наших детей» – 5  класс, классный руководитель</w:t>
      </w:r>
      <w:r w:rsidR="0045108B">
        <w:rPr>
          <w:rFonts w:hAnsi="Times New Roman" w:cs="Times New Roman"/>
          <w:color w:val="000000"/>
          <w:sz w:val="24"/>
          <w:szCs w:val="24"/>
          <w:lang w:val="ru-RU"/>
        </w:rPr>
        <w:t xml:space="preserve"> Мачаева З.С.</w:t>
      </w:r>
      <w:r w:rsidRPr="0006425E">
        <w:rPr>
          <w:rFonts w:hAnsi="Times New Roman" w:cs="Times New Roman"/>
          <w:color w:val="000000"/>
          <w:sz w:val="24"/>
          <w:szCs w:val="24"/>
          <w:lang w:val="ru-RU"/>
        </w:rPr>
        <w:t>.;</w:t>
      </w:r>
    </w:p>
    <w:p w:rsidR="007C1413" w:rsidRPr="0006425E" w:rsidRDefault="0006425E" w:rsidP="00596E51">
      <w:pPr>
        <w:numPr>
          <w:ilvl w:val="0"/>
          <w:numId w:val="46"/>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 xml:space="preserve">«Счастлив тот, кто счастлив дома» – 7 «А» класс, классный </w:t>
      </w:r>
      <w:r w:rsidR="0045108B">
        <w:rPr>
          <w:rFonts w:hAnsi="Times New Roman" w:cs="Times New Roman"/>
          <w:color w:val="000000"/>
          <w:sz w:val="24"/>
          <w:szCs w:val="24"/>
          <w:lang w:val="ru-RU"/>
        </w:rPr>
        <w:t>руководитель Зубайраева Х.Х</w:t>
      </w:r>
      <w:r w:rsidRPr="0006425E">
        <w:rPr>
          <w:rFonts w:hAnsi="Times New Roman" w:cs="Times New Roman"/>
          <w:color w:val="000000"/>
          <w:sz w:val="24"/>
          <w:szCs w:val="24"/>
          <w:lang w:val="ru-RU"/>
        </w:rPr>
        <w:t>.;</w:t>
      </w:r>
    </w:p>
    <w:p w:rsidR="007C1413" w:rsidRDefault="0006425E" w:rsidP="00596E51">
      <w:pPr>
        <w:numPr>
          <w:ilvl w:val="0"/>
          <w:numId w:val="46"/>
        </w:numPr>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t xml:space="preserve">«Трудности подросткового возраста» – 8 «Б» класс, классный </w:t>
      </w:r>
      <w:r w:rsidR="0045108B">
        <w:rPr>
          <w:rFonts w:hAnsi="Times New Roman" w:cs="Times New Roman"/>
          <w:color w:val="000000"/>
          <w:sz w:val="24"/>
          <w:szCs w:val="24"/>
          <w:lang w:val="ru-RU"/>
        </w:rPr>
        <w:t>руководитель Мазаева Х.Х</w:t>
      </w:r>
      <w:r w:rsidRPr="0006425E">
        <w:rPr>
          <w:rFonts w:hAnsi="Times New Roman" w:cs="Times New Roman"/>
          <w:color w:val="000000"/>
          <w:sz w:val="24"/>
          <w:szCs w:val="24"/>
          <w:lang w:val="ru-RU"/>
        </w:rPr>
        <w:t>.</w:t>
      </w:r>
    </w:p>
    <w:p w:rsidR="00E765E5" w:rsidRPr="0006425E" w:rsidRDefault="00E765E5" w:rsidP="00E765E5">
      <w:pPr>
        <w:ind w:left="780" w:right="180"/>
        <w:contextualSpacing/>
        <w:rPr>
          <w:rFonts w:hAnsi="Times New Roman" w:cs="Times New Roman"/>
          <w:color w:val="000000"/>
          <w:sz w:val="24"/>
          <w:szCs w:val="24"/>
          <w:lang w:val="ru-RU"/>
        </w:rPr>
      </w:pP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Посещаемость родительских</w:t>
      </w:r>
      <w:r w:rsidR="0045108B">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собраний родителями составляет в среднем 97 процентов в 1–4-х классах, 79 процентов – в 5–9-х классах и 61 процент – в 10–11-х классах.</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Классные руководители осуществляют индивидуальную работу с родителями: очные и онлайн-консультации, беседы, организуют встречи родителей с педагогами-предметниками.</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На общешкольном уровне проведены</w:t>
      </w:r>
      <w:r w:rsidR="0045108B">
        <w:rPr>
          <w:rFonts w:hAnsi="Times New Roman" w:cs="Times New Roman"/>
          <w:color w:val="000000"/>
          <w:sz w:val="24"/>
          <w:szCs w:val="24"/>
          <w:lang w:val="ru-RU"/>
        </w:rPr>
        <w:t xml:space="preserve"> 4</w:t>
      </w:r>
      <w:r w:rsidRPr="0006425E">
        <w:rPr>
          <w:rFonts w:hAnsi="Times New Roman" w:cs="Times New Roman"/>
          <w:color w:val="000000"/>
          <w:sz w:val="24"/>
          <w:szCs w:val="24"/>
          <w:lang w:val="ru-RU"/>
        </w:rPr>
        <w:t xml:space="preserve"> общешкольных собрания с родителями по теме внедрения единой модели профессиоанльной ориентации и профминимума, организации трудового воспитания, а также подготовки к ГИА-2024. В них приняли участие около</w:t>
      </w:r>
      <w:r w:rsidR="0045108B">
        <w:rPr>
          <w:rFonts w:hAnsi="Times New Roman" w:cs="Times New Roman"/>
          <w:color w:val="000000"/>
          <w:sz w:val="24"/>
          <w:szCs w:val="24"/>
          <w:lang w:val="ru-RU"/>
        </w:rPr>
        <w:t xml:space="preserve"> 150</w:t>
      </w:r>
      <w:r w:rsidRPr="0006425E">
        <w:rPr>
          <w:rFonts w:hAnsi="Times New Roman" w:cs="Times New Roman"/>
          <w:color w:val="000000"/>
          <w:sz w:val="24"/>
          <w:szCs w:val="24"/>
          <w:lang w:val="ru-RU"/>
        </w:rPr>
        <w:t xml:space="preserve"> человек в совокупности.</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Работа с родителями проводилась также в форме индивидуальных встреч с классными руководителями, педагогами-предметниками, работниками социально-психологической службы, представителями администрации школы. Представители школьного родительского комитета принимали участие в организации экскурсий в рамках модулей «Внеурочная деятельность» и «Экскурсионное бюро».</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По сравнению с 2022/23 учебным годом удалось:</w:t>
      </w:r>
    </w:p>
    <w:p w:rsidR="007C1413" w:rsidRPr="0006425E" w:rsidRDefault="0006425E" w:rsidP="0045108B">
      <w:pPr>
        <w:numPr>
          <w:ilvl w:val="0"/>
          <w:numId w:val="47"/>
        </w:numPr>
        <w:spacing w:before="0" w:beforeAutospacing="0" w:after="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повысить посещаемость родительских собраний в среднем на 4 процента по школе;</w:t>
      </w:r>
    </w:p>
    <w:p w:rsidR="007C1413" w:rsidRPr="0006425E" w:rsidRDefault="0006425E" w:rsidP="0045108B">
      <w:pPr>
        <w:numPr>
          <w:ilvl w:val="0"/>
          <w:numId w:val="47"/>
        </w:numPr>
        <w:spacing w:before="0" w:beforeAutospacing="0" w:after="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повысить уровень участия родителей в классных и общешкольных делах в среднем на 3 процента;</w:t>
      </w:r>
    </w:p>
    <w:p w:rsidR="007C1413" w:rsidRPr="0006425E" w:rsidRDefault="0006425E" w:rsidP="0045108B">
      <w:pPr>
        <w:numPr>
          <w:ilvl w:val="0"/>
          <w:numId w:val="47"/>
        </w:numPr>
        <w:spacing w:before="0" w:beforeAutospacing="0" w:after="0" w:afterAutospacing="0"/>
        <w:ind w:left="780" w:right="180"/>
        <w:contextualSpacing/>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повысить уровень удовлетворенности родителей деятельностью школы в среднем на 8 процентов;</w:t>
      </w:r>
    </w:p>
    <w:p w:rsidR="0045108B" w:rsidRDefault="0006425E" w:rsidP="0045108B">
      <w:pPr>
        <w:numPr>
          <w:ilvl w:val="0"/>
          <w:numId w:val="47"/>
        </w:numPr>
        <w:spacing w:before="0" w:beforeAutospacing="0" w:after="0" w:afterAutospacing="0"/>
        <w:ind w:left="780" w:right="180"/>
        <w:rPr>
          <w:rFonts w:hAnsi="Times New Roman" w:cs="Times New Roman"/>
          <w:color w:val="000000"/>
          <w:sz w:val="24"/>
          <w:szCs w:val="24"/>
          <w:lang w:val="ru-RU"/>
        </w:rPr>
      </w:pPr>
      <w:r w:rsidRPr="0006425E">
        <w:rPr>
          <w:rFonts w:hAnsi="Times New Roman" w:cs="Times New Roman"/>
          <w:color w:val="000000"/>
          <w:sz w:val="24"/>
          <w:szCs w:val="24"/>
          <w:lang w:val="ru-RU"/>
        </w:rPr>
        <w:t>повысить уровень доверия родителей школе в среднем на 5 процентов.</w:t>
      </w:r>
    </w:p>
    <w:p w:rsidR="0045108B" w:rsidRPr="0045108B" w:rsidRDefault="0045108B" w:rsidP="0045108B">
      <w:pPr>
        <w:spacing w:before="0" w:beforeAutospacing="0" w:after="0" w:afterAutospacing="0"/>
        <w:ind w:left="780" w:right="180"/>
        <w:rPr>
          <w:rFonts w:hAnsi="Times New Roman" w:cs="Times New Roman"/>
          <w:color w:val="000000"/>
          <w:sz w:val="24"/>
          <w:szCs w:val="24"/>
          <w:lang w:val="ru-RU"/>
        </w:rPr>
      </w:pPr>
    </w:p>
    <w:p w:rsidR="007C1413" w:rsidRPr="0045108B" w:rsidRDefault="0006425E" w:rsidP="0045108B">
      <w:pPr>
        <w:pStyle w:val="a5"/>
        <w:numPr>
          <w:ilvl w:val="0"/>
          <w:numId w:val="9"/>
        </w:numPr>
        <w:rPr>
          <w:rFonts w:cs="Times New Roman"/>
          <w:b/>
          <w:bCs/>
          <w:color w:val="000000"/>
          <w:sz w:val="24"/>
          <w:szCs w:val="24"/>
        </w:rPr>
      </w:pPr>
      <w:r w:rsidRPr="0045108B">
        <w:rPr>
          <w:rFonts w:cs="Times New Roman"/>
          <w:b/>
          <w:bCs/>
          <w:color w:val="000000"/>
          <w:sz w:val="24"/>
          <w:szCs w:val="24"/>
        </w:rPr>
        <w:t>Качество реализации личностно развивающего потенциала школьных уроков (реализация модуля «Урочная деятельность»)</w:t>
      </w:r>
    </w:p>
    <w:p w:rsidR="0045108B" w:rsidRPr="0045108B" w:rsidRDefault="0045108B" w:rsidP="0045108B">
      <w:pPr>
        <w:pStyle w:val="a5"/>
        <w:ind w:firstLine="0"/>
        <w:rPr>
          <w:rFonts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233"/>
        <w:gridCol w:w="2364"/>
        <w:gridCol w:w="2402"/>
        <w:gridCol w:w="2058"/>
      </w:tblGrid>
      <w:tr w:rsidR="007C1413">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Направление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Решаемые воспитательные задачи</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Примеры темы уроков</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Примеры воспитательных мероприятий</w:t>
            </w:r>
          </w:p>
        </w:tc>
      </w:tr>
      <w:tr w:rsidR="007C1413" w:rsidRPr="00351AF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jc w:val="center"/>
              <w:rPr>
                <w:rFonts w:hAnsi="Times New Roman" w:cs="Times New Roman"/>
                <w:color w:val="000000"/>
                <w:sz w:val="24"/>
                <w:szCs w:val="24"/>
                <w:lang w:val="ru-RU"/>
              </w:rPr>
            </w:pPr>
            <w:r w:rsidRPr="0006425E">
              <w:rPr>
                <w:rFonts w:hAnsi="Times New Roman" w:cs="Times New Roman"/>
                <w:b/>
                <w:bCs/>
                <w:color w:val="000000"/>
                <w:sz w:val="24"/>
                <w:szCs w:val="24"/>
                <w:lang w:val="ru-RU"/>
              </w:rPr>
              <w:t>Предметы естественно-научного цикла (химия, биология, физика)</w:t>
            </w:r>
          </w:p>
        </w:tc>
      </w:tr>
      <w:tr w:rsidR="007C1413" w:rsidRPr="00351A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Экологическое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Формирование бережного отношения к окружающей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Биология, «Многообразие живых организмов», 5-</w:t>
            </w:r>
            <w:r w:rsidR="0045108B">
              <w:rPr>
                <w:rFonts w:hAnsi="Times New Roman" w:cs="Times New Roman"/>
                <w:color w:val="000000"/>
                <w:sz w:val="24"/>
                <w:szCs w:val="24"/>
                <w:lang w:val="ru-RU"/>
              </w:rPr>
              <w:t>й</w:t>
            </w:r>
            <w:r w:rsidRPr="0006425E">
              <w:rPr>
                <w:rFonts w:hAnsi="Times New Roman" w:cs="Times New Roman"/>
                <w:color w:val="000000"/>
                <w:sz w:val="24"/>
                <w:szCs w:val="24"/>
                <w:lang w:val="ru-RU"/>
              </w:rPr>
              <w:t xml:space="preserve">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Предметные недели по биологии, химии, физике</w:t>
            </w:r>
          </w:p>
        </w:tc>
      </w:tr>
      <w:tr w:rsidR="007C1413" w:rsidRPr="00351A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Физическое воспитание, формирование культуры здоровья и эмоционального благополучия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Формирование навыков ЗОЖ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Биология, «Тип Плоские черви», 7-е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Предметные недели по биологии, химии, физике</w:t>
            </w:r>
          </w:p>
        </w:tc>
      </w:tr>
      <w:tr w:rsidR="007C1413" w:rsidRPr="00351A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Default="0006425E">
            <w:pPr>
              <w:rPr>
                <w:rFonts w:hAnsi="Times New Roman" w:cs="Times New Roman"/>
                <w:color w:val="000000"/>
                <w:sz w:val="24"/>
                <w:szCs w:val="24"/>
              </w:rPr>
            </w:pPr>
            <w:r>
              <w:rPr>
                <w:rFonts w:hAnsi="Times New Roman" w:cs="Times New Roman"/>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Формирование навыков организации рабочего места, навыков культуры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Биология, «Увеличительные приборы»</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Биология, лабораторная работа № 1 «Изучение строения увеличительных приборов», 5-</w:t>
            </w:r>
            <w:r w:rsidR="0045108B">
              <w:rPr>
                <w:rFonts w:hAnsi="Times New Roman" w:cs="Times New Roman"/>
                <w:color w:val="000000"/>
                <w:sz w:val="24"/>
                <w:szCs w:val="24"/>
                <w:lang w:val="ru-RU"/>
              </w:rPr>
              <w:t>й</w:t>
            </w:r>
            <w:r w:rsidRPr="0006425E">
              <w:rPr>
                <w:rFonts w:hAnsi="Times New Roman" w:cs="Times New Roman"/>
                <w:color w:val="000000"/>
                <w:sz w:val="24"/>
                <w:szCs w:val="24"/>
                <w:lang w:val="ru-RU"/>
              </w:rPr>
              <w:t xml:space="preserve">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Акция «Поможем зимующим птицам»</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Оформление электронного живого уголка</w:t>
            </w:r>
          </w:p>
        </w:tc>
      </w:tr>
      <w:tr w:rsidR="007C1413" w:rsidRPr="00351A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Освоение социального опыта, основных социальных ролей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Формирование навыков работы в группе, коммуникативных навыков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Индивидуальный проект по биологии «Влияние физической нагрузки на сердце», 10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Акция школьного движения волонтеров «Одинокие люди»</w:t>
            </w:r>
          </w:p>
        </w:tc>
      </w:tr>
    </w:tbl>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Организация интерактивной деятельности обучающихся на уроках отслеживалась через посещение уроков, собеседования с педагогами-предметниками. Чаще всего используют интерактивные формы организации деятельности учителя истории и обществознания, биологии, географии, русского языка и литературы. Наиболее распространена работа обучающихся в малых группах (приемы «Учимся сообща», «Мозговой штурм», «Пресс-конференция»).</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По результатам анализа посещения уроков педагогов, самоанализов классных руководителей по воспитательной работе,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 Не все учителя организуют на своих уроках интерактивную деятельность обучающихся. Также следует помнить, что учитель воспитывает и своим примером: наблюдались случаи, когда слова учителей на уроках разошлись с реальным их поведением; отдельные молодые учителя в общении с обучающимися часто используют</w:t>
      </w:r>
      <w:r w:rsidR="0045108B">
        <w:rPr>
          <w:rFonts w:hAnsi="Times New Roman" w:cs="Times New Roman"/>
          <w:color w:val="000000"/>
          <w:sz w:val="24"/>
          <w:szCs w:val="24"/>
          <w:lang w:val="ru-RU"/>
        </w:rPr>
        <w:t xml:space="preserve"> сленг</w:t>
      </w:r>
      <w:r w:rsidRPr="0006425E">
        <w:rPr>
          <w:rFonts w:hAnsi="Times New Roman" w:cs="Times New Roman"/>
          <w:color w:val="000000"/>
          <w:sz w:val="24"/>
          <w:szCs w:val="24"/>
          <w:lang w:val="ru-RU"/>
        </w:rPr>
        <w:t>.</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7. Качество реализации воспитательного потенциала основных школьных дел (реализация модуля «Основные школьные дела»)</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Анализ реализации модуля «Основные школьные дела» показал, что наиболее интересными и запоминающимися стали традиционные воспитательные события:</w:t>
      </w:r>
    </w:p>
    <w:p w:rsidR="007C1413" w:rsidRPr="0006425E" w:rsidRDefault="0006425E" w:rsidP="0045108B">
      <w:pPr>
        <w:numPr>
          <w:ilvl w:val="0"/>
          <w:numId w:val="4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день самоуправления, посвященный Дню учителя;</w:t>
      </w:r>
    </w:p>
    <w:p w:rsidR="007C1413" w:rsidRDefault="0006425E" w:rsidP="0045108B">
      <w:pPr>
        <w:numPr>
          <w:ilvl w:val="0"/>
          <w:numId w:val="48"/>
        </w:numPr>
        <w:ind w:left="780" w:right="180"/>
        <w:contextualSpacing/>
        <w:jc w:val="both"/>
        <w:rPr>
          <w:rFonts w:hAnsi="Times New Roman" w:cs="Times New Roman"/>
          <w:color w:val="000000"/>
          <w:sz w:val="24"/>
          <w:szCs w:val="24"/>
        </w:rPr>
      </w:pPr>
      <w:r>
        <w:rPr>
          <w:rFonts w:hAnsi="Times New Roman" w:cs="Times New Roman"/>
          <w:color w:val="000000"/>
          <w:sz w:val="24"/>
          <w:szCs w:val="24"/>
        </w:rPr>
        <w:t>новогодний огонек;</w:t>
      </w:r>
    </w:p>
    <w:p w:rsidR="007C1413" w:rsidRPr="0045108B" w:rsidRDefault="0006425E" w:rsidP="0045108B">
      <w:pPr>
        <w:numPr>
          <w:ilvl w:val="0"/>
          <w:numId w:val="48"/>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концерт, посвященный 8 Марта</w:t>
      </w:r>
      <w:r w:rsidR="0045108B">
        <w:rPr>
          <w:rFonts w:hAnsi="Times New Roman" w:cs="Times New Roman"/>
          <w:color w:val="000000"/>
          <w:sz w:val="24"/>
          <w:szCs w:val="24"/>
          <w:lang w:val="ru-RU"/>
        </w:rPr>
        <w:t>.</w:t>
      </w:r>
    </w:p>
    <w:p w:rsidR="0045108B" w:rsidRPr="0045108B" w:rsidRDefault="0045108B" w:rsidP="0045108B">
      <w:pPr>
        <w:ind w:left="780" w:right="180"/>
        <w:contextualSpacing/>
        <w:jc w:val="both"/>
        <w:rPr>
          <w:rFonts w:hAnsi="Times New Roman" w:cs="Times New Roman"/>
          <w:color w:val="000000"/>
          <w:sz w:val="24"/>
          <w:szCs w:val="24"/>
        </w:rPr>
      </w:pP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Наиболее активное участие в планировании и подготовке основных школьных дел и событий принимали члены органов ученического самоуправления: Совет дела, Совет старшеклассников. Уровень вовлеченности обучающихся всех классов в школьные дела составил 76 процентов; динамика по сравнению с прошлым учебным годом положительная (рост на 5%).</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По результатам наблюдения классных руководителей:</w:t>
      </w:r>
    </w:p>
    <w:p w:rsidR="007C1413" w:rsidRPr="0006425E" w:rsidRDefault="0006425E" w:rsidP="0045108B">
      <w:pPr>
        <w:numPr>
          <w:ilvl w:val="0"/>
          <w:numId w:val="4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около 17 процентов школьников стали более активными участниками основных школьных дел, из них пятеро детей, требующих особого педагогического внимания;</w:t>
      </w:r>
    </w:p>
    <w:p w:rsidR="007C1413" w:rsidRDefault="0006425E" w:rsidP="0045108B">
      <w:pPr>
        <w:numPr>
          <w:ilvl w:val="0"/>
          <w:numId w:val="4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24 процента школьников повысили уровень коммуникативных навыков</w:t>
      </w:r>
      <w:r w:rsidR="0045108B">
        <w:rPr>
          <w:rFonts w:hAnsi="Times New Roman" w:cs="Times New Roman"/>
          <w:color w:val="000000"/>
          <w:sz w:val="24"/>
          <w:szCs w:val="24"/>
          <w:lang w:val="ru-RU"/>
        </w:rPr>
        <w:t>.</w:t>
      </w:r>
    </w:p>
    <w:p w:rsidR="0045108B" w:rsidRPr="0045108B" w:rsidRDefault="0045108B" w:rsidP="0045108B">
      <w:pPr>
        <w:ind w:left="780" w:right="180"/>
        <w:contextualSpacing/>
        <w:jc w:val="both"/>
        <w:rPr>
          <w:rFonts w:hAnsi="Times New Roman" w:cs="Times New Roman"/>
          <w:color w:val="000000"/>
          <w:sz w:val="24"/>
          <w:szCs w:val="24"/>
          <w:lang w:val="ru-RU"/>
        </w:rPr>
      </w:pP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8. Качество реализации воспитательного потенциала внешкольных мероприятий (реализация модуля «Внешкольные мероприятия»)</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Реализация воспитательного потенциала внешкольных мероприятий осуществлялась через организацию экскурсий, выездных массовых мероприятий и участие в акциях и флешмобах различных уровней.</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Во внешкольных мероприятиях приняли участие более 80 процентов обучающихся школы и 54 процента родителей.</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По мнению большинства учеников и родителей, проведенные внешкольные мероприятия были интересны и полезны школьникам.</w:t>
      </w: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Анкетирование показало, что большинство учеников:</w:t>
      </w:r>
    </w:p>
    <w:p w:rsidR="007C1413" w:rsidRPr="0006425E" w:rsidRDefault="0006425E" w:rsidP="0045108B">
      <w:pPr>
        <w:numPr>
          <w:ilvl w:val="0"/>
          <w:numId w:val="51"/>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участвуют в подготовке внешкольных мероприятий периодически;</w:t>
      </w:r>
    </w:p>
    <w:p w:rsidR="007C1413" w:rsidRPr="0006425E" w:rsidRDefault="0006425E" w:rsidP="0045108B">
      <w:pPr>
        <w:numPr>
          <w:ilvl w:val="0"/>
          <w:numId w:val="51"/>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принимают участие в активностях внешкольного мероприятия;</w:t>
      </w:r>
    </w:p>
    <w:p w:rsidR="007C1413" w:rsidRPr="0006425E" w:rsidRDefault="0006425E" w:rsidP="0045108B">
      <w:pPr>
        <w:numPr>
          <w:ilvl w:val="0"/>
          <w:numId w:val="51"/>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вместе с учителем и родителями участвуют в анализе мероприятия и планировании следующих;</w:t>
      </w:r>
    </w:p>
    <w:p w:rsidR="007C1413" w:rsidRPr="0045108B" w:rsidRDefault="0006425E" w:rsidP="0045108B">
      <w:pPr>
        <w:numPr>
          <w:ilvl w:val="0"/>
          <w:numId w:val="51"/>
        </w:numPr>
        <w:ind w:left="780" w:right="180"/>
        <w:contextualSpacing/>
        <w:jc w:val="both"/>
        <w:rPr>
          <w:rFonts w:hAnsi="Times New Roman" w:cs="Times New Roman"/>
          <w:color w:val="000000"/>
          <w:sz w:val="24"/>
          <w:szCs w:val="24"/>
        </w:rPr>
      </w:pPr>
      <w:r>
        <w:rPr>
          <w:rFonts w:hAnsi="Times New Roman" w:cs="Times New Roman"/>
          <w:color w:val="000000"/>
          <w:sz w:val="24"/>
          <w:szCs w:val="24"/>
        </w:rPr>
        <w:t>выполняют творческие отчеты</w:t>
      </w:r>
      <w:r w:rsidR="0045108B">
        <w:rPr>
          <w:rFonts w:hAnsi="Times New Roman" w:cs="Times New Roman"/>
          <w:color w:val="000000"/>
          <w:sz w:val="24"/>
          <w:szCs w:val="24"/>
          <w:lang w:val="ru-RU"/>
        </w:rPr>
        <w:t>.</w:t>
      </w:r>
    </w:p>
    <w:p w:rsidR="0045108B" w:rsidRPr="0045108B" w:rsidRDefault="0045108B" w:rsidP="0045108B">
      <w:pPr>
        <w:ind w:left="780" w:right="180"/>
        <w:contextualSpacing/>
        <w:jc w:val="both"/>
        <w:rPr>
          <w:rFonts w:hAnsi="Times New Roman" w:cs="Times New Roman"/>
          <w:color w:val="000000"/>
          <w:sz w:val="24"/>
          <w:szCs w:val="24"/>
        </w:rPr>
      </w:pPr>
    </w:p>
    <w:p w:rsidR="007C1413" w:rsidRPr="0006425E" w:rsidRDefault="0006425E" w:rsidP="0045108B">
      <w:pPr>
        <w:jc w:val="both"/>
        <w:rPr>
          <w:rFonts w:hAnsi="Times New Roman" w:cs="Times New Roman"/>
          <w:color w:val="000000"/>
          <w:sz w:val="24"/>
          <w:szCs w:val="24"/>
          <w:lang w:val="ru-RU"/>
        </w:rPr>
      </w:pPr>
      <w:r w:rsidRPr="0006425E">
        <w:rPr>
          <w:rFonts w:hAnsi="Times New Roman" w:cs="Times New Roman"/>
          <w:color w:val="000000"/>
          <w:sz w:val="24"/>
          <w:szCs w:val="24"/>
          <w:lang w:val="ru-RU"/>
        </w:rPr>
        <w:t>Чаще всего родители принимают участие во внешкольных мероприятиях по просьбе классного руководителя и в качестве сопровождающих, фотографов.</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9. Качество существующего в школе ученического самоуправления (реализация модуля «Самоуправление»)</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течение учебного года в школе функционировал Совет старшеклассников – орган школьного ученического самоуправления, который участвует в планировании общешкольных дел и их организации, а также осуществляет контроль деятельности органов самоуправления 2–11-х классов.</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Школьное ученическое самоуправление осуществлялось через работу отделов:</w:t>
      </w:r>
    </w:p>
    <w:p w:rsidR="007C1413" w:rsidRDefault="0006425E" w:rsidP="00490F73">
      <w:pPr>
        <w:numPr>
          <w:ilvl w:val="0"/>
          <w:numId w:val="52"/>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науки и образования;</w:t>
      </w:r>
    </w:p>
    <w:p w:rsidR="007C1413" w:rsidRDefault="0006425E" w:rsidP="00490F73">
      <w:pPr>
        <w:numPr>
          <w:ilvl w:val="0"/>
          <w:numId w:val="52"/>
        </w:numPr>
        <w:ind w:left="780" w:right="180"/>
        <w:contextualSpacing/>
        <w:jc w:val="both"/>
        <w:rPr>
          <w:rFonts w:hAnsi="Times New Roman" w:cs="Times New Roman"/>
          <w:color w:val="000000"/>
          <w:sz w:val="24"/>
          <w:szCs w:val="24"/>
        </w:rPr>
      </w:pPr>
      <w:r>
        <w:rPr>
          <w:rFonts w:hAnsi="Times New Roman" w:cs="Times New Roman"/>
          <w:color w:val="000000"/>
          <w:sz w:val="24"/>
          <w:szCs w:val="24"/>
        </w:rPr>
        <w:t>культуры и досуга;</w:t>
      </w:r>
    </w:p>
    <w:p w:rsidR="007C1413" w:rsidRDefault="0006425E" w:rsidP="00490F73">
      <w:pPr>
        <w:numPr>
          <w:ilvl w:val="0"/>
          <w:numId w:val="52"/>
        </w:numPr>
        <w:ind w:left="780" w:right="180"/>
        <w:contextualSpacing/>
        <w:jc w:val="both"/>
        <w:rPr>
          <w:rFonts w:hAnsi="Times New Roman" w:cs="Times New Roman"/>
          <w:color w:val="000000"/>
          <w:sz w:val="24"/>
          <w:szCs w:val="24"/>
        </w:rPr>
      </w:pPr>
      <w:r>
        <w:rPr>
          <w:rFonts w:hAnsi="Times New Roman" w:cs="Times New Roman"/>
          <w:color w:val="000000"/>
          <w:sz w:val="24"/>
          <w:szCs w:val="24"/>
        </w:rPr>
        <w:t>здравоохранения и спорта;</w:t>
      </w:r>
    </w:p>
    <w:p w:rsidR="007C1413" w:rsidRDefault="0006425E" w:rsidP="00490F73">
      <w:pPr>
        <w:numPr>
          <w:ilvl w:val="0"/>
          <w:numId w:val="52"/>
        </w:numPr>
        <w:ind w:left="780" w:right="180"/>
        <w:contextualSpacing/>
        <w:jc w:val="both"/>
        <w:rPr>
          <w:rFonts w:hAnsi="Times New Roman" w:cs="Times New Roman"/>
          <w:color w:val="000000"/>
          <w:sz w:val="24"/>
          <w:szCs w:val="24"/>
        </w:rPr>
      </w:pPr>
      <w:r>
        <w:rPr>
          <w:rFonts w:hAnsi="Times New Roman" w:cs="Times New Roman"/>
          <w:color w:val="000000"/>
          <w:sz w:val="24"/>
          <w:szCs w:val="24"/>
        </w:rPr>
        <w:t>труда и заботы;</w:t>
      </w:r>
    </w:p>
    <w:p w:rsidR="007C1413" w:rsidRDefault="0006425E" w:rsidP="00490F73">
      <w:pPr>
        <w:numPr>
          <w:ilvl w:val="0"/>
          <w:numId w:val="52"/>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информации;</w:t>
      </w:r>
    </w:p>
    <w:p w:rsidR="007C1413" w:rsidRDefault="0006425E" w:rsidP="00490F73">
      <w:pPr>
        <w:numPr>
          <w:ilvl w:val="0"/>
          <w:numId w:val="52"/>
        </w:numPr>
        <w:ind w:left="780" w:right="180"/>
        <w:jc w:val="both"/>
        <w:rPr>
          <w:rFonts w:hAnsi="Times New Roman" w:cs="Times New Roman"/>
          <w:color w:val="000000"/>
          <w:sz w:val="24"/>
          <w:szCs w:val="24"/>
        </w:rPr>
      </w:pPr>
      <w:r>
        <w:rPr>
          <w:rFonts w:hAnsi="Times New Roman" w:cs="Times New Roman"/>
          <w:color w:val="000000"/>
          <w:sz w:val="24"/>
          <w:szCs w:val="24"/>
        </w:rPr>
        <w:t>правопорядка.</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каждый из отделов входят по 3–4 человека.</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Совет старшеклассников работал в соответствии с планом, который был составлен совместно с педагогом-организатором.</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течение года регулярно проводились заседания, в рамках которых осуществлялись:</w:t>
      </w:r>
    </w:p>
    <w:p w:rsidR="007C1413" w:rsidRPr="0006425E" w:rsidRDefault="0006425E" w:rsidP="00490F73">
      <w:pPr>
        <w:numPr>
          <w:ilvl w:val="0"/>
          <w:numId w:val="53"/>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подготовка и планирование ключевых школьных дел;</w:t>
      </w:r>
    </w:p>
    <w:p w:rsidR="007C1413" w:rsidRPr="0006425E" w:rsidRDefault="0006425E" w:rsidP="00490F73">
      <w:pPr>
        <w:numPr>
          <w:ilvl w:val="0"/>
          <w:numId w:val="53"/>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рассмотрение вопросов успеваемости, посещаемости, дисциплины;</w:t>
      </w:r>
    </w:p>
    <w:p w:rsidR="007C1413" w:rsidRPr="0006425E" w:rsidRDefault="0006425E" w:rsidP="00490F73">
      <w:pPr>
        <w:numPr>
          <w:ilvl w:val="0"/>
          <w:numId w:val="53"/>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организация дежурства по школе и классам;</w:t>
      </w:r>
    </w:p>
    <w:p w:rsidR="007C1413" w:rsidRPr="0006425E" w:rsidRDefault="0006425E" w:rsidP="00490F73">
      <w:pPr>
        <w:numPr>
          <w:ilvl w:val="0"/>
          <w:numId w:val="53"/>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подготовка информационных стендов</w:t>
      </w:r>
      <w:r w:rsidR="00490F73">
        <w:rPr>
          <w:rFonts w:hAnsi="Times New Roman" w:cs="Times New Roman"/>
          <w:color w:val="000000"/>
          <w:sz w:val="24"/>
          <w:szCs w:val="24"/>
          <w:lang w:val="ru-RU"/>
        </w:rPr>
        <w:t>.</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Совместными усилиями педагога-организатора и Совета старшеклассников проведены такие крупные мероприятия, как:</w:t>
      </w:r>
    </w:p>
    <w:p w:rsidR="007C1413" w:rsidRDefault="0006425E" w:rsidP="00490F73">
      <w:pPr>
        <w:numPr>
          <w:ilvl w:val="0"/>
          <w:numId w:val="5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День самоуправления на День учителя. Совет старшеклассников подобрал кандидатуры учителей-дублеров и состав дублеров администрации школы из учеников 10–11-х классов. Проведены совещания с дублерами, определены темы уроков, формы проведения. Благодаря слаженной работе Совета старшеклассников уроки были проведены на высоком уровне. В заключение </w:t>
      </w:r>
      <w:r w:rsidRPr="0006425E">
        <w:rPr>
          <w:rFonts w:hAnsi="Times New Roman" w:cs="Times New Roman"/>
          <w:color w:val="000000"/>
          <w:sz w:val="24"/>
          <w:szCs w:val="24"/>
          <w:lang w:val="ru-RU"/>
        </w:rPr>
        <w:lastRenderedPageBreak/>
        <w:t>дня прошел традиционный КВН между учителями и дублерами, также подготовленный силами старшеклассников</w:t>
      </w:r>
      <w:r w:rsidR="00490F73">
        <w:rPr>
          <w:rFonts w:hAnsi="Times New Roman" w:cs="Times New Roman"/>
          <w:color w:val="000000"/>
          <w:sz w:val="24"/>
          <w:szCs w:val="24"/>
          <w:lang w:val="ru-RU"/>
        </w:rPr>
        <w:t>.</w:t>
      </w:r>
    </w:p>
    <w:p w:rsidR="00490F73" w:rsidRPr="00490F73" w:rsidRDefault="00490F73" w:rsidP="00490F73">
      <w:pPr>
        <w:ind w:left="780" w:right="180"/>
        <w:contextualSpacing/>
        <w:jc w:val="both"/>
        <w:rPr>
          <w:rFonts w:hAnsi="Times New Roman" w:cs="Times New Roman"/>
          <w:color w:val="000000"/>
          <w:sz w:val="24"/>
          <w:szCs w:val="24"/>
          <w:lang w:val="ru-RU"/>
        </w:rPr>
      </w:pP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Достаточно часто инициативы Совета старшеклассников не принимались педагогами и классными руководителями. Это оказало определенное влияние на их работу: к концу года Совет старшеклассников снизил свою активность. Не всегда своевременно и точно выполнялись решения, принятые Советом старшеклассников в классах.</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Однако в течение всего учебного года Совет старшеклассников старался проявлять инициативу и выполнять свои обязанности согласно своему плану работы. Работу Совета старшеклассников можно оценить как хорошую.</w:t>
      </w:r>
    </w:p>
    <w:p w:rsidR="007C1413" w:rsidRPr="0006425E" w:rsidRDefault="0006425E">
      <w:pPr>
        <w:rPr>
          <w:rFonts w:hAnsi="Times New Roman" w:cs="Times New Roman"/>
          <w:color w:val="000000"/>
          <w:sz w:val="24"/>
          <w:szCs w:val="24"/>
          <w:lang w:val="ru-RU"/>
        </w:rPr>
      </w:pPr>
      <w:r w:rsidRPr="0006425E">
        <w:rPr>
          <w:rFonts w:hAnsi="Times New Roman" w:cs="Times New Roman"/>
          <w:b/>
          <w:bCs/>
          <w:color w:val="000000"/>
          <w:sz w:val="24"/>
          <w:szCs w:val="24"/>
          <w:lang w:val="ru-RU"/>
        </w:rPr>
        <w:t>10. Качество профориентационной работы школы (реализация модуля «Профориентация»)</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Качество профориентационной работы в школе определялось по критериям ее эффективности:</w:t>
      </w:r>
    </w:p>
    <w:p w:rsidR="007C1413" w:rsidRPr="0006425E" w:rsidRDefault="0006425E" w:rsidP="00490F73">
      <w:pPr>
        <w:numPr>
          <w:ilvl w:val="0"/>
          <w:numId w:val="5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конкретном месте ее получения, потребностях общества в данных специалистах);</w:t>
      </w:r>
    </w:p>
    <w:p w:rsidR="007C1413" w:rsidRPr="0006425E" w:rsidRDefault="0006425E" w:rsidP="00490F73">
      <w:pPr>
        <w:numPr>
          <w:ilvl w:val="0"/>
          <w:numId w:val="5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7C1413" w:rsidRPr="0006425E" w:rsidRDefault="0006425E" w:rsidP="00490F73">
      <w:pPr>
        <w:numPr>
          <w:ilvl w:val="0"/>
          <w:numId w:val="5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уверенность школьника в социальной значимости труда (сформированное отношение к труду как к жизненной ценности);</w:t>
      </w:r>
    </w:p>
    <w:p w:rsidR="007C1413" w:rsidRPr="0006425E" w:rsidRDefault="0006425E" w:rsidP="00490F73">
      <w:pPr>
        <w:numPr>
          <w:ilvl w:val="0"/>
          <w:numId w:val="5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степень самопознания школьника (изучение школьником своих качеств);</w:t>
      </w:r>
    </w:p>
    <w:p w:rsidR="007C1413" w:rsidRPr="0006425E" w:rsidRDefault="0006425E" w:rsidP="00490F73">
      <w:pPr>
        <w:numPr>
          <w:ilvl w:val="0"/>
          <w:numId w:val="55"/>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наличие у школьника обоснованного профессионального плана.</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2023/24 учебном году в 2023/24 учебном году в </w:t>
      </w:r>
      <w:r w:rsidR="00490F73">
        <w:rPr>
          <w:rFonts w:hAnsi="Times New Roman" w:cs="Times New Roman"/>
          <w:color w:val="000000"/>
          <w:sz w:val="24"/>
          <w:szCs w:val="24"/>
          <w:lang w:val="ru-RU"/>
        </w:rPr>
        <w:t>М</w:t>
      </w:r>
      <w:r w:rsidRPr="0006425E">
        <w:rPr>
          <w:rFonts w:hAnsi="Times New Roman" w:cs="Times New Roman"/>
          <w:color w:val="000000"/>
          <w:sz w:val="24"/>
          <w:szCs w:val="24"/>
          <w:lang w:val="ru-RU"/>
        </w:rPr>
        <w:t xml:space="preserve">БОУ </w:t>
      </w:r>
      <w:r w:rsidR="00490F73">
        <w:rPr>
          <w:rFonts w:hAnsi="Times New Roman" w:cs="Times New Roman"/>
          <w:color w:val="000000"/>
          <w:sz w:val="24"/>
          <w:szCs w:val="24"/>
          <w:lang w:val="ru-RU"/>
        </w:rPr>
        <w:t>«Фрунзенская СОШ</w:t>
      </w:r>
      <w:r w:rsidRPr="0006425E">
        <w:rPr>
          <w:rFonts w:hAnsi="Times New Roman" w:cs="Times New Roman"/>
          <w:color w:val="000000"/>
          <w:sz w:val="24"/>
          <w:szCs w:val="24"/>
          <w:lang w:val="ru-RU"/>
        </w:rPr>
        <w:t>» введен профориентационный минимум для обучающихся 6–11-х классов.</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школа реализовала профориентационный минимум на базовом уровне.</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Для реализации программы базового уровня в </w:t>
      </w:r>
      <w:r w:rsidR="00490F73">
        <w:rPr>
          <w:rFonts w:hAnsi="Times New Roman" w:cs="Times New Roman"/>
          <w:color w:val="000000"/>
          <w:sz w:val="24"/>
          <w:szCs w:val="24"/>
          <w:lang w:val="ru-RU"/>
        </w:rPr>
        <w:t>М</w:t>
      </w:r>
      <w:r w:rsidRPr="0006425E">
        <w:rPr>
          <w:rFonts w:hAnsi="Times New Roman" w:cs="Times New Roman"/>
          <w:color w:val="000000"/>
          <w:sz w:val="24"/>
          <w:szCs w:val="24"/>
          <w:lang w:val="ru-RU"/>
        </w:rPr>
        <w:t xml:space="preserve">БОУ </w:t>
      </w:r>
      <w:r w:rsidR="00490F73">
        <w:rPr>
          <w:rFonts w:hAnsi="Times New Roman" w:cs="Times New Roman"/>
          <w:color w:val="000000"/>
          <w:sz w:val="24"/>
          <w:szCs w:val="24"/>
          <w:lang w:val="ru-RU"/>
        </w:rPr>
        <w:t>«Фрунзенская СОШ</w:t>
      </w:r>
      <w:r w:rsidRPr="0006425E">
        <w:rPr>
          <w:rFonts w:hAnsi="Times New Roman" w:cs="Times New Roman"/>
          <w:color w:val="000000"/>
          <w:sz w:val="24"/>
          <w:szCs w:val="24"/>
          <w:lang w:val="ru-RU"/>
        </w:rPr>
        <w:t>» для участия обучающихся 6–11-х классов в профориентационной деятельности созданы следующие организационные и методические условия:</w:t>
      </w:r>
    </w:p>
    <w:p w:rsidR="007C1413" w:rsidRPr="0006425E" w:rsidRDefault="0006425E" w:rsidP="00490F73">
      <w:pPr>
        <w:numPr>
          <w:ilvl w:val="0"/>
          <w:numId w:val="5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назначен ответственный по профориентации – заместитель директора по воспитательной работе </w:t>
      </w:r>
      <w:r w:rsidR="00490F73">
        <w:rPr>
          <w:rFonts w:hAnsi="Times New Roman" w:cs="Times New Roman"/>
          <w:color w:val="000000"/>
          <w:sz w:val="24"/>
          <w:szCs w:val="24"/>
          <w:lang w:val="ru-RU"/>
        </w:rPr>
        <w:t>Алиев М.Х</w:t>
      </w:r>
      <w:r w:rsidRPr="0006425E">
        <w:rPr>
          <w:rFonts w:hAnsi="Times New Roman" w:cs="Times New Roman"/>
          <w:color w:val="000000"/>
          <w:sz w:val="24"/>
          <w:szCs w:val="24"/>
          <w:lang w:val="ru-RU"/>
        </w:rPr>
        <w:t>.;</w:t>
      </w:r>
    </w:p>
    <w:p w:rsidR="007C1413" w:rsidRPr="0006425E" w:rsidRDefault="0006425E" w:rsidP="00490F73">
      <w:pPr>
        <w:numPr>
          <w:ilvl w:val="0"/>
          <w:numId w:val="5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 xml:space="preserve">определены ответственные специалисты по организации профориентационной работы – классные руководители 6–11-х классов, педагог-психолог </w:t>
      </w:r>
      <w:r w:rsidR="00490F73">
        <w:rPr>
          <w:rFonts w:hAnsi="Times New Roman" w:cs="Times New Roman"/>
          <w:color w:val="000000"/>
          <w:sz w:val="24"/>
          <w:szCs w:val="24"/>
          <w:lang w:val="ru-RU"/>
        </w:rPr>
        <w:t>Сукуева Х.Ш</w:t>
      </w:r>
      <w:r w:rsidRPr="0006425E">
        <w:rPr>
          <w:rFonts w:hAnsi="Times New Roman" w:cs="Times New Roman"/>
          <w:color w:val="000000"/>
          <w:sz w:val="24"/>
          <w:szCs w:val="24"/>
          <w:lang w:val="ru-RU"/>
        </w:rPr>
        <w:t>.;</w:t>
      </w:r>
    </w:p>
    <w:p w:rsidR="007C1413" w:rsidRPr="0006425E" w:rsidRDefault="0006425E" w:rsidP="00490F73">
      <w:pPr>
        <w:numPr>
          <w:ilvl w:val="0"/>
          <w:numId w:val="5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rsidR="007C1413" w:rsidRPr="0006425E" w:rsidRDefault="0006425E" w:rsidP="00490F73">
      <w:pPr>
        <w:numPr>
          <w:ilvl w:val="0"/>
          <w:numId w:val="5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сформированы учебные группы для участия в профориентационных мероприятиях из числа обучающихся 6–11-х классов;</w:t>
      </w:r>
    </w:p>
    <w:p w:rsidR="007C1413" w:rsidRPr="0006425E" w:rsidRDefault="0006425E" w:rsidP="00490F73">
      <w:pPr>
        <w:numPr>
          <w:ilvl w:val="0"/>
          <w:numId w:val="56"/>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разработан план профориентационной работы с учетом возрастных и индивидуальных особенностей обучающихся.</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Для реализации профориентационного минимума привлечены партнеры:</w:t>
      </w:r>
    </w:p>
    <w:p w:rsidR="007C1413" w:rsidRDefault="00490F73" w:rsidP="00490F73">
      <w:pPr>
        <w:numPr>
          <w:ilvl w:val="0"/>
          <w:numId w:val="57"/>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Наурский</w:t>
      </w:r>
      <w:r w:rsidR="0006425E">
        <w:rPr>
          <w:rFonts w:hAnsi="Times New Roman" w:cs="Times New Roman"/>
          <w:color w:val="000000"/>
          <w:sz w:val="24"/>
          <w:szCs w:val="24"/>
        </w:rPr>
        <w:t xml:space="preserve"> колледж;</w:t>
      </w:r>
    </w:p>
    <w:p w:rsidR="007C1413" w:rsidRDefault="00490F73" w:rsidP="00490F73">
      <w:pPr>
        <w:numPr>
          <w:ilvl w:val="0"/>
          <w:numId w:val="57"/>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Калиновский</w:t>
      </w:r>
      <w:r w:rsidR="0006425E">
        <w:rPr>
          <w:rFonts w:hAnsi="Times New Roman" w:cs="Times New Roman"/>
          <w:color w:val="000000"/>
          <w:sz w:val="24"/>
          <w:szCs w:val="24"/>
        </w:rPr>
        <w:t xml:space="preserve"> колледж;</w:t>
      </w:r>
    </w:p>
    <w:p w:rsidR="007C1413" w:rsidRDefault="00490F73" w:rsidP="00490F73">
      <w:pPr>
        <w:numPr>
          <w:ilvl w:val="0"/>
          <w:numId w:val="57"/>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ЧГУ;</w:t>
      </w:r>
    </w:p>
    <w:p w:rsidR="007C1413" w:rsidRPr="00490F73" w:rsidRDefault="00490F73" w:rsidP="00490F73">
      <w:pPr>
        <w:numPr>
          <w:ilvl w:val="0"/>
          <w:numId w:val="57"/>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Наурская районная</w:t>
      </w:r>
      <w:r w:rsidR="0006425E">
        <w:rPr>
          <w:rFonts w:hAnsi="Times New Roman" w:cs="Times New Roman"/>
          <w:color w:val="000000"/>
          <w:sz w:val="24"/>
          <w:szCs w:val="24"/>
        </w:rPr>
        <w:t xml:space="preserve"> больница</w:t>
      </w:r>
      <w:r>
        <w:rPr>
          <w:rFonts w:hAnsi="Times New Roman" w:cs="Times New Roman"/>
          <w:color w:val="000000"/>
          <w:sz w:val="24"/>
          <w:szCs w:val="24"/>
          <w:lang w:val="ru-RU"/>
        </w:rPr>
        <w:t>.</w:t>
      </w:r>
    </w:p>
    <w:p w:rsidR="00490F73" w:rsidRPr="00490F73" w:rsidRDefault="00490F73" w:rsidP="00490F73">
      <w:pPr>
        <w:ind w:left="780" w:right="180"/>
        <w:contextualSpacing/>
        <w:jc w:val="both"/>
        <w:rPr>
          <w:rFonts w:hAnsi="Times New Roman" w:cs="Times New Roman"/>
          <w:color w:val="000000"/>
          <w:sz w:val="24"/>
          <w:szCs w:val="24"/>
        </w:rPr>
      </w:pP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Формат привлечения партнеров к реализации профориентационного минимума в 2023/24 учебном году:</w:t>
      </w:r>
    </w:p>
    <w:p w:rsidR="007C1413" w:rsidRPr="0006425E" w:rsidRDefault="0006425E" w:rsidP="00490F73">
      <w:pPr>
        <w:numPr>
          <w:ilvl w:val="0"/>
          <w:numId w:val="5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организация и проведение профессиональных проб на базе организаций-партнеров;</w:t>
      </w:r>
    </w:p>
    <w:p w:rsidR="007C1413" w:rsidRDefault="0006425E" w:rsidP="00490F73">
      <w:pPr>
        <w:numPr>
          <w:ilvl w:val="0"/>
          <w:numId w:val="5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привлечение организаций-партнеров к участию в Дне профессии, Дне открытых дверей, Дне выпускника</w:t>
      </w:r>
      <w:r w:rsidR="00490F73">
        <w:rPr>
          <w:rFonts w:hAnsi="Times New Roman" w:cs="Times New Roman"/>
          <w:color w:val="000000"/>
          <w:sz w:val="24"/>
          <w:szCs w:val="24"/>
          <w:lang w:val="ru-RU"/>
        </w:rPr>
        <w:t>.</w:t>
      </w:r>
    </w:p>
    <w:p w:rsidR="00490F73" w:rsidRPr="00490F73" w:rsidRDefault="00490F73" w:rsidP="00490F73">
      <w:pPr>
        <w:ind w:left="780" w:right="180"/>
        <w:contextualSpacing/>
        <w:jc w:val="both"/>
        <w:rPr>
          <w:rFonts w:hAnsi="Times New Roman" w:cs="Times New Roman"/>
          <w:color w:val="000000"/>
          <w:sz w:val="24"/>
          <w:szCs w:val="24"/>
          <w:lang w:val="ru-RU"/>
        </w:rPr>
      </w:pP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Удалось повысить долю обучающихся 5–11-х классов, принявших участие в профориентационных проектах, предпрофессиональных пробах, конкурсах, фестивалях профессий, до 80 процентов. Наиболее активное участие обучающиеся школы приняли в школьном конкурсе «Ярмарка профессий».</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С целью определения качества профориентационной работы школы проведено анкетирование обучающихся 8–11-х классов. Его результаты показали, что качество профориентационной работы в 8-х классах низкое, в 9-</w:t>
      </w:r>
      <w:r w:rsidR="00490F73">
        <w:rPr>
          <w:rFonts w:hAnsi="Times New Roman" w:cs="Times New Roman"/>
          <w:color w:val="000000"/>
          <w:sz w:val="24"/>
          <w:szCs w:val="24"/>
          <w:lang w:val="ru-RU"/>
        </w:rPr>
        <w:t>ом</w:t>
      </w:r>
      <w:r w:rsidRPr="0006425E">
        <w:rPr>
          <w:rFonts w:hAnsi="Times New Roman" w:cs="Times New Roman"/>
          <w:color w:val="000000"/>
          <w:sz w:val="24"/>
          <w:szCs w:val="24"/>
          <w:lang w:val="ru-RU"/>
        </w:rPr>
        <w:t xml:space="preserve"> и 10-</w:t>
      </w:r>
      <w:r w:rsidR="00490F73">
        <w:rPr>
          <w:rFonts w:hAnsi="Times New Roman" w:cs="Times New Roman"/>
          <w:color w:val="000000"/>
          <w:sz w:val="24"/>
          <w:szCs w:val="24"/>
          <w:lang w:val="ru-RU"/>
        </w:rPr>
        <w:t>ом</w:t>
      </w:r>
      <w:r w:rsidRPr="0006425E">
        <w:rPr>
          <w:rFonts w:hAnsi="Times New Roman" w:cs="Times New Roman"/>
          <w:color w:val="000000"/>
          <w:sz w:val="24"/>
          <w:szCs w:val="24"/>
          <w:lang w:val="ru-RU"/>
        </w:rPr>
        <w:t xml:space="preserve"> классах – среднее, в 11-</w:t>
      </w:r>
      <w:r w:rsidR="00490F73">
        <w:rPr>
          <w:rFonts w:hAnsi="Times New Roman" w:cs="Times New Roman"/>
          <w:color w:val="000000"/>
          <w:sz w:val="24"/>
          <w:szCs w:val="24"/>
          <w:lang w:val="ru-RU"/>
        </w:rPr>
        <w:t>м</w:t>
      </w:r>
      <w:r w:rsidRPr="0006425E">
        <w:rPr>
          <w:rFonts w:hAnsi="Times New Roman" w:cs="Times New Roman"/>
          <w:color w:val="000000"/>
          <w:sz w:val="24"/>
          <w:szCs w:val="24"/>
          <w:lang w:val="ru-RU"/>
        </w:rPr>
        <w:t xml:space="preserve"> </w:t>
      </w:r>
      <w:r w:rsidR="00490F73">
        <w:rPr>
          <w:rFonts w:hAnsi="Times New Roman" w:cs="Times New Roman"/>
          <w:color w:val="000000"/>
          <w:sz w:val="24"/>
          <w:szCs w:val="24"/>
          <w:lang w:val="ru-RU"/>
        </w:rPr>
        <w:t>классе</w:t>
      </w:r>
      <w:r w:rsidRPr="0006425E">
        <w:rPr>
          <w:rFonts w:hAnsi="Times New Roman" w:cs="Times New Roman"/>
          <w:color w:val="000000"/>
          <w:sz w:val="24"/>
          <w:szCs w:val="24"/>
          <w:lang w:val="ru-RU"/>
        </w:rPr>
        <w:t xml:space="preserve"> – высокое. В среднем по школе результат удовлетворительный.</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11. Качество реализации социального партнерства в воспитательном процессе (в рамках модуля «Социальное партнерство»)</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Анализ реализации социального партнерства школы с учреждениями и организациями показал следующие результаты:</w:t>
      </w:r>
    </w:p>
    <w:p w:rsidR="007C1413" w:rsidRPr="0006425E" w:rsidRDefault="0006425E" w:rsidP="00490F73">
      <w:pPr>
        <w:numPr>
          <w:ilvl w:val="0"/>
          <w:numId w:val="5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молодежный центр: совершенствование лидерских и организаторских качеств школьников через активное участие в акциях и волонтерской программе;</w:t>
      </w:r>
    </w:p>
    <w:p w:rsidR="007C1413" w:rsidRPr="0006425E" w:rsidRDefault="00490F73" w:rsidP="00490F73">
      <w:pPr>
        <w:numPr>
          <w:ilvl w:val="0"/>
          <w:numId w:val="5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Национальный </w:t>
      </w:r>
      <w:r w:rsidR="0006425E" w:rsidRPr="0006425E">
        <w:rPr>
          <w:rFonts w:hAnsi="Times New Roman" w:cs="Times New Roman"/>
          <w:color w:val="000000"/>
          <w:sz w:val="24"/>
          <w:szCs w:val="24"/>
          <w:lang w:val="ru-RU"/>
        </w:rPr>
        <w:t>музей: приобщение школьников к ценностям культуры и прошлого, истории родного края, страны через проведение музейных уроков;</w:t>
      </w:r>
    </w:p>
    <w:p w:rsidR="007C1413" w:rsidRPr="0006425E" w:rsidRDefault="00490F73" w:rsidP="00490F73">
      <w:pPr>
        <w:numPr>
          <w:ilvl w:val="0"/>
          <w:numId w:val="5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ДК с. Фрунзенское</w:t>
      </w:r>
      <w:r w:rsidR="0006425E" w:rsidRPr="0006425E">
        <w:rPr>
          <w:rFonts w:hAnsi="Times New Roman" w:cs="Times New Roman"/>
          <w:color w:val="000000"/>
          <w:sz w:val="24"/>
          <w:szCs w:val="24"/>
          <w:lang w:val="ru-RU"/>
        </w:rPr>
        <w:t>: формирование танцевального, актерского мастерства, обогащение духовного мира через занятия в танцевальной и театральной студии;</w:t>
      </w:r>
    </w:p>
    <w:p w:rsidR="007C1413" w:rsidRDefault="00490F73" w:rsidP="00490F73">
      <w:pPr>
        <w:numPr>
          <w:ilvl w:val="0"/>
          <w:numId w:val="5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Калиновский </w:t>
      </w:r>
      <w:r w:rsidR="0006425E" w:rsidRPr="0006425E">
        <w:rPr>
          <w:rFonts w:hAnsi="Times New Roman" w:cs="Times New Roman"/>
          <w:color w:val="000000"/>
          <w:sz w:val="24"/>
          <w:szCs w:val="24"/>
          <w:lang w:val="ru-RU"/>
        </w:rPr>
        <w:t>колледж: формирование у школьников опыта самостоятельного действия, навыков самообразования</w:t>
      </w:r>
      <w:r>
        <w:rPr>
          <w:rFonts w:hAnsi="Times New Roman" w:cs="Times New Roman"/>
          <w:color w:val="000000"/>
          <w:sz w:val="24"/>
          <w:szCs w:val="24"/>
          <w:lang w:val="ru-RU"/>
        </w:rPr>
        <w:t>.</w:t>
      </w:r>
    </w:p>
    <w:p w:rsidR="00490F73" w:rsidRPr="00490F73" w:rsidRDefault="00490F73" w:rsidP="00490F73">
      <w:pPr>
        <w:ind w:left="780" w:right="180"/>
        <w:contextualSpacing/>
        <w:jc w:val="both"/>
        <w:rPr>
          <w:rFonts w:hAnsi="Times New Roman" w:cs="Times New Roman"/>
          <w:color w:val="000000"/>
          <w:sz w:val="24"/>
          <w:szCs w:val="24"/>
          <w:lang w:val="ru-RU"/>
        </w:rPr>
      </w:pP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12. Качество организации предметно-пространственной среды в школе (в рамках модуля «Организация предметно-пространственной среды»)</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Предметно-пространственная среда школы выстроена с учетом принципов многофункциональности, вариативности, насыщенности, доступности и безопасности.</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школе организованы места новостей, которые содержат актуальные материалы; экспозиции творческих работ учеников.</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 учеников, родителей и педагогов. Большинство школьников принимают активное участие в его создании.</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школьной библиотеке в течение учебного года функционировали стеллажи свободного книгообмена. Большой интерес школьников вызывали книги В. Крапивина, подшивки советских детских журналов «Костер» и «Веселые картинки». По сравнению с прошлым годом стеллажами свободного книгообмена стало пользоваться больше учеников.</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13. Работа школьного методического объединения классных руководителей</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Школьное методическое объединение классных руководителей в 2023/24 учебном году работало над темой «Реализация воспитательной работы в рамках модуля "Классное руководство" в условиях перехода на ФОП». Проведено 4 заседания ШМО согласно плану работы на учебный год.</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Качество работы ШМО по результатам анкетирования участников объединения и собеседования с руководителем можно оценить как хорошее.</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14. Реализация рабочих программ воспитания и календарных планов воспитательной работы</w:t>
      </w:r>
    </w:p>
    <w:p w:rsidR="007C1413" w:rsidRPr="0006425E" w:rsidRDefault="0006425E" w:rsidP="00490F7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воспитательная работы школы строилась в соответствии с рабочей программой воспитания. Календарные планы воспитательной работы уровней образования реализованы на 98 процентов.</w:t>
      </w:r>
    </w:p>
    <w:p w:rsidR="007C1413" w:rsidRPr="008F0B82" w:rsidRDefault="0006425E" w:rsidP="00490F73">
      <w:pPr>
        <w:jc w:val="both"/>
        <w:rPr>
          <w:rFonts w:hAnsi="Times New Roman" w:cs="Times New Roman"/>
          <w:color w:val="000000"/>
          <w:sz w:val="24"/>
          <w:szCs w:val="24"/>
          <w:lang w:val="ru-RU"/>
        </w:rPr>
      </w:pPr>
      <w:r w:rsidRPr="008F0B82">
        <w:rPr>
          <w:rFonts w:hAnsi="Times New Roman" w:cs="Times New Roman"/>
          <w:b/>
          <w:bCs/>
          <w:color w:val="000000"/>
          <w:sz w:val="24"/>
          <w:szCs w:val="24"/>
          <w:lang w:val="ru-RU"/>
        </w:rPr>
        <w:t>Выводы:</w:t>
      </w:r>
    </w:p>
    <w:p w:rsidR="007C1413" w:rsidRPr="0006425E" w:rsidRDefault="0006425E" w:rsidP="00490F73">
      <w:pPr>
        <w:numPr>
          <w:ilvl w:val="0"/>
          <w:numId w:val="6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В личностном развитии школьников за 2023/24 учебный год отмечается устойчивая позитивная динамика, в том числе в развитии патриотических качеств личности обучающихся.</w:t>
      </w:r>
    </w:p>
    <w:p w:rsidR="007C1413" w:rsidRPr="0006425E" w:rsidRDefault="0006425E" w:rsidP="00490F73">
      <w:pPr>
        <w:numPr>
          <w:ilvl w:val="0"/>
          <w:numId w:val="6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Качество воспитательной работы школы в 2023/24 году можно признать хорошим.</w:t>
      </w:r>
    </w:p>
    <w:p w:rsidR="007C1413" w:rsidRPr="0006425E" w:rsidRDefault="0006425E" w:rsidP="00490F73">
      <w:pPr>
        <w:numPr>
          <w:ilvl w:val="0"/>
          <w:numId w:val="6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мероприятиях.</w:t>
      </w:r>
    </w:p>
    <w:p w:rsidR="007C1413" w:rsidRPr="0006425E" w:rsidRDefault="0006425E" w:rsidP="00490F73">
      <w:pPr>
        <w:numPr>
          <w:ilvl w:val="0"/>
          <w:numId w:val="6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Обучающиеся школы принимают активное участие в конкурсах и олимпиадах школьного уровня и показывают хорошие результаты.</w:t>
      </w:r>
    </w:p>
    <w:p w:rsidR="007C1413" w:rsidRPr="0006425E" w:rsidRDefault="0006425E" w:rsidP="00490F73">
      <w:pPr>
        <w:numPr>
          <w:ilvl w:val="0"/>
          <w:numId w:val="6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удовлетворительную.</w:t>
      </w:r>
    </w:p>
    <w:p w:rsidR="007C1413" w:rsidRPr="008F0B82" w:rsidRDefault="0006425E" w:rsidP="00490F73">
      <w:pPr>
        <w:numPr>
          <w:ilvl w:val="0"/>
          <w:numId w:val="6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Работа с обучающимися группы риска и их родителями осуществляется в рамках модуля «Классное руководство» классными руководителями, а также в рамках модуля «Профилактика и безопасность» и реализована в полном объеме. </w:t>
      </w:r>
      <w:r w:rsidRPr="008F0B82">
        <w:rPr>
          <w:rFonts w:hAnsi="Times New Roman" w:cs="Times New Roman"/>
          <w:color w:val="000000"/>
          <w:sz w:val="24"/>
          <w:szCs w:val="24"/>
          <w:lang w:val="ru-RU"/>
        </w:rPr>
        <w:t>По результатам анализа профилактической работы отмечается положительная динамика.</w:t>
      </w:r>
    </w:p>
    <w:p w:rsidR="007C1413" w:rsidRPr="0006425E" w:rsidRDefault="0006425E" w:rsidP="00490F73">
      <w:pPr>
        <w:numPr>
          <w:ilvl w:val="0"/>
          <w:numId w:val="6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Работа с родителями в течение года проводилась согласно модулю «Взаимодействие с родителями (законными представителями)»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7C1413" w:rsidRDefault="0006425E" w:rsidP="00490F73">
      <w:pPr>
        <w:numPr>
          <w:ilvl w:val="0"/>
          <w:numId w:val="64"/>
        </w:numPr>
        <w:ind w:left="780" w:right="180"/>
        <w:contextualSpacing/>
        <w:jc w:val="both"/>
        <w:rPr>
          <w:rFonts w:hAnsi="Times New Roman" w:cs="Times New Roman"/>
          <w:color w:val="000000"/>
          <w:sz w:val="24"/>
          <w:szCs w:val="24"/>
        </w:rPr>
      </w:pPr>
      <w:r w:rsidRPr="0006425E">
        <w:rPr>
          <w:rFonts w:hAnsi="Times New Roman" w:cs="Times New Roman"/>
          <w:color w:val="000000"/>
          <w:sz w:val="24"/>
          <w:szCs w:val="24"/>
          <w:lang w:val="ru-RU"/>
        </w:rPr>
        <w:t xml:space="preserve">Работа органов школьного ученического самоуправления осуществлялась в соответствии с планом модуля «Самоуправление». </w:t>
      </w:r>
      <w:r>
        <w:rPr>
          <w:rFonts w:hAnsi="Times New Roman" w:cs="Times New Roman"/>
          <w:color w:val="000000"/>
          <w:sz w:val="24"/>
          <w:szCs w:val="24"/>
        </w:rPr>
        <w:t>Работу Совета старшеклассников можно оценить как хорошую.</w:t>
      </w:r>
    </w:p>
    <w:p w:rsidR="007C1413" w:rsidRPr="0006425E" w:rsidRDefault="0006425E" w:rsidP="00490F73">
      <w:pPr>
        <w:numPr>
          <w:ilvl w:val="0"/>
          <w:numId w:val="6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w:t>
      </w:r>
    </w:p>
    <w:p w:rsidR="007C1413" w:rsidRDefault="0006425E" w:rsidP="00490F73">
      <w:pPr>
        <w:numPr>
          <w:ilvl w:val="0"/>
          <w:numId w:val="64"/>
        </w:numPr>
        <w:ind w:left="780" w:right="180"/>
        <w:contextualSpacing/>
        <w:jc w:val="both"/>
        <w:rPr>
          <w:rFonts w:hAnsi="Times New Roman" w:cs="Times New Roman"/>
          <w:color w:val="000000"/>
          <w:sz w:val="24"/>
          <w:szCs w:val="24"/>
        </w:rPr>
      </w:pPr>
      <w:r w:rsidRPr="0006425E">
        <w:rPr>
          <w:rFonts w:hAnsi="Times New Roman" w:cs="Times New Roman"/>
          <w:color w:val="000000"/>
          <w:sz w:val="24"/>
          <w:szCs w:val="24"/>
          <w:lang w:val="ru-RU"/>
        </w:rPr>
        <w:t xml:space="preserve">Работа ШМО классных руководителей осуществлялась в соответствии с планом ШМО и поставленными целями и задачами воспитательной работы. </w:t>
      </w:r>
      <w:r>
        <w:rPr>
          <w:rFonts w:hAnsi="Times New Roman" w:cs="Times New Roman"/>
          <w:color w:val="000000"/>
          <w:sz w:val="24"/>
          <w:szCs w:val="24"/>
        </w:rPr>
        <w:t>По результатам работу ШМО можно оценить как хорошую.</w:t>
      </w:r>
    </w:p>
    <w:p w:rsidR="007C1413" w:rsidRDefault="0006425E" w:rsidP="00490F73">
      <w:pPr>
        <w:numPr>
          <w:ilvl w:val="0"/>
          <w:numId w:val="64"/>
        </w:numPr>
        <w:ind w:left="780" w:right="180"/>
        <w:jc w:val="both"/>
        <w:rPr>
          <w:rFonts w:hAnsi="Times New Roman" w:cs="Times New Roman"/>
          <w:color w:val="000000"/>
          <w:sz w:val="24"/>
          <w:szCs w:val="24"/>
        </w:rPr>
      </w:pPr>
      <w:r w:rsidRPr="0006425E">
        <w:rPr>
          <w:rFonts w:hAnsi="Times New Roman" w:cs="Times New Roman"/>
          <w:color w:val="000000"/>
          <w:sz w:val="24"/>
          <w:szCs w:val="24"/>
          <w:lang w:val="ru-RU"/>
        </w:rPr>
        <w:t xml:space="preserve">Реализация рабочей программы воспитания осуществлялась в соответствии с календарными планами воспитательной работы по уровням образования. </w:t>
      </w:r>
      <w:r>
        <w:rPr>
          <w:rFonts w:hAnsi="Times New Roman" w:cs="Times New Roman"/>
          <w:color w:val="000000"/>
          <w:sz w:val="24"/>
          <w:szCs w:val="24"/>
        </w:rPr>
        <w:t>Степень реализации – 98 процентов.</w:t>
      </w:r>
    </w:p>
    <w:p w:rsidR="007C1413" w:rsidRDefault="0006425E" w:rsidP="00490F73">
      <w:pPr>
        <w:jc w:val="both"/>
        <w:rPr>
          <w:rFonts w:hAnsi="Times New Roman" w:cs="Times New Roman"/>
          <w:color w:val="000000"/>
          <w:sz w:val="24"/>
          <w:szCs w:val="24"/>
        </w:rPr>
      </w:pPr>
      <w:r>
        <w:rPr>
          <w:rFonts w:hAnsi="Times New Roman" w:cs="Times New Roman"/>
          <w:b/>
          <w:bCs/>
          <w:color w:val="000000"/>
          <w:sz w:val="24"/>
          <w:szCs w:val="24"/>
        </w:rPr>
        <w:t>Рекомендации:</w:t>
      </w:r>
    </w:p>
    <w:p w:rsidR="007C1413" w:rsidRDefault="0006425E" w:rsidP="00490F73">
      <w:pPr>
        <w:numPr>
          <w:ilvl w:val="0"/>
          <w:numId w:val="65"/>
        </w:numPr>
        <w:ind w:left="780" w:right="180"/>
        <w:jc w:val="both"/>
        <w:rPr>
          <w:rFonts w:hAnsi="Times New Roman" w:cs="Times New Roman"/>
          <w:color w:val="000000"/>
          <w:sz w:val="24"/>
          <w:szCs w:val="24"/>
        </w:rPr>
      </w:pPr>
      <w:r>
        <w:rPr>
          <w:rFonts w:hAnsi="Times New Roman" w:cs="Times New Roman"/>
          <w:color w:val="000000"/>
          <w:sz w:val="24"/>
          <w:szCs w:val="24"/>
        </w:rPr>
        <w:t>Отметить работу:</w:t>
      </w:r>
    </w:p>
    <w:p w:rsidR="007C1413" w:rsidRPr="0006425E" w:rsidRDefault="0006425E" w:rsidP="00490F73">
      <w:pPr>
        <w:numPr>
          <w:ilvl w:val="0"/>
          <w:numId w:val="6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классных руководителей</w:t>
      </w:r>
      <w:r w:rsidR="008F0B82">
        <w:rPr>
          <w:rFonts w:hAnsi="Times New Roman" w:cs="Times New Roman"/>
          <w:color w:val="000000"/>
          <w:sz w:val="24"/>
          <w:szCs w:val="24"/>
          <w:lang w:val="ru-RU"/>
        </w:rPr>
        <w:t xml:space="preserve"> 1-11 классов;</w:t>
      </w:r>
    </w:p>
    <w:p w:rsidR="007C1413" w:rsidRPr="0006425E" w:rsidRDefault="0006425E" w:rsidP="00490F73">
      <w:pPr>
        <w:numPr>
          <w:ilvl w:val="0"/>
          <w:numId w:val="66"/>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педагогов-предметников</w:t>
      </w:r>
      <w:r w:rsidR="008F0B82">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по реализации воспитательной работы в рамках модуля «Школьный урок».</w:t>
      </w:r>
    </w:p>
    <w:p w:rsidR="007C1413" w:rsidRPr="008F0B82" w:rsidRDefault="0006425E" w:rsidP="008F0B82">
      <w:pPr>
        <w:pStyle w:val="a5"/>
        <w:numPr>
          <w:ilvl w:val="0"/>
          <w:numId w:val="65"/>
        </w:numPr>
        <w:ind w:right="180"/>
        <w:rPr>
          <w:rFonts w:cs="Times New Roman"/>
          <w:color w:val="000000"/>
          <w:sz w:val="24"/>
          <w:szCs w:val="24"/>
        </w:rPr>
      </w:pPr>
      <w:r w:rsidRPr="008F0B82">
        <w:rPr>
          <w:rFonts w:cs="Times New Roman"/>
          <w:color w:val="000000"/>
          <w:sz w:val="24"/>
          <w:szCs w:val="24"/>
        </w:rPr>
        <w:t>При планировании и организации воспитательной работы на 2024/25 учебный год заместите</w:t>
      </w:r>
      <w:r w:rsidR="008F0B82">
        <w:rPr>
          <w:rFonts w:cs="Times New Roman"/>
          <w:color w:val="000000"/>
          <w:sz w:val="24"/>
          <w:szCs w:val="24"/>
        </w:rPr>
        <w:t>лю директора по ВР Алиеву М.Х</w:t>
      </w:r>
      <w:r w:rsidRPr="008F0B82">
        <w:rPr>
          <w:rFonts w:cs="Times New Roman"/>
          <w:color w:val="000000"/>
          <w:sz w:val="24"/>
          <w:szCs w:val="24"/>
        </w:rPr>
        <w:t>. и педагогам-организаторам:</w:t>
      </w:r>
    </w:p>
    <w:p w:rsidR="007C1413" w:rsidRPr="0006425E" w:rsidRDefault="0006425E" w:rsidP="00490F73">
      <w:pPr>
        <w:numPr>
          <w:ilvl w:val="0"/>
          <w:numId w:val="6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привлекать к планированию, организации и анализу общешкольных дел школьников и родительскую общественность;</w:t>
      </w:r>
    </w:p>
    <w:p w:rsidR="007C1413" w:rsidRPr="0006425E" w:rsidRDefault="0006425E" w:rsidP="00490F73">
      <w:pPr>
        <w:numPr>
          <w:ilvl w:val="0"/>
          <w:numId w:val="6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пересмотреть формы проведения традиционных общешкольных дел с учетом пожеланий школьников и родителей;</w:t>
      </w:r>
    </w:p>
    <w:p w:rsidR="008F0B82" w:rsidRPr="008F0B82" w:rsidRDefault="0006425E" w:rsidP="008F0B82">
      <w:pPr>
        <w:numPr>
          <w:ilvl w:val="0"/>
          <w:numId w:val="6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расширить перечень воспитательных дел, способствующих патриотическому воспитанию школьников</w:t>
      </w:r>
      <w:r w:rsidR="008F0B82">
        <w:rPr>
          <w:rFonts w:hAnsi="Times New Roman" w:cs="Times New Roman"/>
          <w:color w:val="000000"/>
          <w:sz w:val="24"/>
          <w:szCs w:val="24"/>
          <w:lang w:val="ru-RU"/>
        </w:rPr>
        <w:t>.</w:t>
      </w:r>
    </w:p>
    <w:p w:rsidR="007C1413" w:rsidRPr="008F0B82" w:rsidRDefault="0006425E" w:rsidP="008F0B82">
      <w:pPr>
        <w:pStyle w:val="a5"/>
        <w:numPr>
          <w:ilvl w:val="0"/>
          <w:numId w:val="65"/>
        </w:numPr>
        <w:ind w:right="180"/>
        <w:rPr>
          <w:rFonts w:cs="Times New Roman"/>
          <w:color w:val="000000"/>
          <w:sz w:val="24"/>
          <w:szCs w:val="24"/>
        </w:rPr>
      </w:pPr>
      <w:r w:rsidRPr="008F0B82">
        <w:rPr>
          <w:rFonts w:cs="Times New Roman"/>
          <w:color w:val="000000"/>
          <w:sz w:val="24"/>
          <w:szCs w:val="24"/>
        </w:rPr>
        <w:t>Педагогам-предметникам:</w:t>
      </w:r>
    </w:p>
    <w:p w:rsidR="007C1413" w:rsidRPr="0006425E" w:rsidRDefault="0006425E" w:rsidP="00490F73">
      <w:pPr>
        <w:numPr>
          <w:ilvl w:val="0"/>
          <w:numId w:val="7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p>
    <w:p w:rsidR="007C1413" w:rsidRPr="0006425E" w:rsidRDefault="0006425E" w:rsidP="00490F73">
      <w:pPr>
        <w:numPr>
          <w:ilvl w:val="0"/>
          <w:numId w:val="7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при составлении тематического планирования учебных предметов, курсов внеурочной деятельности предусмотреть возможность проведения занятий с использованием социокультурных объектов школы, пришкольной территории, </w:t>
      </w:r>
      <w:r w:rsidR="008F0B82">
        <w:rPr>
          <w:rFonts w:hAnsi="Times New Roman" w:cs="Times New Roman"/>
          <w:color w:val="000000"/>
          <w:sz w:val="24"/>
          <w:szCs w:val="24"/>
          <w:lang w:val="ru-RU"/>
        </w:rPr>
        <w:t>села</w:t>
      </w:r>
      <w:r w:rsidRPr="0006425E">
        <w:rPr>
          <w:rFonts w:hAnsi="Times New Roman" w:cs="Times New Roman"/>
          <w:color w:val="000000"/>
          <w:sz w:val="24"/>
          <w:szCs w:val="24"/>
          <w:lang w:val="ru-RU"/>
        </w:rPr>
        <w:t>;</w:t>
      </w:r>
    </w:p>
    <w:p w:rsidR="007C1413" w:rsidRPr="0006425E" w:rsidRDefault="0006425E" w:rsidP="00490F73">
      <w:pPr>
        <w:numPr>
          <w:ilvl w:val="0"/>
          <w:numId w:val="7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при разработке поурочных планов предусматривать организацию интерактивной деятельности обучающихся на различных этапах урока;</w:t>
      </w:r>
    </w:p>
    <w:p w:rsidR="007C1413" w:rsidRPr="0006425E" w:rsidRDefault="0006425E" w:rsidP="00490F73">
      <w:pPr>
        <w:numPr>
          <w:ilvl w:val="0"/>
          <w:numId w:val="7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следить за своим поведением, речью, манерами, стилем общения с учениками и коллегами;</w:t>
      </w:r>
    </w:p>
    <w:p w:rsidR="008F0B82" w:rsidRPr="008F0B82" w:rsidRDefault="0006425E" w:rsidP="008F0B82">
      <w:pPr>
        <w:numPr>
          <w:ilvl w:val="0"/>
          <w:numId w:val="70"/>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во время уроков следить за тем, как дети общаются с учителем, между собой; четко оговаривать правила поведения во время работы в группе или в парах, формируя тем самым нравственные формы общения</w:t>
      </w:r>
      <w:r w:rsidR="008F0B82">
        <w:rPr>
          <w:rFonts w:hAnsi="Times New Roman" w:cs="Times New Roman"/>
          <w:color w:val="000000"/>
          <w:sz w:val="24"/>
          <w:szCs w:val="24"/>
          <w:lang w:val="ru-RU"/>
        </w:rPr>
        <w:t>.</w:t>
      </w:r>
    </w:p>
    <w:p w:rsidR="007C1413" w:rsidRPr="008F0B82" w:rsidRDefault="0006425E" w:rsidP="008F0B82">
      <w:pPr>
        <w:pStyle w:val="a5"/>
        <w:numPr>
          <w:ilvl w:val="0"/>
          <w:numId w:val="65"/>
        </w:numPr>
        <w:ind w:right="180"/>
        <w:rPr>
          <w:rFonts w:cs="Times New Roman"/>
          <w:color w:val="000000"/>
          <w:sz w:val="24"/>
          <w:szCs w:val="24"/>
        </w:rPr>
      </w:pPr>
      <w:r w:rsidRPr="008F0B82">
        <w:rPr>
          <w:rFonts w:cs="Times New Roman"/>
          <w:color w:val="000000"/>
          <w:sz w:val="24"/>
          <w:szCs w:val="24"/>
        </w:rPr>
        <w:t>Классным руководителям и педагогам внеурочной деятельности:</w:t>
      </w:r>
    </w:p>
    <w:p w:rsidR="007C1413" w:rsidRPr="0006425E" w:rsidRDefault="0006425E" w:rsidP="00490F73">
      <w:pPr>
        <w:numPr>
          <w:ilvl w:val="0"/>
          <w:numId w:val="72"/>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организовать работу с обучающимися и их родителями по обеспечению уровня вовлеченности в 2024/25 учебном году не менее 95 процентов;</w:t>
      </w:r>
    </w:p>
    <w:p w:rsidR="007C1413" w:rsidRPr="0006425E" w:rsidRDefault="0006425E" w:rsidP="00490F73">
      <w:pPr>
        <w:numPr>
          <w:ilvl w:val="0"/>
          <w:numId w:val="72"/>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принимать своевременные и адекватные ситуации меры по сохранению контингента;</w:t>
      </w:r>
    </w:p>
    <w:p w:rsidR="008F0B82" w:rsidRDefault="0006425E" w:rsidP="008F0B82">
      <w:pPr>
        <w:numPr>
          <w:ilvl w:val="0"/>
          <w:numId w:val="72"/>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переработать программы курсов внеурочной деятельности СОО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r w:rsidR="008F0B82">
        <w:rPr>
          <w:rFonts w:hAnsi="Times New Roman" w:cs="Times New Roman"/>
          <w:color w:val="000000"/>
          <w:sz w:val="24"/>
          <w:szCs w:val="24"/>
          <w:lang w:val="ru-RU"/>
        </w:rPr>
        <w:t>.</w:t>
      </w:r>
    </w:p>
    <w:p w:rsidR="007C1413" w:rsidRPr="008F0B82" w:rsidRDefault="008F0B82" w:rsidP="008F0B82">
      <w:pPr>
        <w:ind w:left="42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5. </w:t>
      </w:r>
      <w:r w:rsidR="0006425E" w:rsidRPr="008F0B82">
        <w:rPr>
          <w:rFonts w:hAnsi="Times New Roman" w:cs="Times New Roman"/>
          <w:color w:val="000000"/>
          <w:sz w:val="24"/>
          <w:szCs w:val="24"/>
          <w:lang w:val="ru-RU"/>
        </w:rPr>
        <w:t>Классным руководителям поддерживать инициативы Совета старшеклассников:</w:t>
      </w:r>
    </w:p>
    <w:p w:rsidR="007C1413" w:rsidRPr="0006425E" w:rsidRDefault="0006425E" w:rsidP="00490F73">
      <w:pPr>
        <w:numPr>
          <w:ilvl w:val="0"/>
          <w:numId w:val="7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способствовать выполнению решений Совета старшеклассников в своих классах;</w:t>
      </w:r>
    </w:p>
    <w:p w:rsidR="007C1413" w:rsidRPr="0006425E" w:rsidRDefault="0006425E" w:rsidP="00490F73">
      <w:pPr>
        <w:numPr>
          <w:ilvl w:val="0"/>
          <w:numId w:val="7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контролировать участие представителей класса в работе Совета старшеклассников;</w:t>
      </w:r>
    </w:p>
    <w:p w:rsidR="007C1413" w:rsidRPr="0006425E" w:rsidRDefault="0006425E" w:rsidP="00490F73">
      <w:pPr>
        <w:numPr>
          <w:ilvl w:val="0"/>
          <w:numId w:val="7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выбирать представителей в Совет старшеклассников из инициативных и ответственных учеников своих классов;</w:t>
      </w:r>
    </w:p>
    <w:p w:rsidR="008F0B82" w:rsidRDefault="0006425E" w:rsidP="008F0B82">
      <w:pPr>
        <w:numPr>
          <w:ilvl w:val="0"/>
          <w:numId w:val="7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привлекать Совет старшеклассников к решению вопросов класса, связанных с успеваемостью, посещаемостью и дисциплиной</w:t>
      </w:r>
      <w:r w:rsidR="008F0B82">
        <w:rPr>
          <w:rFonts w:hAnsi="Times New Roman" w:cs="Times New Roman"/>
          <w:color w:val="000000"/>
          <w:sz w:val="24"/>
          <w:szCs w:val="24"/>
          <w:lang w:val="ru-RU"/>
        </w:rPr>
        <w:t>.</w:t>
      </w:r>
    </w:p>
    <w:p w:rsidR="007C1413" w:rsidRPr="008F0B82" w:rsidRDefault="008F0B82" w:rsidP="008F0B82">
      <w:pPr>
        <w:ind w:left="360" w:right="180"/>
        <w:rPr>
          <w:rFonts w:hAnsi="Times New Roman" w:cs="Times New Roman"/>
          <w:color w:val="000000"/>
          <w:sz w:val="24"/>
          <w:szCs w:val="24"/>
          <w:lang w:val="ru-RU"/>
        </w:rPr>
      </w:pPr>
      <w:r>
        <w:rPr>
          <w:rFonts w:cs="Times New Roman"/>
          <w:color w:val="000000"/>
          <w:sz w:val="24"/>
          <w:szCs w:val="24"/>
          <w:lang w:val="ru-RU"/>
        </w:rPr>
        <w:t>6.</w:t>
      </w:r>
      <w:r w:rsidR="0006425E" w:rsidRPr="008F0B82">
        <w:rPr>
          <w:rFonts w:cs="Times New Roman"/>
          <w:color w:val="000000"/>
          <w:sz w:val="24"/>
          <w:szCs w:val="24"/>
          <w:lang w:val="ru-RU"/>
        </w:rPr>
        <w:t>Пересмотреть систему работы по профориентации на уровне ООО:</w:t>
      </w:r>
    </w:p>
    <w:p w:rsidR="007C1413" w:rsidRPr="0006425E" w:rsidRDefault="0006425E" w:rsidP="00490F73">
      <w:pPr>
        <w:numPr>
          <w:ilvl w:val="0"/>
          <w:numId w:val="7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активизировать разъяснительную работу среди обучающихся и их родителей (законных представителей) о возможностях участия в проекте «Билет в будущее»;</w:t>
      </w:r>
    </w:p>
    <w:p w:rsidR="007C1413" w:rsidRPr="0006425E" w:rsidRDefault="0006425E" w:rsidP="00490F73">
      <w:pPr>
        <w:numPr>
          <w:ilvl w:val="0"/>
          <w:numId w:val="7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 выданных детям по результатам диагностик, в построении индивидуальных маршрутов школьников;</w:t>
      </w:r>
    </w:p>
    <w:p w:rsidR="007C1413" w:rsidRDefault="0006425E" w:rsidP="008F0B82">
      <w:pPr>
        <w:numPr>
          <w:ilvl w:val="0"/>
          <w:numId w:val="76"/>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привлекать родителей учащихся к участию в реализации профориентационного минимума</w:t>
      </w:r>
      <w:r w:rsidR="008F0B82">
        <w:rPr>
          <w:rFonts w:hAnsi="Times New Roman" w:cs="Times New Roman"/>
          <w:color w:val="000000"/>
          <w:sz w:val="24"/>
          <w:szCs w:val="24"/>
          <w:lang w:val="ru-RU"/>
        </w:rPr>
        <w:t>.</w:t>
      </w:r>
    </w:p>
    <w:p w:rsidR="008F0B82" w:rsidRPr="008F0B82" w:rsidRDefault="008F0B82" w:rsidP="008F0B82">
      <w:pPr>
        <w:ind w:left="780" w:right="180"/>
        <w:contextualSpacing/>
        <w:jc w:val="both"/>
        <w:rPr>
          <w:rFonts w:hAnsi="Times New Roman" w:cs="Times New Roman"/>
          <w:color w:val="000000"/>
          <w:sz w:val="24"/>
          <w:szCs w:val="24"/>
          <w:lang w:val="ru-RU"/>
        </w:rPr>
      </w:pPr>
    </w:p>
    <w:p w:rsidR="007C1413" w:rsidRPr="00E365AD" w:rsidRDefault="0006425E">
      <w:pPr>
        <w:rPr>
          <w:rFonts w:hAnsi="Times New Roman" w:cs="Times New Roman"/>
          <w:color w:val="000000"/>
          <w:sz w:val="24"/>
          <w:szCs w:val="24"/>
          <w:lang w:val="ru-RU"/>
        </w:rPr>
      </w:pPr>
      <w:r w:rsidRPr="00E365AD">
        <w:rPr>
          <w:rFonts w:hAnsi="Times New Roman" w:cs="Times New Roman"/>
          <w:b/>
          <w:bCs/>
          <w:color w:val="000000"/>
          <w:sz w:val="24"/>
          <w:szCs w:val="24"/>
          <w:lang w:val="ru-RU"/>
        </w:rPr>
        <w:t>7.4. Анализ дополнительного образования</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В течение 2023/24 учебного года школа создавала условия для реализации потребностей обучающихся и их родителей в дополнительных образовательных услугах.</w:t>
      </w:r>
    </w:p>
    <w:p w:rsidR="007C1413" w:rsidRPr="008F0B82" w:rsidRDefault="0006425E">
      <w:pPr>
        <w:rPr>
          <w:rFonts w:hAnsi="Times New Roman" w:cs="Times New Roman"/>
          <w:color w:val="000000"/>
          <w:sz w:val="24"/>
          <w:szCs w:val="24"/>
          <w:lang w:val="ru-RU"/>
        </w:rPr>
      </w:pPr>
      <w:r w:rsidRPr="008F0B82">
        <w:rPr>
          <w:rFonts w:hAnsi="Times New Roman" w:cs="Times New Roman"/>
          <w:b/>
          <w:bCs/>
          <w:color w:val="000000"/>
          <w:sz w:val="24"/>
          <w:szCs w:val="24"/>
          <w:lang w:val="ru-RU"/>
        </w:rPr>
        <w:t>Охват обучающихся программами дополнительного образования</w:t>
      </w:r>
    </w:p>
    <w:p w:rsidR="007C1413" w:rsidRPr="0006425E" w:rsidRDefault="0006425E" w:rsidP="008F0B82">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 В 2023/24 учебном году доля обучающихся, осваивающих дополнительные общеразвивающие программы технической и естественно-научной направленности, выросла на 15 процентов и составила 55 процентов.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7C1413" w:rsidRPr="0006425E" w:rsidRDefault="0006425E" w:rsidP="008F0B82">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Школа включилась в проект Минпросвещения «Школьный театр» (протокол Минпросвещения от 27.12.2021 № СК-31/06пр). В Школе с 1 сентября 2023 года организовано объединение дополнительного образования «Театральная студия "</w:t>
      </w:r>
      <w:r w:rsidR="00E365AD">
        <w:rPr>
          <w:rFonts w:hAnsi="Times New Roman" w:cs="Times New Roman"/>
          <w:color w:val="000000"/>
          <w:sz w:val="24"/>
          <w:szCs w:val="24"/>
          <w:lang w:val="ru-RU"/>
        </w:rPr>
        <w:t>Хазна</w:t>
      </w:r>
      <w:r w:rsidRPr="0006425E">
        <w:rPr>
          <w:rFonts w:hAnsi="Times New Roman" w:cs="Times New Roman"/>
          <w:color w:val="000000"/>
          <w:sz w:val="24"/>
          <w:szCs w:val="24"/>
          <w:lang w:val="ru-RU"/>
        </w:rPr>
        <w:t>"». Разработана программа дополнительного образования «Театральная студия</w:t>
      </w:r>
      <w:r w:rsidR="00E365AD">
        <w:rPr>
          <w:rFonts w:hAnsi="Times New Roman" w:cs="Times New Roman"/>
          <w:color w:val="000000"/>
          <w:sz w:val="24"/>
          <w:szCs w:val="24"/>
          <w:lang w:val="ru-RU"/>
        </w:rPr>
        <w:t xml:space="preserve"> «Хазна</w:t>
      </w:r>
      <w:r w:rsidRPr="0006425E">
        <w:rPr>
          <w:rFonts w:hAnsi="Times New Roman" w:cs="Times New Roman"/>
          <w:color w:val="000000"/>
          <w:sz w:val="24"/>
          <w:szCs w:val="24"/>
          <w:lang w:val="ru-RU"/>
        </w:rPr>
        <w:t xml:space="preserve">». Руководитель театральной студии – педагог дополнительного образования </w:t>
      </w:r>
      <w:r w:rsidR="007854C2">
        <w:rPr>
          <w:rFonts w:hAnsi="Times New Roman" w:cs="Times New Roman"/>
          <w:color w:val="000000"/>
          <w:sz w:val="24"/>
          <w:szCs w:val="24"/>
          <w:lang w:val="ru-RU"/>
        </w:rPr>
        <w:t>Муслиева Е.Л</w:t>
      </w:r>
      <w:r w:rsidRPr="0006425E">
        <w:rPr>
          <w:rFonts w:hAnsi="Times New Roman" w:cs="Times New Roman"/>
          <w:color w:val="000000"/>
          <w:sz w:val="24"/>
          <w:szCs w:val="24"/>
          <w:lang w:val="ru-RU"/>
        </w:rPr>
        <w:t>. Педагог имеет необходимую квалификацию</w:t>
      </w:r>
      <w:r w:rsidR="007854C2">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 xml:space="preserve">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 – магнитофон с поддержкой </w:t>
      </w:r>
      <w:r>
        <w:rPr>
          <w:rFonts w:hAnsi="Times New Roman" w:cs="Times New Roman"/>
          <w:color w:val="000000"/>
          <w:sz w:val="24"/>
          <w:szCs w:val="24"/>
        </w:rPr>
        <w:t>mp</w:t>
      </w:r>
      <w:r w:rsidRPr="0006425E">
        <w:rPr>
          <w:rFonts w:hAnsi="Times New Roman" w:cs="Times New Roman"/>
          <w:color w:val="000000"/>
          <w:sz w:val="24"/>
          <w:szCs w:val="24"/>
          <w:lang w:val="ru-RU"/>
        </w:rPr>
        <w:t xml:space="preserve">3, мультимедиапроектор и экран, компьютер с возможностью просмотра </w:t>
      </w:r>
      <w:r>
        <w:rPr>
          <w:rFonts w:hAnsi="Times New Roman" w:cs="Times New Roman"/>
          <w:color w:val="000000"/>
          <w:sz w:val="24"/>
          <w:szCs w:val="24"/>
        </w:rPr>
        <w:t>CD</w:t>
      </w:r>
      <w:r w:rsidRPr="0006425E">
        <w:rPr>
          <w:rFonts w:hAnsi="Times New Roman" w:cs="Times New Roman"/>
          <w:color w:val="000000"/>
          <w:sz w:val="24"/>
          <w:szCs w:val="24"/>
          <w:lang w:val="ru-RU"/>
        </w:rPr>
        <w:t>/</w:t>
      </w:r>
      <w:r>
        <w:rPr>
          <w:rFonts w:hAnsi="Times New Roman" w:cs="Times New Roman"/>
          <w:color w:val="000000"/>
          <w:sz w:val="24"/>
          <w:szCs w:val="24"/>
        </w:rPr>
        <w:t>DVD</w:t>
      </w:r>
      <w:r w:rsidRPr="0006425E">
        <w:rPr>
          <w:rFonts w:hAnsi="Times New Roman" w:cs="Times New Roman"/>
          <w:color w:val="000000"/>
          <w:sz w:val="24"/>
          <w:szCs w:val="24"/>
          <w:lang w:val="ru-RU"/>
        </w:rPr>
        <w:t xml:space="preserve"> и выходом в интернет.</w:t>
      </w:r>
    </w:p>
    <w:p w:rsidR="007C1413" w:rsidRPr="0006425E" w:rsidRDefault="0006425E" w:rsidP="008F0B82">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В первом полугодии 2023/24 учебного года в театральной студии занимались 30 обучающихся 5–11-х классов. Это </w:t>
      </w:r>
      <w:r w:rsidR="007854C2">
        <w:rPr>
          <w:rFonts w:hAnsi="Times New Roman" w:cs="Times New Roman"/>
          <w:color w:val="000000"/>
          <w:sz w:val="24"/>
          <w:szCs w:val="24"/>
          <w:lang w:val="ru-RU"/>
        </w:rPr>
        <w:t xml:space="preserve">почти </w:t>
      </w:r>
      <w:r w:rsidRPr="0006425E">
        <w:rPr>
          <w:rFonts w:hAnsi="Times New Roman" w:cs="Times New Roman"/>
          <w:color w:val="000000"/>
          <w:sz w:val="24"/>
          <w:szCs w:val="24"/>
          <w:lang w:val="ru-RU"/>
        </w:rPr>
        <w:t>10 процентов обучающихся Школы. В студии занимаются 5 учеников, находящихся в трудной жизненной ситуации</w:t>
      </w:r>
      <w:r w:rsidR="007854C2">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К декабрю 2023 года количество обучающихся по дополнительной общеразвивающей программе «Театральная студия "</w:t>
      </w:r>
      <w:r w:rsidR="00E365AD">
        <w:rPr>
          <w:rFonts w:hAnsi="Times New Roman" w:cs="Times New Roman"/>
          <w:color w:val="000000"/>
          <w:sz w:val="24"/>
          <w:szCs w:val="24"/>
          <w:lang w:val="ru-RU"/>
        </w:rPr>
        <w:t>Хазна</w:t>
      </w:r>
      <w:r w:rsidRPr="0006425E">
        <w:rPr>
          <w:rFonts w:hAnsi="Times New Roman" w:cs="Times New Roman"/>
          <w:color w:val="000000"/>
          <w:sz w:val="24"/>
          <w:szCs w:val="24"/>
          <w:lang w:val="ru-RU"/>
        </w:rPr>
        <w:t>"» выросло и составило 60 человек (20% обучающихся).</w:t>
      </w:r>
    </w:p>
    <w:p w:rsidR="007C1413" w:rsidRPr="007854C2"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С 1 сентября 2023 года в рамках дополнительного образования организован школьный спортивный клуб «Олимп</w:t>
      </w:r>
      <w:r w:rsidR="00E365AD">
        <w:rPr>
          <w:rFonts w:hAnsi="Times New Roman" w:cs="Times New Roman"/>
          <w:color w:val="000000"/>
          <w:sz w:val="24"/>
          <w:szCs w:val="24"/>
          <w:lang w:val="ru-RU"/>
        </w:rPr>
        <w:t>иец</w:t>
      </w:r>
      <w:r w:rsidRPr="0006425E">
        <w:rPr>
          <w:rFonts w:hAnsi="Times New Roman" w:cs="Times New Roman"/>
          <w:color w:val="000000"/>
          <w:sz w:val="24"/>
          <w:szCs w:val="24"/>
          <w:lang w:val="ru-RU"/>
        </w:rPr>
        <w:t xml:space="preserve">». </w:t>
      </w:r>
      <w:r w:rsidRPr="007854C2">
        <w:rPr>
          <w:rFonts w:hAnsi="Times New Roman" w:cs="Times New Roman"/>
          <w:color w:val="000000"/>
          <w:sz w:val="24"/>
          <w:szCs w:val="24"/>
          <w:lang w:val="ru-RU"/>
        </w:rPr>
        <w:t>В рамках клуба реализуются программы дополнительного образования:</w:t>
      </w:r>
    </w:p>
    <w:p w:rsidR="007C1413" w:rsidRDefault="0006425E" w:rsidP="00596E51">
      <w:pPr>
        <w:numPr>
          <w:ilvl w:val="0"/>
          <w:numId w:val="77"/>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волейбол </w:t>
      </w:r>
    </w:p>
    <w:p w:rsidR="007C1413" w:rsidRDefault="0006425E" w:rsidP="00596E51">
      <w:pPr>
        <w:numPr>
          <w:ilvl w:val="0"/>
          <w:numId w:val="77"/>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подвижные игры </w:t>
      </w:r>
    </w:p>
    <w:p w:rsidR="007C1413" w:rsidRDefault="0006425E" w:rsidP="00596E51">
      <w:pPr>
        <w:numPr>
          <w:ilvl w:val="0"/>
          <w:numId w:val="77"/>
        </w:numPr>
        <w:ind w:left="780" w:right="180"/>
        <w:rPr>
          <w:rFonts w:hAnsi="Times New Roman" w:cs="Times New Roman"/>
          <w:color w:val="000000"/>
          <w:sz w:val="24"/>
          <w:szCs w:val="24"/>
        </w:rPr>
      </w:pPr>
      <w:r>
        <w:rPr>
          <w:rFonts w:hAnsi="Times New Roman" w:cs="Times New Roman"/>
          <w:color w:val="000000"/>
          <w:sz w:val="24"/>
          <w:szCs w:val="24"/>
        </w:rPr>
        <w:t xml:space="preserve">ЮИД </w:t>
      </w:r>
    </w:p>
    <w:p w:rsidR="007C1413" w:rsidRPr="0006425E" w:rsidRDefault="0006425E" w:rsidP="007854C2">
      <w:pPr>
        <w:jc w:val="both"/>
        <w:rPr>
          <w:rFonts w:hAnsi="Times New Roman" w:cs="Times New Roman"/>
          <w:color w:val="000000"/>
          <w:sz w:val="24"/>
          <w:szCs w:val="24"/>
          <w:lang w:val="ru-RU"/>
        </w:rPr>
      </w:pPr>
      <w:r w:rsidRPr="0006425E">
        <w:rPr>
          <w:rFonts w:hAnsi="Times New Roman" w:cs="Times New Roman"/>
          <w:color w:val="000000"/>
          <w:sz w:val="24"/>
          <w:szCs w:val="24"/>
          <w:lang w:val="ru-RU"/>
        </w:rPr>
        <w:t>Для успешной реализации проекта имеется необходимая материально-техническая база:</w:t>
      </w:r>
    </w:p>
    <w:p w:rsidR="007C1413" w:rsidRPr="0006425E" w:rsidRDefault="0006425E" w:rsidP="007854C2">
      <w:pPr>
        <w:numPr>
          <w:ilvl w:val="0"/>
          <w:numId w:val="7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спортивный зал, использующийся для проведения спортивных соревнований с участием школьников;</w:t>
      </w:r>
    </w:p>
    <w:p w:rsidR="007C1413" w:rsidRPr="0006425E" w:rsidRDefault="0006425E" w:rsidP="007854C2">
      <w:pPr>
        <w:numPr>
          <w:ilvl w:val="0"/>
          <w:numId w:val="78"/>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7C1413" w:rsidRPr="0006425E" w:rsidRDefault="0006425E" w:rsidP="007854C2">
      <w:pPr>
        <w:numPr>
          <w:ilvl w:val="0"/>
          <w:numId w:val="78"/>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коллекция фонограмм и аудиозаписей для проведения воспитательных мероприятий.</w:t>
      </w:r>
    </w:p>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В 2023/24 учебном году в рамках клуба проведены следующие спортивные мероприятия:</w:t>
      </w:r>
    </w:p>
    <w:tbl>
      <w:tblPr>
        <w:tblW w:w="0" w:type="auto"/>
        <w:tblCellMar>
          <w:top w:w="15" w:type="dxa"/>
          <w:left w:w="15" w:type="dxa"/>
          <w:bottom w:w="15" w:type="dxa"/>
          <w:right w:w="15" w:type="dxa"/>
        </w:tblCellMar>
        <w:tblLook w:val="0600" w:firstRow="0" w:lastRow="0" w:firstColumn="0" w:lastColumn="0" w:noHBand="1" w:noVBand="1"/>
      </w:tblPr>
      <w:tblGrid>
        <w:gridCol w:w="434"/>
        <w:gridCol w:w="3011"/>
        <w:gridCol w:w="1608"/>
        <w:gridCol w:w="1592"/>
        <w:gridCol w:w="2412"/>
      </w:tblGrid>
      <w:tr w:rsidR="007C1413">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Место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Дата и время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pPr>
              <w:jc w:val="center"/>
              <w:rPr>
                <w:rFonts w:hAnsi="Times New Roman" w:cs="Times New Roman"/>
                <w:b/>
                <w:bCs/>
                <w:color w:val="000000"/>
                <w:sz w:val="24"/>
                <w:szCs w:val="24"/>
              </w:rPr>
            </w:pPr>
            <w:r>
              <w:rPr>
                <w:rFonts w:hAnsi="Times New Roman" w:cs="Times New Roman"/>
                <w:b/>
                <w:bCs/>
                <w:color w:val="000000"/>
                <w:sz w:val="24"/>
                <w:szCs w:val="24"/>
              </w:rPr>
              <w:t>Количество участников</w:t>
            </w:r>
          </w:p>
        </w:tc>
      </w:tr>
      <w:tr w:rsidR="007C1413" w:rsidRPr="00351A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Соревнование по мини-футболу среди обучающихся 5–8-х классов «Осенний мяч»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color w:val="000000"/>
                <w:sz w:val="24"/>
                <w:szCs w:val="24"/>
              </w:rPr>
              <w:t>Школьная площадка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7854C2" w:rsidRDefault="00E365AD">
            <w:pPr>
              <w:rPr>
                <w:rFonts w:hAnsi="Times New Roman" w:cs="Times New Roman"/>
                <w:color w:val="000000"/>
                <w:sz w:val="24"/>
                <w:szCs w:val="24"/>
                <w:lang w:val="ru-RU"/>
              </w:rPr>
            </w:pPr>
            <w:r>
              <w:rPr>
                <w:rFonts w:hAnsi="Times New Roman" w:cs="Times New Roman"/>
                <w:color w:val="000000"/>
                <w:sz w:val="24"/>
                <w:szCs w:val="24"/>
                <w:lang w:val="ru-RU"/>
              </w:rPr>
              <w:t>26</w:t>
            </w:r>
            <w:r w:rsidR="007854C2">
              <w:rPr>
                <w:rFonts w:hAnsi="Times New Roman" w:cs="Times New Roman"/>
                <w:color w:val="000000"/>
                <w:sz w:val="24"/>
                <w:szCs w:val="24"/>
              </w:rPr>
              <w:t>.09.202</w:t>
            </w:r>
            <w:r w:rsidR="007854C2">
              <w:rPr>
                <w:rFonts w:hAnsi="Times New Roman" w:cs="Times New Roman"/>
                <w:color w:val="000000"/>
                <w:sz w:val="24"/>
                <w:szCs w:val="24"/>
                <w:lang w:val="ru-RU"/>
              </w:rPr>
              <w:t>3</w:t>
            </w:r>
          </w:p>
          <w:p w:rsidR="007C1413" w:rsidRDefault="0006425E">
            <w:pPr>
              <w:rPr>
                <w:rFonts w:hAnsi="Times New Roman" w:cs="Times New Roman"/>
                <w:color w:val="000000"/>
                <w:sz w:val="24"/>
                <w:szCs w:val="24"/>
              </w:rPr>
            </w:pPr>
            <w:r>
              <w:rPr>
                <w:rFonts w:hAnsi="Times New Roman" w:cs="Times New Roman"/>
                <w:color w:val="000000"/>
                <w:sz w:val="24"/>
                <w:szCs w:val="24"/>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Обучающиеся 5–8-х классов, 43 человека, 4 команды</w:t>
            </w:r>
          </w:p>
        </w:tc>
      </w:tr>
      <w:tr w:rsidR="007C1413" w:rsidRPr="00351A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pPr>
              <w:rPr>
                <w:rFonts w:hAnsi="Times New Roman" w:cs="Times New Roman"/>
                <w:color w:val="000000"/>
                <w:sz w:val="24"/>
                <w:szCs w:val="24"/>
              </w:rPr>
            </w:pPr>
            <w:r>
              <w:rPr>
                <w:rFonts w:hAnsi="Times New Roman" w:cs="Times New Roman"/>
                <w:color w:val="000000"/>
                <w:sz w:val="24"/>
                <w:szCs w:val="24"/>
              </w:rPr>
              <w:t>«Веселые старты», школьный этап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color w:val="000000"/>
                <w:sz w:val="24"/>
                <w:szCs w:val="24"/>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E365AD">
            <w:pPr>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lang w:val="ru-RU"/>
              </w:rPr>
              <w:t>5</w:t>
            </w:r>
            <w:r w:rsidR="0006425E">
              <w:rPr>
                <w:rFonts w:hAnsi="Times New Roman" w:cs="Times New Roman"/>
                <w:color w:val="000000"/>
                <w:sz w:val="24"/>
                <w:szCs w:val="24"/>
              </w:rPr>
              <w:t>.10.2022</w:t>
            </w:r>
          </w:p>
          <w:p w:rsidR="007C1413" w:rsidRDefault="0006425E">
            <w:pPr>
              <w:rPr>
                <w:rFonts w:hAnsi="Times New Roman" w:cs="Times New Roman"/>
                <w:color w:val="000000"/>
                <w:sz w:val="24"/>
                <w:szCs w:val="24"/>
              </w:rPr>
            </w:pPr>
            <w:r>
              <w:rPr>
                <w:rFonts w:hAnsi="Times New Roman" w:cs="Times New Roman"/>
                <w:color w:val="000000"/>
                <w:sz w:val="24"/>
                <w:szCs w:val="24"/>
              </w:rPr>
              <w:t>14:00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94 человека, обучающиеся 2 «А»</w:t>
            </w:r>
            <w:r w:rsidR="007854C2">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3 «А», 3 «Б», 4 «А»</w:t>
            </w:r>
          </w:p>
        </w:tc>
      </w:tr>
      <w:tr w:rsidR="007C14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06425E" w:rsidRDefault="0006425E">
            <w:pPr>
              <w:rPr>
                <w:rFonts w:hAnsi="Times New Roman" w:cs="Times New Roman"/>
                <w:color w:val="000000"/>
                <w:sz w:val="24"/>
                <w:szCs w:val="24"/>
                <w:lang w:val="ru-RU"/>
              </w:rPr>
            </w:pPr>
            <w:r w:rsidRPr="0006425E">
              <w:rPr>
                <w:rFonts w:hAnsi="Times New Roman" w:cs="Times New Roman"/>
                <w:color w:val="000000"/>
                <w:sz w:val="24"/>
                <w:szCs w:val="24"/>
                <w:lang w:val="ru-RU"/>
              </w:rPr>
              <w:t>Первенство по волейболу среди девушек 8–11-х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color w:val="000000"/>
                <w:sz w:val="24"/>
                <w:szCs w:val="24"/>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r>
              <w:rPr>
                <w:rFonts w:hAnsi="Times New Roman" w:cs="Times New Roman"/>
                <w:color w:val="000000"/>
                <w:sz w:val="24"/>
                <w:szCs w:val="24"/>
              </w:rPr>
              <w:t>30.11.2022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Default="0006425E">
            <w:pPr>
              <w:rPr>
                <w:rFonts w:hAnsi="Times New Roman" w:cs="Times New Roman"/>
                <w:color w:val="000000"/>
                <w:sz w:val="24"/>
                <w:szCs w:val="24"/>
              </w:rPr>
            </w:pPr>
            <w:r>
              <w:rPr>
                <w:rFonts w:hAnsi="Times New Roman" w:cs="Times New Roman"/>
                <w:color w:val="000000"/>
                <w:sz w:val="24"/>
                <w:szCs w:val="24"/>
              </w:rPr>
              <w:t>Обучающиеся 8–11-х классов, 30 человек</w:t>
            </w:r>
          </w:p>
        </w:tc>
      </w:tr>
    </w:tbl>
    <w:p w:rsidR="00E365AD" w:rsidRPr="00E365AD" w:rsidRDefault="00E365AD" w:rsidP="007854C2">
      <w:pPr>
        <w:jc w:val="both"/>
        <w:rPr>
          <w:rFonts w:hAnsi="Times New Roman" w:cs="Times New Roman"/>
          <w:bCs/>
          <w:color w:val="000000"/>
          <w:sz w:val="24"/>
          <w:szCs w:val="24"/>
          <w:lang w:val="ru-RU"/>
        </w:rPr>
      </w:pPr>
      <w:r w:rsidRPr="00E365AD">
        <w:rPr>
          <w:rFonts w:hAnsi="Times New Roman" w:cs="Times New Roman"/>
          <w:bCs/>
          <w:color w:val="000000"/>
          <w:sz w:val="24"/>
          <w:szCs w:val="24"/>
          <w:lang w:val="ru-RU"/>
        </w:rPr>
        <w:t xml:space="preserve">Во втором полугодии обучающиеся приняли участи в </w:t>
      </w:r>
      <w:r w:rsidR="006F0603">
        <w:rPr>
          <w:rFonts w:hAnsi="Times New Roman" w:cs="Times New Roman"/>
          <w:bCs/>
          <w:color w:val="000000"/>
          <w:sz w:val="24"/>
          <w:szCs w:val="24"/>
          <w:lang w:val="ru-RU"/>
        </w:rPr>
        <w:t>прези</w:t>
      </w:r>
      <w:r w:rsidRPr="00E365AD">
        <w:rPr>
          <w:rFonts w:hAnsi="Times New Roman" w:cs="Times New Roman"/>
          <w:bCs/>
          <w:color w:val="000000"/>
          <w:sz w:val="24"/>
          <w:szCs w:val="24"/>
          <w:lang w:val="ru-RU"/>
        </w:rPr>
        <w:t>ден</w:t>
      </w:r>
      <w:r w:rsidR="006F0603">
        <w:rPr>
          <w:rFonts w:hAnsi="Times New Roman" w:cs="Times New Roman"/>
          <w:bCs/>
          <w:color w:val="000000"/>
          <w:sz w:val="24"/>
          <w:szCs w:val="24"/>
          <w:lang w:val="ru-RU"/>
        </w:rPr>
        <w:t>т</w:t>
      </w:r>
      <w:r w:rsidRPr="00E365AD">
        <w:rPr>
          <w:rFonts w:hAnsi="Times New Roman" w:cs="Times New Roman"/>
          <w:bCs/>
          <w:color w:val="000000"/>
          <w:sz w:val="24"/>
          <w:szCs w:val="24"/>
          <w:lang w:val="ru-RU"/>
        </w:rPr>
        <w:t>ских состязаниях.</w:t>
      </w:r>
      <w:r w:rsidR="006F0603">
        <w:rPr>
          <w:rFonts w:hAnsi="Times New Roman" w:cs="Times New Roman"/>
          <w:bCs/>
          <w:color w:val="000000"/>
          <w:sz w:val="24"/>
          <w:szCs w:val="24"/>
          <w:lang w:val="ru-RU"/>
        </w:rPr>
        <w:t xml:space="preserve"> Были проведены соревнования, приуроченные к ежегодным праздникам.</w:t>
      </w:r>
    </w:p>
    <w:p w:rsidR="007C1413" w:rsidRPr="0006425E" w:rsidRDefault="0006425E" w:rsidP="007854C2">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Вывод:</w:t>
      </w:r>
      <w:r w:rsidRPr="0006425E">
        <w:rPr>
          <w:rFonts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2022/23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7C1413" w:rsidRPr="00C2565B" w:rsidRDefault="0006425E">
      <w:pPr>
        <w:spacing w:line="600" w:lineRule="atLeast"/>
        <w:rPr>
          <w:b/>
          <w:bCs/>
          <w:color w:val="252525"/>
          <w:spacing w:val="-2"/>
          <w:sz w:val="24"/>
          <w:szCs w:val="24"/>
          <w:lang w:val="ru-RU"/>
        </w:rPr>
      </w:pPr>
      <w:r w:rsidRPr="00C2565B">
        <w:rPr>
          <w:b/>
          <w:bCs/>
          <w:color w:val="252525"/>
          <w:spacing w:val="-2"/>
          <w:sz w:val="24"/>
          <w:szCs w:val="24"/>
          <w:lang w:val="ru-RU"/>
        </w:rPr>
        <w:t>8. АНАЛИЗ РЕАЛИЗАЦИИ ПРОГРАММ КОРРЕКЦИОННОЙ РАБОТЫ</w:t>
      </w:r>
    </w:p>
    <w:p w:rsidR="007C1413" w:rsidRPr="0006425E" w:rsidRDefault="0006425E" w:rsidP="007854C2">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срок до 24.05.2024</w:t>
      </w:r>
      <w:r>
        <w:rPr>
          <w:rFonts w:hAnsi="Times New Roman" w:cs="Times New Roman"/>
          <w:color w:val="000000"/>
          <w:sz w:val="24"/>
          <w:szCs w:val="24"/>
        </w:rPr>
        <w:t> </w:t>
      </w:r>
      <w:r w:rsidRPr="0006425E">
        <w:rPr>
          <w:rFonts w:hAnsi="Times New Roman" w:cs="Times New Roman"/>
          <w:color w:val="000000"/>
          <w:sz w:val="24"/>
          <w:szCs w:val="24"/>
          <w:lang w:val="ru-RU"/>
        </w:rPr>
        <w:t>был проведен контроль в целях получения информации о реализации программы коррекционной работы за 2023/24</w:t>
      </w:r>
      <w:r>
        <w:rPr>
          <w:rFonts w:hAnsi="Times New Roman" w:cs="Times New Roman"/>
          <w:color w:val="000000"/>
          <w:sz w:val="24"/>
          <w:szCs w:val="24"/>
        </w:rPr>
        <w:t> </w:t>
      </w:r>
      <w:r w:rsidRPr="0006425E">
        <w:rPr>
          <w:rFonts w:hAnsi="Times New Roman" w:cs="Times New Roman"/>
          <w:color w:val="000000"/>
          <w:sz w:val="24"/>
          <w:szCs w:val="24"/>
          <w:lang w:val="ru-RU"/>
        </w:rPr>
        <w:t>учебный год. По результатам контроля установлено следующее.</w:t>
      </w:r>
    </w:p>
    <w:p w:rsidR="007C1413" w:rsidRPr="0006425E" w:rsidRDefault="0006425E" w:rsidP="007854C2">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w:t>
      </w:r>
      <w:r>
        <w:rPr>
          <w:rFonts w:hAnsi="Times New Roman" w:cs="Times New Roman"/>
          <w:color w:val="000000"/>
          <w:sz w:val="24"/>
          <w:szCs w:val="24"/>
        </w:rPr>
        <w:t> </w:t>
      </w:r>
      <w:r w:rsidRPr="0006425E">
        <w:rPr>
          <w:rFonts w:hAnsi="Times New Roman" w:cs="Times New Roman"/>
          <w:color w:val="000000"/>
          <w:sz w:val="24"/>
          <w:szCs w:val="24"/>
          <w:lang w:val="ru-RU"/>
        </w:rPr>
        <w:t>учебном году в школе обучаются</w:t>
      </w:r>
      <w:r w:rsidR="007854C2">
        <w:rPr>
          <w:rFonts w:hAnsi="Times New Roman" w:cs="Times New Roman"/>
          <w:color w:val="000000"/>
          <w:sz w:val="24"/>
          <w:szCs w:val="24"/>
          <w:lang w:val="ru-RU"/>
        </w:rPr>
        <w:t xml:space="preserve"> 5 </w:t>
      </w:r>
      <w:r>
        <w:rPr>
          <w:rFonts w:hAnsi="Times New Roman" w:cs="Times New Roman"/>
          <w:color w:val="000000"/>
          <w:sz w:val="24"/>
          <w:szCs w:val="24"/>
        </w:rPr>
        <w:t> </w:t>
      </w:r>
      <w:r w:rsidRPr="0006425E">
        <w:rPr>
          <w:rFonts w:hAnsi="Times New Roman" w:cs="Times New Roman"/>
          <w:color w:val="000000"/>
          <w:sz w:val="24"/>
          <w:szCs w:val="24"/>
          <w:lang w:val="ru-RU"/>
        </w:rPr>
        <w:t>школьников с ограниченными возможностями здоровья (ОВЗ). Для школьников разработана</w:t>
      </w:r>
      <w:r>
        <w:rPr>
          <w:rFonts w:hAnsi="Times New Roman" w:cs="Times New Roman"/>
          <w:color w:val="000000"/>
          <w:sz w:val="24"/>
          <w:szCs w:val="24"/>
        </w:rPr>
        <w:t> </w:t>
      </w:r>
      <w:r w:rsidRPr="0006425E">
        <w:rPr>
          <w:rFonts w:hAnsi="Times New Roman" w:cs="Times New Roman"/>
          <w:color w:val="000000"/>
          <w:sz w:val="24"/>
          <w:szCs w:val="24"/>
          <w:lang w:val="ru-RU"/>
        </w:rPr>
        <w:t>система комплексного психолого-педагогического сопровождения, включающая разработку АООП</w:t>
      </w:r>
      <w:r w:rsidR="007854C2">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организацию коррекционной работы.</w:t>
      </w:r>
    </w:p>
    <w:p w:rsidR="007C1413" w:rsidRPr="0006425E" w:rsidRDefault="0006425E" w:rsidP="007854C2">
      <w:pPr>
        <w:jc w:val="both"/>
        <w:rPr>
          <w:rFonts w:hAnsi="Times New Roman" w:cs="Times New Roman"/>
          <w:color w:val="000000"/>
          <w:sz w:val="24"/>
          <w:szCs w:val="24"/>
          <w:lang w:val="ru-RU"/>
        </w:rPr>
      </w:pPr>
      <w:r w:rsidRPr="0006425E">
        <w:rPr>
          <w:rFonts w:hAnsi="Times New Roman" w:cs="Times New Roman"/>
          <w:color w:val="000000"/>
          <w:sz w:val="24"/>
          <w:szCs w:val="24"/>
          <w:lang w:val="ru-RU"/>
        </w:rPr>
        <w:t>Коррекционная работа в 2023/24</w:t>
      </w:r>
      <w:r>
        <w:rPr>
          <w:rFonts w:hAnsi="Times New Roman" w:cs="Times New Roman"/>
          <w:color w:val="000000"/>
          <w:sz w:val="24"/>
          <w:szCs w:val="24"/>
        </w:rPr>
        <w:t> </w:t>
      </w:r>
      <w:r w:rsidRPr="0006425E">
        <w:rPr>
          <w:rFonts w:hAnsi="Times New Roman" w:cs="Times New Roman"/>
          <w:color w:val="000000"/>
          <w:sz w:val="24"/>
          <w:szCs w:val="24"/>
          <w:lang w:val="ru-RU"/>
        </w:rPr>
        <w:t>году проводилась в соответствии с планом индивидуально ориентированных коррекционных мероприятий.</w:t>
      </w:r>
    </w:p>
    <w:p w:rsidR="007C1413" w:rsidRPr="0006425E" w:rsidRDefault="0006425E" w:rsidP="007854C2">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lastRenderedPageBreak/>
        <w:t>Анализ реализации плана индивидуально ориентированных коррекционных мероприятий</w:t>
      </w:r>
    </w:p>
    <w:tbl>
      <w:tblPr>
        <w:tblStyle w:val="a8"/>
        <w:tblW w:w="0" w:type="auto"/>
        <w:tblLook w:val="0600" w:firstRow="0" w:lastRow="0" w:firstColumn="0" w:lastColumn="0" w:noHBand="1" w:noVBand="1"/>
      </w:tblPr>
      <w:tblGrid>
        <w:gridCol w:w="1966"/>
        <w:gridCol w:w="1419"/>
        <w:gridCol w:w="2586"/>
        <w:gridCol w:w="1708"/>
        <w:gridCol w:w="780"/>
        <w:gridCol w:w="784"/>
      </w:tblGrid>
      <w:tr w:rsidR="007C1413" w:rsidTr="007854C2">
        <w:tc>
          <w:tcPr>
            <w:tcW w:w="0" w:type="auto"/>
            <w:vMerge w:val="restart"/>
          </w:tcPr>
          <w:p w:rsidR="007C1413" w:rsidRPr="007854C2" w:rsidRDefault="0006425E" w:rsidP="007854C2">
            <w:pPr>
              <w:jc w:val="both"/>
              <w:rPr>
                <w:rFonts w:hAnsi="Times New Roman" w:cs="Times New Roman"/>
                <w:b/>
                <w:bCs/>
                <w:color w:val="000000"/>
                <w:sz w:val="20"/>
                <w:szCs w:val="20"/>
              </w:rPr>
            </w:pPr>
            <w:r w:rsidRPr="007854C2">
              <w:rPr>
                <w:rFonts w:hAnsi="Times New Roman" w:cs="Times New Roman"/>
                <w:b/>
                <w:bCs/>
                <w:color w:val="000000"/>
                <w:sz w:val="20"/>
                <w:szCs w:val="20"/>
              </w:rPr>
              <w:t>Категория детей с ОВЗ</w:t>
            </w:r>
          </w:p>
        </w:tc>
        <w:tc>
          <w:tcPr>
            <w:tcW w:w="0" w:type="auto"/>
            <w:vMerge w:val="restart"/>
          </w:tcPr>
          <w:p w:rsidR="007C1413" w:rsidRPr="007854C2" w:rsidRDefault="0006425E" w:rsidP="007854C2">
            <w:pPr>
              <w:jc w:val="both"/>
              <w:rPr>
                <w:rFonts w:hAnsi="Times New Roman" w:cs="Times New Roman"/>
                <w:b/>
                <w:bCs/>
                <w:color w:val="000000"/>
                <w:sz w:val="20"/>
                <w:szCs w:val="20"/>
              </w:rPr>
            </w:pPr>
            <w:r w:rsidRPr="007854C2">
              <w:rPr>
                <w:rFonts w:hAnsi="Times New Roman" w:cs="Times New Roman"/>
                <w:b/>
                <w:bCs/>
                <w:color w:val="000000"/>
                <w:sz w:val="20"/>
                <w:szCs w:val="20"/>
              </w:rPr>
              <w:t>Количество детей с ОВЗ</w:t>
            </w:r>
          </w:p>
        </w:tc>
        <w:tc>
          <w:tcPr>
            <w:tcW w:w="0" w:type="auto"/>
            <w:vMerge w:val="restart"/>
          </w:tcPr>
          <w:p w:rsidR="007C1413" w:rsidRPr="007854C2" w:rsidRDefault="0006425E" w:rsidP="007854C2">
            <w:pPr>
              <w:jc w:val="both"/>
              <w:rPr>
                <w:rFonts w:hAnsi="Times New Roman" w:cs="Times New Roman"/>
                <w:b/>
                <w:bCs/>
                <w:color w:val="000000"/>
                <w:sz w:val="20"/>
                <w:szCs w:val="20"/>
              </w:rPr>
            </w:pPr>
            <w:r w:rsidRPr="007854C2">
              <w:rPr>
                <w:rFonts w:hAnsi="Times New Roman" w:cs="Times New Roman"/>
                <w:b/>
                <w:bCs/>
                <w:color w:val="000000"/>
                <w:sz w:val="20"/>
                <w:szCs w:val="20"/>
              </w:rPr>
              <w:t>Мероприятие</w:t>
            </w:r>
          </w:p>
        </w:tc>
        <w:tc>
          <w:tcPr>
            <w:tcW w:w="0" w:type="auto"/>
            <w:vMerge w:val="restart"/>
          </w:tcPr>
          <w:p w:rsidR="007C1413" w:rsidRPr="007854C2" w:rsidRDefault="0006425E" w:rsidP="007854C2">
            <w:pPr>
              <w:jc w:val="both"/>
              <w:rPr>
                <w:rFonts w:hAnsi="Times New Roman" w:cs="Times New Roman"/>
                <w:b/>
                <w:bCs/>
                <w:color w:val="000000"/>
                <w:sz w:val="20"/>
                <w:szCs w:val="20"/>
              </w:rPr>
            </w:pPr>
            <w:r w:rsidRPr="007854C2">
              <w:rPr>
                <w:rFonts w:hAnsi="Times New Roman" w:cs="Times New Roman"/>
                <w:b/>
                <w:bCs/>
                <w:color w:val="000000"/>
                <w:sz w:val="20"/>
                <w:szCs w:val="20"/>
              </w:rPr>
              <w:t>Ответственные</w:t>
            </w:r>
          </w:p>
        </w:tc>
        <w:tc>
          <w:tcPr>
            <w:tcW w:w="0" w:type="auto"/>
            <w:gridSpan w:val="2"/>
          </w:tcPr>
          <w:p w:rsidR="007C1413" w:rsidRPr="007854C2" w:rsidRDefault="0006425E" w:rsidP="007854C2">
            <w:pPr>
              <w:jc w:val="both"/>
              <w:rPr>
                <w:rFonts w:hAnsi="Times New Roman" w:cs="Times New Roman"/>
                <w:b/>
                <w:bCs/>
                <w:color w:val="000000"/>
                <w:sz w:val="20"/>
                <w:szCs w:val="20"/>
              </w:rPr>
            </w:pPr>
            <w:r w:rsidRPr="007854C2">
              <w:rPr>
                <w:rFonts w:hAnsi="Times New Roman" w:cs="Times New Roman"/>
                <w:b/>
                <w:bCs/>
                <w:color w:val="000000"/>
                <w:sz w:val="20"/>
                <w:szCs w:val="20"/>
              </w:rPr>
              <w:t>Количество мероприятий</w:t>
            </w:r>
          </w:p>
        </w:tc>
      </w:tr>
      <w:tr w:rsidR="007C1413" w:rsidTr="007854C2">
        <w:tc>
          <w:tcPr>
            <w:tcW w:w="0" w:type="auto"/>
            <w:vMerge/>
          </w:tcPr>
          <w:p w:rsidR="007C1413" w:rsidRPr="007854C2" w:rsidRDefault="007C1413" w:rsidP="007854C2">
            <w:pPr>
              <w:ind w:left="75" w:right="75"/>
              <w:jc w:val="both"/>
              <w:rPr>
                <w:rFonts w:hAnsi="Times New Roman" w:cs="Times New Roman"/>
                <w:color w:val="000000"/>
                <w:sz w:val="20"/>
                <w:szCs w:val="20"/>
              </w:rPr>
            </w:pPr>
          </w:p>
        </w:tc>
        <w:tc>
          <w:tcPr>
            <w:tcW w:w="0" w:type="auto"/>
            <w:vMerge/>
          </w:tcPr>
          <w:p w:rsidR="007C1413" w:rsidRPr="007854C2" w:rsidRDefault="007C1413" w:rsidP="007854C2">
            <w:pPr>
              <w:ind w:left="75" w:right="75"/>
              <w:jc w:val="both"/>
              <w:rPr>
                <w:rFonts w:hAnsi="Times New Roman" w:cs="Times New Roman"/>
                <w:color w:val="000000"/>
                <w:sz w:val="20"/>
                <w:szCs w:val="20"/>
              </w:rPr>
            </w:pPr>
          </w:p>
        </w:tc>
        <w:tc>
          <w:tcPr>
            <w:tcW w:w="0" w:type="auto"/>
            <w:vMerge/>
          </w:tcPr>
          <w:p w:rsidR="007C1413" w:rsidRPr="007854C2" w:rsidRDefault="007C1413" w:rsidP="007854C2">
            <w:pPr>
              <w:ind w:left="75" w:right="75"/>
              <w:jc w:val="both"/>
              <w:rPr>
                <w:rFonts w:hAnsi="Times New Roman" w:cs="Times New Roman"/>
                <w:color w:val="000000"/>
                <w:sz w:val="20"/>
                <w:szCs w:val="20"/>
              </w:rPr>
            </w:pPr>
          </w:p>
        </w:tc>
        <w:tc>
          <w:tcPr>
            <w:tcW w:w="0" w:type="auto"/>
            <w:vMerge/>
          </w:tcPr>
          <w:p w:rsidR="007C1413" w:rsidRPr="007854C2" w:rsidRDefault="007C1413" w:rsidP="007854C2">
            <w:pPr>
              <w:ind w:left="75" w:right="75"/>
              <w:jc w:val="both"/>
              <w:rPr>
                <w:rFonts w:hAnsi="Times New Roman" w:cs="Times New Roman"/>
                <w:color w:val="000000"/>
                <w:sz w:val="20"/>
                <w:szCs w:val="20"/>
              </w:rPr>
            </w:pPr>
          </w:p>
        </w:tc>
        <w:tc>
          <w:tcPr>
            <w:tcW w:w="0" w:type="auto"/>
          </w:tcPr>
          <w:p w:rsidR="007C1413" w:rsidRPr="007854C2" w:rsidRDefault="0006425E" w:rsidP="007854C2">
            <w:pPr>
              <w:jc w:val="both"/>
              <w:rPr>
                <w:rFonts w:hAnsi="Times New Roman" w:cs="Times New Roman"/>
                <w:b/>
                <w:bCs/>
                <w:color w:val="000000"/>
                <w:sz w:val="20"/>
                <w:szCs w:val="20"/>
              </w:rPr>
            </w:pPr>
            <w:r w:rsidRPr="007854C2">
              <w:rPr>
                <w:rFonts w:hAnsi="Times New Roman" w:cs="Times New Roman"/>
                <w:b/>
                <w:bCs/>
                <w:color w:val="000000"/>
                <w:sz w:val="20"/>
                <w:szCs w:val="20"/>
              </w:rPr>
              <w:t>План</w:t>
            </w:r>
          </w:p>
        </w:tc>
        <w:tc>
          <w:tcPr>
            <w:tcW w:w="0" w:type="auto"/>
          </w:tcPr>
          <w:p w:rsidR="007C1413" w:rsidRPr="007854C2" w:rsidRDefault="0006425E" w:rsidP="007854C2">
            <w:pPr>
              <w:jc w:val="both"/>
              <w:rPr>
                <w:rFonts w:hAnsi="Times New Roman" w:cs="Times New Roman"/>
                <w:b/>
                <w:bCs/>
                <w:color w:val="000000"/>
                <w:sz w:val="20"/>
                <w:szCs w:val="20"/>
              </w:rPr>
            </w:pPr>
            <w:r w:rsidRPr="007854C2">
              <w:rPr>
                <w:rFonts w:hAnsi="Times New Roman" w:cs="Times New Roman"/>
                <w:b/>
                <w:bCs/>
                <w:color w:val="000000"/>
                <w:sz w:val="20"/>
                <w:szCs w:val="20"/>
              </w:rPr>
              <w:t>Факт</w:t>
            </w:r>
          </w:p>
        </w:tc>
      </w:tr>
      <w:tr w:rsidR="007C1413" w:rsidTr="007854C2">
        <w:tc>
          <w:tcPr>
            <w:tcW w:w="0" w:type="auto"/>
          </w:tcPr>
          <w:p w:rsidR="007C1413" w:rsidRPr="0006425E" w:rsidRDefault="0006425E" w:rsidP="007854C2">
            <w:pPr>
              <w:jc w:val="both"/>
              <w:rPr>
                <w:lang w:val="ru-RU"/>
              </w:rPr>
            </w:pPr>
            <w:r w:rsidRPr="0006425E">
              <w:rPr>
                <w:rFonts w:hAnsi="Times New Roman" w:cs="Times New Roman"/>
                <w:color w:val="000000"/>
                <w:sz w:val="24"/>
                <w:szCs w:val="24"/>
                <w:lang w:val="ru-RU"/>
              </w:rPr>
              <w:t>Дети с задержкой психического развития</w:t>
            </w:r>
          </w:p>
        </w:tc>
        <w:tc>
          <w:tcPr>
            <w:tcW w:w="0" w:type="auto"/>
          </w:tcPr>
          <w:p w:rsidR="007C1413" w:rsidRPr="007854C2" w:rsidRDefault="007854C2" w:rsidP="007854C2">
            <w:pPr>
              <w:jc w:val="both"/>
              <w:rPr>
                <w:lang w:val="ru-RU"/>
              </w:rPr>
            </w:pPr>
            <w:r>
              <w:rPr>
                <w:rFonts w:hAnsi="Times New Roman" w:cs="Times New Roman"/>
                <w:color w:val="000000"/>
                <w:sz w:val="24"/>
                <w:szCs w:val="24"/>
                <w:lang w:val="ru-RU"/>
              </w:rPr>
              <w:t>2</w:t>
            </w:r>
          </w:p>
        </w:tc>
        <w:tc>
          <w:tcPr>
            <w:tcW w:w="0" w:type="auto"/>
          </w:tcPr>
          <w:p w:rsidR="007C1413" w:rsidRPr="0006425E" w:rsidRDefault="0006425E" w:rsidP="007854C2">
            <w:pPr>
              <w:jc w:val="both"/>
              <w:rPr>
                <w:lang w:val="ru-RU"/>
              </w:rPr>
            </w:pPr>
            <w:r w:rsidRPr="0006425E">
              <w:rPr>
                <w:rFonts w:hAnsi="Times New Roman" w:cs="Times New Roman"/>
                <w:color w:val="000000"/>
                <w:sz w:val="24"/>
                <w:szCs w:val="24"/>
                <w:lang w:val="ru-RU"/>
              </w:rPr>
              <w:t>Коррекционные занятия по развитию познавательных способностей</w:t>
            </w:r>
          </w:p>
        </w:tc>
        <w:tc>
          <w:tcPr>
            <w:tcW w:w="0" w:type="auto"/>
          </w:tcPr>
          <w:p w:rsidR="007C1413" w:rsidRDefault="0006425E" w:rsidP="007854C2">
            <w:pPr>
              <w:jc w:val="both"/>
            </w:pPr>
            <w:r>
              <w:rPr>
                <w:rFonts w:hAnsi="Times New Roman" w:cs="Times New Roman"/>
                <w:color w:val="000000"/>
                <w:sz w:val="24"/>
                <w:szCs w:val="24"/>
              </w:rPr>
              <w:t>Учитель-дефектолог</w:t>
            </w:r>
          </w:p>
        </w:tc>
        <w:tc>
          <w:tcPr>
            <w:tcW w:w="0" w:type="auto"/>
          </w:tcPr>
          <w:p w:rsidR="007C1413" w:rsidRDefault="0006425E" w:rsidP="007854C2">
            <w:pPr>
              <w:jc w:val="both"/>
            </w:pPr>
            <w:r>
              <w:rPr>
                <w:rFonts w:hAnsi="Times New Roman" w:cs="Times New Roman"/>
                <w:color w:val="000000"/>
                <w:sz w:val="24"/>
                <w:szCs w:val="24"/>
              </w:rPr>
              <w:t>15</w:t>
            </w:r>
          </w:p>
        </w:tc>
        <w:tc>
          <w:tcPr>
            <w:tcW w:w="0" w:type="auto"/>
          </w:tcPr>
          <w:p w:rsidR="007C1413" w:rsidRDefault="0006425E" w:rsidP="007854C2">
            <w:pPr>
              <w:jc w:val="both"/>
            </w:pPr>
            <w:r>
              <w:rPr>
                <w:rFonts w:hAnsi="Times New Roman" w:cs="Times New Roman"/>
                <w:color w:val="000000"/>
                <w:sz w:val="24"/>
                <w:szCs w:val="24"/>
              </w:rPr>
              <w:t>15</w:t>
            </w:r>
          </w:p>
        </w:tc>
      </w:tr>
      <w:tr w:rsidR="007C1413" w:rsidTr="007854C2">
        <w:tc>
          <w:tcPr>
            <w:tcW w:w="0" w:type="auto"/>
          </w:tcPr>
          <w:p w:rsidR="007C1413" w:rsidRPr="0006425E" w:rsidRDefault="0006425E" w:rsidP="007854C2">
            <w:pPr>
              <w:jc w:val="both"/>
              <w:rPr>
                <w:lang w:val="ru-RU"/>
              </w:rPr>
            </w:pPr>
            <w:r w:rsidRPr="0006425E">
              <w:rPr>
                <w:rFonts w:hAnsi="Times New Roman" w:cs="Times New Roman"/>
                <w:color w:val="000000"/>
                <w:sz w:val="24"/>
                <w:szCs w:val="24"/>
                <w:lang w:val="ru-RU"/>
              </w:rPr>
              <w:t>Дети с нарушениями речевого развития</w:t>
            </w:r>
          </w:p>
        </w:tc>
        <w:tc>
          <w:tcPr>
            <w:tcW w:w="0" w:type="auto"/>
          </w:tcPr>
          <w:p w:rsidR="007C1413" w:rsidRPr="007854C2" w:rsidRDefault="007854C2" w:rsidP="007854C2">
            <w:pPr>
              <w:jc w:val="both"/>
              <w:rPr>
                <w:lang w:val="ru-RU"/>
              </w:rPr>
            </w:pPr>
            <w:r>
              <w:rPr>
                <w:rFonts w:hAnsi="Times New Roman" w:cs="Times New Roman"/>
                <w:color w:val="000000"/>
                <w:sz w:val="24"/>
                <w:szCs w:val="24"/>
                <w:lang w:val="ru-RU"/>
              </w:rPr>
              <w:t>3</w:t>
            </w:r>
          </w:p>
        </w:tc>
        <w:tc>
          <w:tcPr>
            <w:tcW w:w="0" w:type="auto"/>
          </w:tcPr>
          <w:p w:rsidR="007C1413" w:rsidRPr="0006425E" w:rsidRDefault="0006425E" w:rsidP="007854C2">
            <w:pPr>
              <w:jc w:val="both"/>
              <w:rPr>
                <w:lang w:val="ru-RU"/>
              </w:rPr>
            </w:pPr>
            <w:r w:rsidRPr="0006425E">
              <w:rPr>
                <w:rFonts w:hAnsi="Times New Roman" w:cs="Times New Roman"/>
                <w:color w:val="000000"/>
                <w:sz w:val="24"/>
                <w:szCs w:val="24"/>
                <w:lang w:val="ru-RU"/>
              </w:rPr>
              <w:t>Занятия по коррекции дефектов речи</w:t>
            </w:r>
          </w:p>
        </w:tc>
        <w:tc>
          <w:tcPr>
            <w:tcW w:w="0" w:type="auto"/>
          </w:tcPr>
          <w:p w:rsidR="007C1413" w:rsidRPr="007854C2" w:rsidRDefault="0006425E" w:rsidP="007854C2">
            <w:pPr>
              <w:jc w:val="both"/>
              <w:rPr>
                <w:lang w:val="ru-RU"/>
              </w:rPr>
            </w:pPr>
            <w:r>
              <w:rPr>
                <w:rFonts w:hAnsi="Times New Roman" w:cs="Times New Roman"/>
                <w:color w:val="000000"/>
                <w:sz w:val="24"/>
                <w:szCs w:val="24"/>
              </w:rPr>
              <w:t>Учитель-</w:t>
            </w:r>
            <w:r w:rsidR="007854C2">
              <w:rPr>
                <w:rFonts w:hAnsi="Times New Roman" w:cs="Times New Roman"/>
                <w:color w:val="000000"/>
                <w:sz w:val="24"/>
                <w:szCs w:val="24"/>
                <w:lang w:val="ru-RU"/>
              </w:rPr>
              <w:t>дефектолог</w:t>
            </w:r>
          </w:p>
        </w:tc>
        <w:tc>
          <w:tcPr>
            <w:tcW w:w="0" w:type="auto"/>
          </w:tcPr>
          <w:p w:rsidR="007C1413" w:rsidRDefault="0006425E" w:rsidP="007854C2">
            <w:pPr>
              <w:jc w:val="both"/>
            </w:pPr>
            <w:r>
              <w:rPr>
                <w:rFonts w:hAnsi="Times New Roman" w:cs="Times New Roman"/>
                <w:color w:val="000000"/>
                <w:sz w:val="24"/>
                <w:szCs w:val="24"/>
              </w:rPr>
              <w:t>20</w:t>
            </w:r>
          </w:p>
        </w:tc>
        <w:tc>
          <w:tcPr>
            <w:tcW w:w="0" w:type="auto"/>
          </w:tcPr>
          <w:p w:rsidR="007C1413" w:rsidRDefault="0006425E" w:rsidP="007854C2">
            <w:pPr>
              <w:jc w:val="both"/>
            </w:pPr>
            <w:r>
              <w:rPr>
                <w:rFonts w:hAnsi="Times New Roman" w:cs="Times New Roman"/>
                <w:color w:val="000000"/>
                <w:sz w:val="24"/>
                <w:szCs w:val="24"/>
              </w:rPr>
              <w:t>20</w:t>
            </w:r>
          </w:p>
        </w:tc>
      </w:tr>
      <w:tr w:rsidR="007C1413" w:rsidTr="007854C2">
        <w:tc>
          <w:tcPr>
            <w:tcW w:w="0" w:type="auto"/>
            <w:vMerge w:val="restart"/>
          </w:tcPr>
          <w:p w:rsidR="007C1413" w:rsidRPr="0006425E" w:rsidRDefault="0006425E" w:rsidP="007854C2">
            <w:pPr>
              <w:jc w:val="both"/>
              <w:rPr>
                <w:lang w:val="ru-RU"/>
              </w:rPr>
            </w:pPr>
            <w:r w:rsidRPr="0006425E">
              <w:rPr>
                <w:rFonts w:hAnsi="Times New Roman" w:cs="Times New Roman"/>
                <w:color w:val="000000"/>
                <w:sz w:val="24"/>
                <w:szCs w:val="24"/>
                <w:lang w:val="ru-RU"/>
              </w:rPr>
              <w:t xml:space="preserve">Дети с </w:t>
            </w:r>
            <w:r w:rsidR="007854C2">
              <w:rPr>
                <w:rFonts w:hAnsi="Times New Roman" w:cs="Times New Roman"/>
                <w:color w:val="000000"/>
                <w:sz w:val="24"/>
                <w:szCs w:val="24"/>
                <w:lang w:val="ru-RU"/>
              </w:rPr>
              <w:t>ОВЗ</w:t>
            </w:r>
          </w:p>
        </w:tc>
        <w:tc>
          <w:tcPr>
            <w:tcW w:w="0" w:type="auto"/>
            <w:vMerge w:val="restart"/>
          </w:tcPr>
          <w:p w:rsidR="007C1413" w:rsidRPr="007854C2" w:rsidRDefault="007854C2" w:rsidP="007854C2">
            <w:pPr>
              <w:jc w:val="both"/>
              <w:rPr>
                <w:lang w:val="ru-RU"/>
              </w:rPr>
            </w:pPr>
            <w:r>
              <w:rPr>
                <w:rFonts w:hAnsi="Times New Roman" w:cs="Times New Roman"/>
                <w:color w:val="000000"/>
                <w:sz w:val="24"/>
                <w:szCs w:val="24"/>
                <w:lang w:val="ru-RU"/>
              </w:rPr>
              <w:t>5</w:t>
            </w:r>
          </w:p>
        </w:tc>
        <w:tc>
          <w:tcPr>
            <w:tcW w:w="0" w:type="auto"/>
          </w:tcPr>
          <w:p w:rsidR="007C1413" w:rsidRDefault="0006425E" w:rsidP="007854C2">
            <w:pPr>
              <w:jc w:val="both"/>
            </w:pPr>
            <w:r>
              <w:rPr>
                <w:rFonts w:hAnsi="Times New Roman" w:cs="Times New Roman"/>
                <w:color w:val="000000"/>
                <w:sz w:val="24"/>
                <w:szCs w:val="24"/>
              </w:rPr>
              <w:t>Коррекционные занятия по социализации</w:t>
            </w:r>
          </w:p>
        </w:tc>
        <w:tc>
          <w:tcPr>
            <w:tcW w:w="0" w:type="auto"/>
          </w:tcPr>
          <w:p w:rsidR="007C1413" w:rsidRDefault="0006425E" w:rsidP="007854C2">
            <w:pPr>
              <w:jc w:val="both"/>
            </w:pPr>
            <w:r>
              <w:rPr>
                <w:rFonts w:hAnsi="Times New Roman" w:cs="Times New Roman"/>
                <w:color w:val="000000"/>
                <w:sz w:val="24"/>
                <w:szCs w:val="24"/>
              </w:rPr>
              <w:t>Педагог-психолог</w:t>
            </w:r>
          </w:p>
        </w:tc>
        <w:tc>
          <w:tcPr>
            <w:tcW w:w="0" w:type="auto"/>
          </w:tcPr>
          <w:p w:rsidR="007C1413" w:rsidRDefault="0006425E" w:rsidP="007854C2">
            <w:pPr>
              <w:jc w:val="both"/>
            </w:pPr>
            <w:r>
              <w:rPr>
                <w:rFonts w:hAnsi="Times New Roman" w:cs="Times New Roman"/>
                <w:color w:val="000000"/>
                <w:sz w:val="24"/>
                <w:szCs w:val="24"/>
              </w:rPr>
              <w:t>20</w:t>
            </w:r>
          </w:p>
        </w:tc>
        <w:tc>
          <w:tcPr>
            <w:tcW w:w="0" w:type="auto"/>
          </w:tcPr>
          <w:p w:rsidR="007C1413" w:rsidRDefault="0006425E" w:rsidP="007854C2">
            <w:pPr>
              <w:jc w:val="both"/>
            </w:pPr>
            <w:r>
              <w:rPr>
                <w:rFonts w:hAnsi="Times New Roman" w:cs="Times New Roman"/>
                <w:color w:val="000000"/>
                <w:sz w:val="24"/>
                <w:szCs w:val="24"/>
              </w:rPr>
              <w:t>20</w:t>
            </w:r>
          </w:p>
        </w:tc>
      </w:tr>
      <w:tr w:rsidR="007C1413" w:rsidTr="007854C2">
        <w:tc>
          <w:tcPr>
            <w:tcW w:w="0" w:type="auto"/>
            <w:vMerge/>
          </w:tcPr>
          <w:p w:rsidR="007C1413" w:rsidRDefault="007C1413" w:rsidP="007854C2">
            <w:pPr>
              <w:ind w:left="75" w:right="75"/>
              <w:jc w:val="both"/>
              <w:rPr>
                <w:rFonts w:hAnsi="Times New Roman" w:cs="Times New Roman"/>
                <w:color w:val="000000"/>
                <w:sz w:val="24"/>
                <w:szCs w:val="24"/>
              </w:rPr>
            </w:pPr>
          </w:p>
        </w:tc>
        <w:tc>
          <w:tcPr>
            <w:tcW w:w="0" w:type="auto"/>
            <w:vMerge/>
          </w:tcPr>
          <w:p w:rsidR="007C1413" w:rsidRDefault="007C1413" w:rsidP="007854C2">
            <w:pPr>
              <w:ind w:left="75" w:right="75"/>
              <w:jc w:val="both"/>
              <w:rPr>
                <w:rFonts w:hAnsi="Times New Roman" w:cs="Times New Roman"/>
                <w:color w:val="000000"/>
                <w:sz w:val="24"/>
                <w:szCs w:val="24"/>
              </w:rPr>
            </w:pPr>
          </w:p>
        </w:tc>
        <w:tc>
          <w:tcPr>
            <w:tcW w:w="0" w:type="auto"/>
          </w:tcPr>
          <w:p w:rsidR="007C1413" w:rsidRPr="0006425E" w:rsidRDefault="0006425E" w:rsidP="007854C2">
            <w:pPr>
              <w:jc w:val="both"/>
              <w:rPr>
                <w:lang w:val="ru-RU"/>
              </w:rPr>
            </w:pPr>
            <w:r w:rsidRPr="0006425E">
              <w:rPr>
                <w:rFonts w:hAnsi="Times New Roman" w:cs="Times New Roman"/>
                <w:color w:val="000000"/>
                <w:sz w:val="24"/>
                <w:szCs w:val="24"/>
                <w:lang w:val="ru-RU"/>
              </w:rPr>
              <w:t>Коррекционные занятия по формированию и развитию учебной мотивации</w:t>
            </w:r>
          </w:p>
        </w:tc>
        <w:tc>
          <w:tcPr>
            <w:tcW w:w="0" w:type="auto"/>
          </w:tcPr>
          <w:p w:rsidR="007C1413" w:rsidRDefault="0006425E" w:rsidP="007854C2">
            <w:pPr>
              <w:jc w:val="both"/>
            </w:pPr>
            <w:r>
              <w:rPr>
                <w:rFonts w:hAnsi="Times New Roman" w:cs="Times New Roman"/>
                <w:color w:val="000000"/>
                <w:sz w:val="24"/>
                <w:szCs w:val="24"/>
              </w:rPr>
              <w:t>Педагог-психолог</w:t>
            </w:r>
          </w:p>
        </w:tc>
        <w:tc>
          <w:tcPr>
            <w:tcW w:w="0" w:type="auto"/>
          </w:tcPr>
          <w:p w:rsidR="007C1413" w:rsidRDefault="0006425E" w:rsidP="007854C2">
            <w:pPr>
              <w:jc w:val="both"/>
            </w:pPr>
            <w:r>
              <w:rPr>
                <w:rFonts w:hAnsi="Times New Roman" w:cs="Times New Roman"/>
                <w:color w:val="000000"/>
                <w:sz w:val="24"/>
                <w:szCs w:val="24"/>
              </w:rPr>
              <w:t>17</w:t>
            </w:r>
          </w:p>
        </w:tc>
        <w:tc>
          <w:tcPr>
            <w:tcW w:w="0" w:type="auto"/>
          </w:tcPr>
          <w:p w:rsidR="007C1413" w:rsidRDefault="0006425E" w:rsidP="007854C2">
            <w:pPr>
              <w:jc w:val="both"/>
            </w:pPr>
            <w:r>
              <w:rPr>
                <w:rFonts w:hAnsi="Times New Roman" w:cs="Times New Roman"/>
                <w:color w:val="000000"/>
                <w:sz w:val="24"/>
                <w:szCs w:val="24"/>
              </w:rPr>
              <w:t>17</w:t>
            </w:r>
          </w:p>
        </w:tc>
      </w:tr>
    </w:tbl>
    <w:p w:rsidR="007C1413" w:rsidRPr="0006425E" w:rsidRDefault="0006425E" w:rsidP="007854C2">
      <w:pPr>
        <w:jc w:val="both"/>
        <w:rPr>
          <w:rFonts w:hAnsi="Times New Roman" w:cs="Times New Roman"/>
          <w:color w:val="000000"/>
          <w:sz w:val="24"/>
          <w:szCs w:val="24"/>
          <w:lang w:val="ru-RU"/>
        </w:rPr>
      </w:pPr>
      <w:r w:rsidRPr="0006425E">
        <w:rPr>
          <w:rFonts w:hAnsi="Times New Roman" w:cs="Times New Roman"/>
          <w:color w:val="000000"/>
          <w:sz w:val="24"/>
          <w:szCs w:val="24"/>
          <w:lang w:val="ru-RU"/>
        </w:rPr>
        <w:t>Для обучающихся с ОВЗ созданы специальные условия обучения и воспитания в соответствии с заключениями ПМПК. В школе создана безбарьерная среда, ученики обеспечены специальными учебниками. На уроках применяются специальные дидактические материалы и технические средства обучения.</w:t>
      </w:r>
    </w:p>
    <w:p w:rsidR="007C1413" w:rsidRPr="0006425E" w:rsidRDefault="0006425E" w:rsidP="007854C2">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Анализ специальных условий обучения и воспитания детей с ОВЗ</w:t>
      </w:r>
    </w:p>
    <w:tbl>
      <w:tblPr>
        <w:tblStyle w:val="a8"/>
        <w:tblW w:w="0" w:type="auto"/>
        <w:tblLook w:val="0600" w:firstRow="0" w:lastRow="0" w:firstColumn="0" w:lastColumn="0" w:noHBand="1" w:noVBand="1"/>
      </w:tblPr>
      <w:tblGrid>
        <w:gridCol w:w="2376"/>
        <w:gridCol w:w="4154"/>
        <w:gridCol w:w="2713"/>
      </w:tblGrid>
      <w:tr w:rsidR="007C1413" w:rsidTr="007854C2">
        <w:tc>
          <w:tcPr>
            <w:tcW w:w="0" w:type="auto"/>
          </w:tcPr>
          <w:p w:rsidR="007C1413" w:rsidRDefault="0006425E" w:rsidP="007854C2">
            <w:pPr>
              <w:jc w:val="both"/>
              <w:rPr>
                <w:rFonts w:hAnsi="Times New Roman" w:cs="Times New Roman"/>
                <w:b/>
                <w:bCs/>
                <w:color w:val="000000"/>
                <w:sz w:val="24"/>
                <w:szCs w:val="24"/>
              </w:rPr>
            </w:pPr>
            <w:r>
              <w:rPr>
                <w:rFonts w:hAnsi="Times New Roman" w:cs="Times New Roman"/>
                <w:b/>
                <w:bCs/>
                <w:color w:val="000000"/>
                <w:sz w:val="24"/>
                <w:szCs w:val="24"/>
              </w:rPr>
              <w:t>Наименование обеспечения</w:t>
            </w:r>
          </w:p>
        </w:tc>
        <w:tc>
          <w:tcPr>
            <w:tcW w:w="0" w:type="auto"/>
          </w:tcPr>
          <w:p w:rsidR="007C1413" w:rsidRDefault="0006425E" w:rsidP="007854C2">
            <w:pPr>
              <w:jc w:val="both"/>
              <w:rPr>
                <w:rFonts w:hAnsi="Times New Roman" w:cs="Times New Roman"/>
                <w:b/>
                <w:bCs/>
                <w:color w:val="000000"/>
                <w:sz w:val="24"/>
                <w:szCs w:val="24"/>
              </w:rPr>
            </w:pPr>
            <w:r>
              <w:rPr>
                <w:rFonts w:hAnsi="Times New Roman" w:cs="Times New Roman"/>
                <w:b/>
                <w:bCs/>
                <w:color w:val="000000"/>
                <w:sz w:val="24"/>
                <w:szCs w:val="24"/>
              </w:rPr>
              <w:t>Наличие</w:t>
            </w:r>
          </w:p>
        </w:tc>
        <w:tc>
          <w:tcPr>
            <w:tcW w:w="0" w:type="auto"/>
          </w:tcPr>
          <w:p w:rsidR="007C1413" w:rsidRDefault="0006425E" w:rsidP="007854C2">
            <w:pPr>
              <w:jc w:val="both"/>
              <w:rPr>
                <w:rFonts w:hAnsi="Times New Roman" w:cs="Times New Roman"/>
                <w:b/>
                <w:bCs/>
                <w:color w:val="000000"/>
                <w:sz w:val="24"/>
                <w:szCs w:val="24"/>
              </w:rPr>
            </w:pPr>
            <w:r>
              <w:rPr>
                <w:rFonts w:hAnsi="Times New Roman" w:cs="Times New Roman"/>
                <w:b/>
                <w:bCs/>
                <w:color w:val="000000"/>
                <w:sz w:val="24"/>
                <w:szCs w:val="24"/>
              </w:rPr>
              <w:t>Потребность</w:t>
            </w:r>
          </w:p>
        </w:tc>
      </w:tr>
      <w:tr w:rsidR="007C1413" w:rsidTr="007854C2">
        <w:tc>
          <w:tcPr>
            <w:tcW w:w="0" w:type="auto"/>
          </w:tcPr>
          <w:p w:rsidR="007C1413" w:rsidRDefault="0006425E" w:rsidP="007854C2">
            <w:pPr>
              <w:jc w:val="both"/>
            </w:pPr>
            <w:r>
              <w:rPr>
                <w:rFonts w:hAnsi="Times New Roman" w:cs="Times New Roman"/>
                <w:color w:val="000000"/>
                <w:sz w:val="24"/>
                <w:szCs w:val="24"/>
              </w:rPr>
              <w:t>Программно-методическое обеспечение</w:t>
            </w:r>
          </w:p>
        </w:tc>
        <w:tc>
          <w:tcPr>
            <w:tcW w:w="0" w:type="auto"/>
          </w:tcPr>
          <w:p w:rsidR="007C1413" w:rsidRPr="0006425E" w:rsidRDefault="0006425E" w:rsidP="007854C2">
            <w:pPr>
              <w:jc w:val="both"/>
              <w:rPr>
                <w:lang w:val="ru-RU"/>
              </w:rPr>
            </w:pPr>
            <w:r w:rsidRPr="0006425E">
              <w:rPr>
                <w:rFonts w:hAnsi="Times New Roman" w:cs="Times New Roman"/>
                <w:color w:val="000000"/>
                <w:sz w:val="24"/>
                <w:szCs w:val="24"/>
                <w:lang w:val="ru-RU"/>
              </w:rPr>
              <w:t>1. Книгопечатная продукция:</w:t>
            </w:r>
            <w:r w:rsidRPr="0006425E">
              <w:rPr>
                <w:lang w:val="ru-RU"/>
              </w:rPr>
              <w:br/>
            </w:r>
            <w:r w:rsidRPr="0006425E">
              <w:rPr>
                <w:rFonts w:hAnsi="Times New Roman" w:cs="Times New Roman"/>
                <w:color w:val="000000"/>
                <w:sz w:val="24"/>
                <w:szCs w:val="24"/>
                <w:lang w:val="ru-RU"/>
              </w:rPr>
              <w:t>– Степанова О.А. Профилактика школьных трудностей.</w:t>
            </w:r>
            <w:r w:rsidRPr="0006425E">
              <w:rPr>
                <w:lang w:val="ru-RU"/>
              </w:rPr>
              <w:br/>
            </w:r>
            <w:r w:rsidRPr="0006425E">
              <w:rPr>
                <w:lang w:val="ru-RU"/>
              </w:rPr>
              <w:br/>
            </w:r>
            <w:r w:rsidRPr="0006425E">
              <w:rPr>
                <w:rFonts w:hAnsi="Times New Roman" w:cs="Times New Roman"/>
                <w:color w:val="000000"/>
                <w:sz w:val="24"/>
                <w:szCs w:val="24"/>
                <w:lang w:val="ru-RU"/>
              </w:rPr>
              <w:t>2. Коррекционно-развивающие программы:</w:t>
            </w:r>
            <w:r w:rsidRPr="0006425E">
              <w:rPr>
                <w:lang w:val="ru-RU"/>
              </w:rPr>
              <w:br/>
            </w:r>
            <w:r w:rsidRPr="0006425E">
              <w:rPr>
                <w:rFonts w:hAnsi="Times New Roman" w:cs="Times New Roman"/>
                <w:color w:val="000000"/>
                <w:sz w:val="24"/>
                <w:szCs w:val="24"/>
                <w:lang w:val="ru-RU"/>
              </w:rPr>
              <w:t>– Сборник программ, рекомендованных Федерацией психологов образования.</w:t>
            </w:r>
            <w:r w:rsidRPr="0006425E">
              <w:rPr>
                <w:lang w:val="ru-RU"/>
              </w:rPr>
              <w:br/>
            </w:r>
          </w:p>
        </w:tc>
        <w:tc>
          <w:tcPr>
            <w:tcW w:w="0" w:type="auto"/>
          </w:tcPr>
          <w:p w:rsidR="007C1413" w:rsidRDefault="0006425E" w:rsidP="007854C2">
            <w:pPr>
              <w:jc w:val="both"/>
            </w:pPr>
            <w:r w:rsidRPr="0006425E">
              <w:rPr>
                <w:rFonts w:hAnsi="Times New Roman" w:cs="Times New Roman"/>
                <w:color w:val="000000"/>
                <w:sz w:val="24"/>
                <w:szCs w:val="24"/>
                <w:lang w:val="ru-RU"/>
              </w:rPr>
              <w:t>Диагностический комплект.</w:t>
            </w:r>
            <w:r w:rsidRPr="0006425E">
              <w:rPr>
                <w:lang w:val="ru-RU"/>
              </w:rPr>
              <w:br/>
            </w:r>
            <w:r w:rsidRPr="0006425E">
              <w:rPr>
                <w:rFonts w:hAnsi="Times New Roman" w:cs="Times New Roman"/>
                <w:color w:val="000000"/>
                <w:sz w:val="24"/>
                <w:szCs w:val="24"/>
                <w:lang w:val="ru-RU"/>
              </w:rPr>
              <w:t>Методика определения готовности к школе.</w:t>
            </w:r>
            <w:r w:rsidRPr="0006425E">
              <w:rPr>
                <w:lang w:val="ru-RU"/>
              </w:rPr>
              <w:br/>
            </w:r>
            <w:r>
              <w:rPr>
                <w:rFonts w:hAnsi="Times New Roman" w:cs="Times New Roman"/>
                <w:color w:val="000000"/>
                <w:sz w:val="24"/>
                <w:szCs w:val="24"/>
              </w:rPr>
              <w:t>Прогноз и профилактика проблем обучения в начальной школе</w:t>
            </w:r>
          </w:p>
        </w:tc>
      </w:tr>
      <w:tr w:rsidR="007C1413" w:rsidTr="007854C2">
        <w:tc>
          <w:tcPr>
            <w:tcW w:w="0" w:type="auto"/>
          </w:tcPr>
          <w:p w:rsidR="007C1413" w:rsidRDefault="0006425E" w:rsidP="007854C2">
            <w:pPr>
              <w:jc w:val="both"/>
            </w:pPr>
            <w:r>
              <w:rPr>
                <w:rFonts w:hAnsi="Times New Roman" w:cs="Times New Roman"/>
                <w:color w:val="000000"/>
                <w:sz w:val="24"/>
                <w:szCs w:val="24"/>
              </w:rPr>
              <w:t>Кадровое обеспечение</w:t>
            </w:r>
          </w:p>
        </w:tc>
        <w:tc>
          <w:tcPr>
            <w:tcW w:w="0" w:type="auto"/>
          </w:tcPr>
          <w:p w:rsidR="007C1413" w:rsidRPr="0006425E" w:rsidRDefault="0006425E" w:rsidP="007854C2">
            <w:pPr>
              <w:jc w:val="both"/>
              <w:rPr>
                <w:lang w:val="ru-RU"/>
              </w:rPr>
            </w:pPr>
            <w:r w:rsidRPr="0006425E">
              <w:rPr>
                <w:rFonts w:hAnsi="Times New Roman" w:cs="Times New Roman"/>
                <w:color w:val="000000"/>
                <w:sz w:val="24"/>
                <w:szCs w:val="24"/>
                <w:lang w:val="ru-RU"/>
              </w:rPr>
              <w:t>Педагог-психолог, учитель-дефектолог, социальный педагог, заместитель директора по УР, фельдшер – сотрудник детской поликлиники</w:t>
            </w:r>
          </w:p>
        </w:tc>
        <w:tc>
          <w:tcPr>
            <w:tcW w:w="0" w:type="auto"/>
          </w:tcPr>
          <w:p w:rsidR="007C1413" w:rsidRDefault="0006425E" w:rsidP="007854C2">
            <w:pPr>
              <w:jc w:val="both"/>
            </w:pPr>
            <w:r>
              <w:rPr>
                <w:rFonts w:hAnsi="Times New Roman" w:cs="Times New Roman"/>
                <w:color w:val="000000"/>
                <w:sz w:val="24"/>
                <w:szCs w:val="24"/>
              </w:rPr>
              <w:t>Учитель-логопед, тьютор</w:t>
            </w:r>
          </w:p>
        </w:tc>
      </w:tr>
      <w:tr w:rsidR="007C1413" w:rsidTr="007854C2">
        <w:tc>
          <w:tcPr>
            <w:tcW w:w="0" w:type="auto"/>
          </w:tcPr>
          <w:p w:rsidR="007C1413" w:rsidRDefault="0006425E" w:rsidP="007854C2">
            <w:pPr>
              <w:jc w:val="both"/>
            </w:pPr>
            <w:r>
              <w:rPr>
                <w:rFonts w:hAnsi="Times New Roman" w:cs="Times New Roman"/>
                <w:color w:val="000000"/>
                <w:sz w:val="24"/>
                <w:szCs w:val="24"/>
              </w:rPr>
              <w:t xml:space="preserve">Материально-техническое </w:t>
            </w:r>
            <w:r>
              <w:rPr>
                <w:rFonts w:hAnsi="Times New Roman" w:cs="Times New Roman"/>
                <w:color w:val="000000"/>
                <w:sz w:val="24"/>
                <w:szCs w:val="24"/>
              </w:rPr>
              <w:lastRenderedPageBreak/>
              <w:t>обеспечение</w:t>
            </w:r>
          </w:p>
        </w:tc>
        <w:tc>
          <w:tcPr>
            <w:tcW w:w="0" w:type="auto"/>
          </w:tcPr>
          <w:p w:rsidR="007C1413" w:rsidRPr="0006425E" w:rsidRDefault="0006425E" w:rsidP="007854C2">
            <w:pPr>
              <w:jc w:val="both"/>
              <w:rPr>
                <w:lang w:val="ru-RU"/>
              </w:rPr>
            </w:pPr>
            <w:r w:rsidRPr="0006425E">
              <w:rPr>
                <w:rFonts w:hAnsi="Times New Roman" w:cs="Times New Roman"/>
                <w:color w:val="000000"/>
                <w:sz w:val="24"/>
                <w:szCs w:val="24"/>
                <w:lang w:val="ru-RU"/>
              </w:rPr>
              <w:lastRenderedPageBreak/>
              <w:t xml:space="preserve">Кабинет психолога, кабинет социального педагога, спортивный </w:t>
            </w:r>
            <w:r w:rsidRPr="0006425E">
              <w:rPr>
                <w:rFonts w:hAnsi="Times New Roman" w:cs="Times New Roman"/>
                <w:color w:val="000000"/>
                <w:sz w:val="24"/>
                <w:szCs w:val="24"/>
                <w:lang w:val="ru-RU"/>
              </w:rPr>
              <w:lastRenderedPageBreak/>
              <w:t>зал, медицинский и прививочный кабинеты, столовая, библиотека, пришкольный участок</w:t>
            </w:r>
          </w:p>
        </w:tc>
        <w:tc>
          <w:tcPr>
            <w:tcW w:w="0" w:type="auto"/>
          </w:tcPr>
          <w:p w:rsidR="007C1413" w:rsidRPr="007854C2" w:rsidRDefault="0006425E" w:rsidP="007854C2">
            <w:pPr>
              <w:jc w:val="both"/>
              <w:rPr>
                <w:lang w:val="ru-RU"/>
              </w:rPr>
            </w:pPr>
            <w:r>
              <w:rPr>
                <w:rFonts w:hAnsi="Times New Roman" w:cs="Times New Roman"/>
                <w:color w:val="000000"/>
                <w:sz w:val="24"/>
                <w:szCs w:val="24"/>
              </w:rPr>
              <w:lastRenderedPageBreak/>
              <w:t>Сенсорная комната</w:t>
            </w:r>
            <w:r w:rsidR="007854C2">
              <w:rPr>
                <w:rFonts w:hAnsi="Times New Roman" w:cs="Times New Roman"/>
                <w:color w:val="000000"/>
                <w:sz w:val="24"/>
                <w:szCs w:val="24"/>
                <w:lang w:val="ru-RU"/>
              </w:rPr>
              <w:t>, актовый зал</w:t>
            </w:r>
          </w:p>
        </w:tc>
      </w:tr>
      <w:tr w:rsidR="007C1413" w:rsidTr="007854C2">
        <w:tc>
          <w:tcPr>
            <w:tcW w:w="0" w:type="auto"/>
          </w:tcPr>
          <w:p w:rsidR="007C1413" w:rsidRDefault="0006425E" w:rsidP="007854C2">
            <w:pPr>
              <w:jc w:val="both"/>
            </w:pPr>
            <w:r>
              <w:rPr>
                <w:rFonts w:hAnsi="Times New Roman" w:cs="Times New Roman"/>
                <w:color w:val="000000"/>
                <w:sz w:val="24"/>
                <w:szCs w:val="24"/>
              </w:rPr>
              <w:t>Информационное обеспечение</w:t>
            </w:r>
          </w:p>
        </w:tc>
        <w:tc>
          <w:tcPr>
            <w:tcW w:w="0" w:type="auto"/>
          </w:tcPr>
          <w:p w:rsidR="007C1413" w:rsidRPr="0006425E" w:rsidRDefault="0006425E" w:rsidP="007854C2">
            <w:pPr>
              <w:jc w:val="both"/>
              <w:rPr>
                <w:lang w:val="ru-RU"/>
              </w:rPr>
            </w:pPr>
            <w:r w:rsidRPr="0006425E">
              <w:rPr>
                <w:rFonts w:hAnsi="Times New Roman" w:cs="Times New Roman"/>
                <w:color w:val="000000"/>
                <w:sz w:val="24"/>
                <w:szCs w:val="24"/>
                <w:lang w:val="ru-RU"/>
              </w:rPr>
              <w:t>Наглядные пособия, мультимедийные, аудио- и видеоматериалы</w:t>
            </w:r>
          </w:p>
        </w:tc>
        <w:tc>
          <w:tcPr>
            <w:tcW w:w="0" w:type="auto"/>
          </w:tcPr>
          <w:p w:rsidR="007C1413" w:rsidRDefault="0006425E" w:rsidP="007854C2">
            <w:pPr>
              <w:jc w:val="both"/>
            </w:pPr>
            <w:r>
              <w:rPr>
                <w:rFonts w:hAnsi="Times New Roman" w:cs="Times New Roman"/>
                <w:color w:val="000000"/>
                <w:sz w:val="24"/>
                <w:szCs w:val="24"/>
              </w:rPr>
              <w:t>Нет</w:t>
            </w:r>
          </w:p>
        </w:tc>
      </w:tr>
    </w:tbl>
    <w:p w:rsidR="007C1413" w:rsidRDefault="0006425E" w:rsidP="007854C2">
      <w:pPr>
        <w:jc w:val="both"/>
        <w:rPr>
          <w:rFonts w:hAnsi="Times New Roman" w:cs="Times New Roman"/>
          <w:color w:val="000000"/>
          <w:sz w:val="24"/>
          <w:szCs w:val="24"/>
        </w:rPr>
      </w:pPr>
      <w:r w:rsidRPr="0006425E">
        <w:rPr>
          <w:rFonts w:hAnsi="Times New Roman" w:cs="Times New Roman"/>
          <w:color w:val="000000"/>
          <w:sz w:val="24"/>
          <w:szCs w:val="24"/>
          <w:lang w:val="ru-RU"/>
        </w:rPr>
        <w:t>Для оценки успешности освоения АООП в 2023/24</w:t>
      </w:r>
      <w:r>
        <w:rPr>
          <w:rFonts w:hAnsi="Times New Roman" w:cs="Times New Roman"/>
          <w:color w:val="000000"/>
          <w:sz w:val="24"/>
          <w:szCs w:val="24"/>
        </w:rPr>
        <w:t> </w:t>
      </w:r>
      <w:r w:rsidRPr="0006425E">
        <w:rPr>
          <w:rFonts w:hAnsi="Times New Roman" w:cs="Times New Roman"/>
          <w:color w:val="000000"/>
          <w:sz w:val="24"/>
          <w:szCs w:val="24"/>
          <w:lang w:val="ru-RU"/>
        </w:rPr>
        <w:t>году проводился мониторинг, включающий стартовую</w:t>
      </w:r>
      <w:r>
        <w:rPr>
          <w:rFonts w:hAnsi="Times New Roman" w:cs="Times New Roman"/>
          <w:color w:val="000000"/>
          <w:sz w:val="24"/>
          <w:szCs w:val="24"/>
        </w:rPr>
        <w:t> </w:t>
      </w:r>
      <w:r w:rsidRPr="0006425E">
        <w:rPr>
          <w:rFonts w:hAnsi="Times New Roman" w:cs="Times New Roman"/>
          <w:color w:val="000000"/>
          <w:sz w:val="24"/>
          <w:szCs w:val="24"/>
          <w:lang w:val="ru-RU"/>
        </w:rPr>
        <w:t>диагностику</w:t>
      </w:r>
      <w:r>
        <w:rPr>
          <w:rFonts w:hAnsi="Times New Roman" w:cs="Times New Roman"/>
          <w:color w:val="000000"/>
          <w:sz w:val="24"/>
          <w:szCs w:val="24"/>
        </w:rPr>
        <w:t> </w:t>
      </w:r>
      <w:r w:rsidRPr="0006425E">
        <w:rPr>
          <w:rFonts w:hAnsi="Times New Roman" w:cs="Times New Roman"/>
          <w:color w:val="000000"/>
          <w:sz w:val="24"/>
          <w:szCs w:val="24"/>
          <w:lang w:val="ru-RU"/>
        </w:rPr>
        <w:t>предметных и метапредметных умений и анализ образовательных</w:t>
      </w:r>
      <w:r>
        <w:rPr>
          <w:rFonts w:hAnsi="Times New Roman" w:cs="Times New Roman"/>
          <w:color w:val="000000"/>
          <w:sz w:val="24"/>
          <w:szCs w:val="24"/>
        </w:rPr>
        <w:t> </w:t>
      </w:r>
      <w:r w:rsidRPr="0006425E">
        <w:rPr>
          <w:rFonts w:hAnsi="Times New Roman" w:cs="Times New Roman"/>
          <w:color w:val="000000"/>
          <w:sz w:val="24"/>
          <w:szCs w:val="24"/>
          <w:lang w:val="ru-RU"/>
        </w:rPr>
        <w:t>результатов</w:t>
      </w:r>
      <w:r>
        <w:rPr>
          <w:rFonts w:hAnsi="Times New Roman" w:cs="Times New Roman"/>
          <w:color w:val="000000"/>
          <w:sz w:val="24"/>
          <w:szCs w:val="24"/>
        </w:rPr>
        <w:t> </w:t>
      </w:r>
      <w:r w:rsidRPr="0006425E">
        <w:rPr>
          <w:rFonts w:hAnsi="Times New Roman" w:cs="Times New Roman"/>
          <w:color w:val="000000"/>
          <w:sz w:val="24"/>
          <w:szCs w:val="24"/>
          <w:lang w:val="ru-RU"/>
        </w:rPr>
        <w:t xml:space="preserve">по итогам четверти и года. </w:t>
      </w:r>
      <w:r>
        <w:rPr>
          <w:rFonts w:hAnsi="Times New Roman" w:cs="Times New Roman"/>
          <w:color w:val="000000"/>
          <w:sz w:val="24"/>
          <w:szCs w:val="24"/>
        </w:rPr>
        <w:t>Результаты мониторинга представлены в таблице:</w:t>
      </w:r>
    </w:p>
    <w:p w:rsidR="007C1413" w:rsidRDefault="0006425E" w:rsidP="007854C2">
      <w:pPr>
        <w:jc w:val="both"/>
        <w:rPr>
          <w:rFonts w:hAnsi="Times New Roman" w:cs="Times New Roman"/>
          <w:color w:val="000000"/>
          <w:sz w:val="24"/>
          <w:szCs w:val="24"/>
        </w:rPr>
      </w:pPr>
      <w:r>
        <w:rPr>
          <w:rFonts w:hAnsi="Times New Roman" w:cs="Times New Roman"/>
          <w:b/>
          <w:bCs/>
          <w:color w:val="000000"/>
          <w:sz w:val="24"/>
          <w:szCs w:val="24"/>
        </w:rPr>
        <w:t>Результаты анализа успешности освоения АООП</w:t>
      </w:r>
    </w:p>
    <w:tbl>
      <w:tblPr>
        <w:tblStyle w:val="a8"/>
        <w:tblW w:w="0" w:type="auto"/>
        <w:tblLook w:val="0600" w:firstRow="0" w:lastRow="0" w:firstColumn="0" w:lastColumn="0" w:noHBand="1" w:noVBand="1"/>
      </w:tblPr>
      <w:tblGrid>
        <w:gridCol w:w="2252"/>
        <w:gridCol w:w="844"/>
        <w:gridCol w:w="929"/>
        <w:gridCol w:w="958"/>
        <w:gridCol w:w="1498"/>
        <w:gridCol w:w="1559"/>
        <w:gridCol w:w="1203"/>
      </w:tblGrid>
      <w:tr w:rsidR="007C1413" w:rsidTr="007854C2">
        <w:tc>
          <w:tcPr>
            <w:tcW w:w="0" w:type="auto"/>
            <w:vMerge w:val="restart"/>
          </w:tcPr>
          <w:p w:rsidR="007C1413" w:rsidRPr="007854C2" w:rsidRDefault="0006425E" w:rsidP="007854C2">
            <w:pPr>
              <w:jc w:val="both"/>
              <w:rPr>
                <w:rFonts w:hAnsi="Times New Roman" w:cs="Times New Roman"/>
                <w:b/>
                <w:bCs/>
                <w:color w:val="000000"/>
                <w:sz w:val="18"/>
                <w:szCs w:val="18"/>
              </w:rPr>
            </w:pPr>
            <w:r w:rsidRPr="007854C2">
              <w:rPr>
                <w:rFonts w:hAnsi="Times New Roman" w:cs="Times New Roman"/>
                <w:b/>
                <w:bCs/>
                <w:color w:val="000000"/>
                <w:sz w:val="18"/>
                <w:szCs w:val="18"/>
              </w:rPr>
              <w:t>Результаты освоения АООП</w:t>
            </w:r>
          </w:p>
        </w:tc>
        <w:tc>
          <w:tcPr>
            <w:tcW w:w="0" w:type="auto"/>
            <w:gridSpan w:val="3"/>
          </w:tcPr>
          <w:p w:rsidR="007C1413" w:rsidRPr="007854C2" w:rsidRDefault="0006425E" w:rsidP="007854C2">
            <w:pPr>
              <w:jc w:val="both"/>
              <w:rPr>
                <w:rFonts w:hAnsi="Times New Roman" w:cs="Times New Roman"/>
                <w:b/>
                <w:bCs/>
                <w:color w:val="000000"/>
                <w:sz w:val="18"/>
                <w:szCs w:val="18"/>
              </w:rPr>
            </w:pPr>
            <w:r w:rsidRPr="007854C2">
              <w:rPr>
                <w:rFonts w:hAnsi="Times New Roman" w:cs="Times New Roman"/>
                <w:b/>
                <w:bCs/>
                <w:color w:val="000000"/>
                <w:sz w:val="18"/>
                <w:szCs w:val="18"/>
              </w:rPr>
              <w:t>Уровень</w:t>
            </w:r>
          </w:p>
        </w:tc>
        <w:tc>
          <w:tcPr>
            <w:tcW w:w="0" w:type="auto"/>
            <w:gridSpan w:val="3"/>
          </w:tcPr>
          <w:p w:rsidR="007C1413" w:rsidRPr="007854C2" w:rsidRDefault="0006425E" w:rsidP="007854C2">
            <w:pPr>
              <w:jc w:val="both"/>
              <w:rPr>
                <w:rFonts w:hAnsi="Times New Roman" w:cs="Times New Roman"/>
                <w:b/>
                <w:bCs/>
                <w:color w:val="000000"/>
                <w:sz w:val="18"/>
                <w:szCs w:val="18"/>
              </w:rPr>
            </w:pPr>
            <w:r w:rsidRPr="007854C2">
              <w:rPr>
                <w:rFonts w:hAnsi="Times New Roman" w:cs="Times New Roman"/>
                <w:b/>
                <w:bCs/>
                <w:color w:val="000000"/>
                <w:sz w:val="18"/>
                <w:szCs w:val="18"/>
              </w:rPr>
              <w:t>Динамика</w:t>
            </w:r>
          </w:p>
        </w:tc>
      </w:tr>
      <w:tr w:rsidR="007C1413" w:rsidTr="007854C2">
        <w:tc>
          <w:tcPr>
            <w:tcW w:w="0" w:type="auto"/>
            <w:vMerge/>
          </w:tcPr>
          <w:p w:rsidR="007C1413" w:rsidRPr="007854C2" w:rsidRDefault="007C1413" w:rsidP="007854C2">
            <w:pPr>
              <w:ind w:left="75" w:right="75"/>
              <w:jc w:val="both"/>
              <w:rPr>
                <w:rFonts w:hAnsi="Times New Roman" w:cs="Times New Roman"/>
                <w:color w:val="000000"/>
                <w:sz w:val="18"/>
                <w:szCs w:val="18"/>
              </w:rPr>
            </w:pPr>
          </w:p>
        </w:tc>
        <w:tc>
          <w:tcPr>
            <w:tcW w:w="0" w:type="auto"/>
          </w:tcPr>
          <w:p w:rsidR="007C1413" w:rsidRPr="007854C2" w:rsidRDefault="0006425E" w:rsidP="007854C2">
            <w:pPr>
              <w:jc w:val="both"/>
              <w:rPr>
                <w:rFonts w:hAnsi="Times New Roman" w:cs="Times New Roman"/>
                <w:b/>
                <w:bCs/>
                <w:color w:val="000000"/>
                <w:sz w:val="18"/>
                <w:szCs w:val="18"/>
              </w:rPr>
            </w:pPr>
            <w:r w:rsidRPr="007854C2">
              <w:rPr>
                <w:rFonts w:hAnsi="Times New Roman" w:cs="Times New Roman"/>
                <w:b/>
                <w:bCs/>
                <w:color w:val="000000"/>
                <w:sz w:val="18"/>
                <w:szCs w:val="18"/>
              </w:rPr>
              <w:t>Низкий</w:t>
            </w:r>
          </w:p>
        </w:tc>
        <w:tc>
          <w:tcPr>
            <w:tcW w:w="0" w:type="auto"/>
          </w:tcPr>
          <w:p w:rsidR="007C1413" w:rsidRPr="007854C2" w:rsidRDefault="0006425E" w:rsidP="007854C2">
            <w:pPr>
              <w:jc w:val="both"/>
              <w:rPr>
                <w:rFonts w:hAnsi="Times New Roman" w:cs="Times New Roman"/>
                <w:b/>
                <w:bCs/>
                <w:color w:val="000000"/>
                <w:sz w:val="18"/>
                <w:szCs w:val="18"/>
              </w:rPr>
            </w:pPr>
            <w:r w:rsidRPr="007854C2">
              <w:rPr>
                <w:rFonts w:hAnsi="Times New Roman" w:cs="Times New Roman"/>
                <w:b/>
                <w:bCs/>
                <w:color w:val="000000"/>
                <w:sz w:val="18"/>
                <w:szCs w:val="18"/>
              </w:rPr>
              <w:t>Средний</w:t>
            </w:r>
          </w:p>
        </w:tc>
        <w:tc>
          <w:tcPr>
            <w:tcW w:w="0" w:type="auto"/>
          </w:tcPr>
          <w:p w:rsidR="007C1413" w:rsidRPr="007854C2" w:rsidRDefault="0006425E" w:rsidP="007854C2">
            <w:pPr>
              <w:jc w:val="both"/>
              <w:rPr>
                <w:rFonts w:hAnsi="Times New Roman" w:cs="Times New Roman"/>
                <w:b/>
                <w:bCs/>
                <w:color w:val="000000"/>
                <w:sz w:val="18"/>
                <w:szCs w:val="18"/>
              </w:rPr>
            </w:pPr>
            <w:r w:rsidRPr="007854C2">
              <w:rPr>
                <w:rFonts w:hAnsi="Times New Roman" w:cs="Times New Roman"/>
                <w:b/>
                <w:bCs/>
                <w:color w:val="000000"/>
                <w:sz w:val="18"/>
                <w:szCs w:val="18"/>
              </w:rPr>
              <w:t>Высокий</w:t>
            </w:r>
          </w:p>
        </w:tc>
        <w:tc>
          <w:tcPr>
            <w:tcW w:w="0" w:type="auto"/>
          </w:tcPr>
          <w:p w:rsidR="007C1413" w:rsidRPr="007854C2" w:rsidRDefault="0006425E" w:rsidP="007854C2">
            <w:pPr>
              <w:jc w:val="both"/>
              <w:rPr>
                <w:rFonts w:hAnsi="Times New Roman" w:cs="Times New Roman"/>
                <w:b/>
                <w:bCs/>
                <w:color w:val="000000"/>
                <w:sz w:val="18"/>
                <w:szCs w:val="18"/>
              </w:rPr>
            </w:pPr>
            <w:r w:rsidRPr="007854C2">
              <w:rPr>
                <w:rFonts w:hAnsi="Times New Roman" w:cs="Times New Roman"/>
                <w:b/>
                <w:bCs/>
                <w:color w:val="000000"/>
                <w:sz w:val="18"/>
                <w:szCs w:val="18"/>
              </w:rPr>
              <w:t>Отрицательная</w:t>
            </w:r>
          </w:p>
        </w:tc>
        <w:tc>
          <w:tcPr>
            <w:tcW w:w="0" w:type="auto"/>
          </w:tcPr>
          <w:p w:rsidR="007C1413" w:rsidRPr="007854C2" w:rsidRDefault="0006425E" w:rsidP="007854C2">
            <w:pPr>
              <w:jc w:val="both"/>
              <w:rPr>
                <w:rFonts w:hAnsi="Times New Roman" w:cs="Times New Roman"/>
                <w:b/>
                <w:bCs/>
                <w:color w:val="000000"/>
                <w:sz w:val="18"/>
                <w:szCs w:val="18"/>
              </w:rPr>
            </w:pPr>
            <w:r w:rsidRPr="007854C2">
              <w:rPr>
                <w:rFonts w:hAnsi="Times New Roman" w:cs="Times New Roman"/>
                <w:b/>
                <w:bCs/>
                <w:color w:val="000000"/>
                <w:sz w:val="18"/>
                <w:szCs w:val="18"/>
              </w:rPr>
              <w:t>Стабильная (без изменений)</w:t>
            </w:r>
          </w:p>
        </w:tc>
        <w:tc>
          <w:tcPr>
            <w:tcW w:w="0" w:type="auto"/>
          </w:tcPr>
          <w:p w:rsidR="007C1413" w:rsidRPr="007854C2" w:rsidRDefault="0006425E" w:rsidP="007854C2">
            <w:pPr>
              <w:jc w:val="both"/>
              <w:rPr>
                <w:rFonts w:hAnsi="Times New Roman" w:cs="Times New Roman"/>
                <w:b/>
                <w:bCs/>
                <w:color w:val="000000"/>
                <w:sz w:val="18"/>
                <w:szCs w:val="18"/>
              </w:rPr>
            </w:pPr>
            <w:r w:rsidRPr="007854C2">
              <w:rPr>
                <w:rFonts w:hAnsi="Times New Roman" w:cs="Times New Roman"/>
                <w:b/>
                <w:bCs/>
                <w:color w:val="000000"/>
                <w:sz w:val="18"/>
                <w:szCs w:val="18"/>
              </w:rPr>
              <w:t>Позитивная</w:t>
            </w:r>
          </w:p>
        </w:tc>
      </w:tr>
      <w:tr w:rsidR="007C1413" w:rsidTr="007854C2">
        <w:tc>
          <w:tcPr>
            <w:tcW w:w="0" w:type="auto"/>
            <w:gridSpan w:val="7"/>
          </w:tcPr>
          <w:p w:rsidR="007C1413" w:rsidRDefault="0006425E" w:rsidP="007854C2">
            <w:pPr>
              <w:jc w:val="both"/>
            </w:pPr>
            <w:r>
              <w:rPr>
                <w:rFonts w:hAnsi="Times New Roman" w:cs="Times New Roman"/>
                <w:color w:val="000000"/>
                <w:sz w:val="24"/>
                <w:szCs w:val="24"/>
              </w:rPr>
              <w:t>Предметные результаты</w:t>
            </w:r>
          </w:p>
        </w:tc>
      </w:tr>
      <w:tr w:rsidR="007C1413" w:rsidTr="007854C2">
        <w:tc>
          <w:tcPr>
            <w:tcW w:w="0" w:type="auto"/>
          </w:tcPr>
          <w:p w:rsidR="007C1413" w:rsidRDefault="0006425E" w:rsidP="007854C2">
            <w:pPr>
              <w:jc w:val="both"/>
            </w:pPr>
            <w:r>
              <w:rPr>
                <w:rFonts w:hAnsi="Times New Roman" w:cs="Times New Roman"/>
                <w:color w:val="000000"/>
                <w:sz w:val="24"/>
                <w:szCs w:val="24"/>
              </w:rPr>
              <w:t>Русский язык</w:t>
            </w:r>
          </w:p>
        </w:tc>
        <w:tc>
          <w:tcPr>
            <w:tcW w:w="0" w:type="auto"/>
          </w:tcPr>
          <w:p w:rsidR="007C1413" w:rsidRPr="008569DA" w:rsidRDefault="008569DA" w:rsidP="007854C2">
            <w:pPr>
              <w:jc w:val="both"/>
              <w:rPr>
                <w:lang w:val="ru-RU"/>
              </w:rPr>
            </w:pPr>
            <w:r>
              <w:rPr>
                <w:lang w:val="ru-RU"/>
              </w:rPr>
              <w:t>4</w:t>
            </w:r>
          </w:p>
        </w:tc>
        <w:tc>
          <w:tcPr>
            <w:tcW w:w="0" w:type="auto"/>
          </w:tcPr>
          <w:p w:rsidR="007C1413" w:rsidRPr="008569DA" w:rsidRDefault="008569DA" w:rsidP="007854C2">
            <w:pPr>
              <w:jc w:val="both"/>
              <w:rPr>
                <w:lang w:val="ru-RU"/>
              </w:rPr>
            </w:pPr>
            <w:r>
              <w:rPr>
                <w:lang w:val="ru-RU"/>
              </w:rPr>
              <w:t>1</w:t>
            </w:r>
          </w:p>
        </w:tc>
        <w:tc>
          <w:tcPr>
            <w:tcW w:w="0" w:type="auto"/>
          </w:tcPr>
          <w:p w:rsidR="007C1413" w:rsidRDefault="007C1413" w:rsidP="007854C2">
            <w:pPr>
              <w:jc w:val="both"/>
            </w:pPr>
          </w:p>
        </w:tc>
        <w:tc>
          <w:tcPr>
            <w:tcW w:w="0" w:type="auto"/>
          </w:tcPr>
          <w:p w:rsidR="007C1413" w:rsidRPr="008569DA" w:rsidRDefault="008569DA" w:rsidP="007854C2">
            <w:pPr>
              <w:jc w:val="both"/>
              <w:rPr>
                <w:lang w:val="ru-RU"/>
              </w:rPr>
            </w:pPr>
            <w:r>
              <w:rPr>
                <w:lang w:val="ru-RU"/>
              </w:rPr>
              <w:t>4</w:t>
            </w:r>
          </w:p>
        </w:tc>
        <w:tc>
          <w:tcPr>
            <w:tcW w:w="0" w:type="auto"/>
          </w:tcPr>
          <w:p w:rsidR="007C1413" w:rsidRPr="008569DA" w:rsidRDefault="008569DA" w:rsidP="007854C2">
            <w:pPr>
              <w:jc w:val="both"/>
              <w:rPr>
                <w:lang w:val="ru-RU"/>
              </w:rPr>
            </w:pPr>
            <w:r>
              <w:rPr>
                <w:lang w:val="ru-RU"/>
              </w:rPr>
              <w:t>1</w:t>
            </w:r>
          </w:p>
        </w:tc>
        <w:tc>
          <w:tcPr>
            <w:tcW w:w="0" w:type="auto"/>
          </w:tcPr>
          <w:p w:rsidR="007C1413" w:rsidRDefault="007C1413" w:rsidP="007854C2">
            <w:pPr>
              <w:jc w:val="both"/>
            </w:pPr>
          </w:p>
        </w:tc>
      </w:tr>
      <w:tr w:rsidR="007C1413" w:rsidTr="007854C2">
        <w:tc>
          <w:tcPr>
            <w:tcW w:w="0" w:type="auto"/>
          </w:tcPr>
          <w:p w:rsidR="007C1413" w:rsidRDefault="0006425E" w:rsidP="007854C2">
            <w:pPr>
              <w:jc w:val="both"/>
            </w:pPr>
            <w:r>
              <w:rPr>
                <w:rFonts w:hAnsi="Times New Roman" w:cs="Times New Roman"/>
                <w:color w:val="000000"/>
                <w:sz w:val="24"/>
                <w:szCs w:val="24"/>
              </w:rPr>
              <w:t>Математика</w:t>
            </w:r>
          </w:p>
        </w:tc>
        <w:tc>
          <w:tcPr>
            <w:tcW w:w="0" w:type="auto"/>
          </w:tcPr>
          <w:p w:rsidR="007C1413" w:rsidRPr="008569DA" w:rsidRDefault="008569DA" w:rsidP="007854C2">
            <w:pPr>
              <w:jc w:val="both"/>
              <w:rPr>
                <w:lang w:val="ru-RU"/>
              </w:rPr>
            </w:pPr>
            <w:r>
              <w:rPr>
                <w:lang w:val="ru-RU"/>
              </w:rPr>
              <w:t>4</w:t>
            </w:r>
          </w:p>
        </w:tc>
        <w:tc>
          <w:tcPr>
            <w:tcW w:w="0" w:type="auto"/>
          </w:tcPr>
          <w:p w:rsidR="007C1413" w:rsidRPr="008569DA" w:rsidRDefault="008569DA" w:rsidP="007854C2">
            <w:pPr>
              <w:jc w:val="both"/>
              <w:rPr>
                <w:lang w:val="ru-RU"/>
              </w:rPr>
            </w:pPr>
            <w:r>
              <w:rPr>
                <w:lang w:val="ru-RU"/>
              </w:rPr>
              <w:t>1</w:t>
            </w:r>
          </w:p>
        </w:tc>
        <w:tc>
          <w:tcPr>
            <w:tcW w:w="0" w:type="auto"/>
          </w:tcPr>
          <w:p w:rsidR="007C1413" w:rsidRDefault="007C1413" w:rsidP="007854C2">
            <w:pPr>
              <w:jc w:val="both"/>
            </w:pPr>
          </w:p>
        </w:tc>
        <w:tc>
          <w:tcPr>
            <w:tcW w:w="0" w:type="auto"/>
          </w:tcPr>
          <w:p w:rsidR="007C1413" w:rsidRPr="008569DA" w:rsidRDefault="008569DA" w:rsidP="007854C2">
            <w:pPr>
              <w:jc w:val="both"/>
              <w:rPr>
                <w:lang w:val="ru-RU"/>
              </w:rPr>
            </w:pPr>
            <w:r>
              <w:rPr>
                <w:lang w:val="ru-RU"/>
              </w:rPr>
              <w:t>4</w:t>
            </w:r>
          </w:p>
        </w:tc>
        <w:tc>
          <w:tcPr>
            <w:tcW w:w="0" w:type="auto"/>
          </w:tcPr>
          <w:p w:rsidR="007C1413" w:rsidRPr="008569DA" w:rsidRDefault="008569DA" w:rsidP="007854C2">
            <w:pPr>
              <w:jc w:val="both"/>
              <w:rPr>
                <w:lang w:val="ru-RU"/>
              </w:rPr>
            </w:pPr>
            <w:r>
              <w:rPr>
                <w:lang w:val="ru-RU"/>
              </w:rPr>
              <w:t>1</w:t>
            </w:r>
          </w:p>
        </w:tc>
        <w:tc>
          <w:tcPr>
            <w:tcW w:w="0" w:type="auto"/>
          </w:tcPr>
          <w:p w:rsidR="007C1413" w:rsidRDefault="007C1413" w:rsidP="007854C2">
            <w:pPr>
              <w:jc w:val="both"/>
            </w:pPr>
          </w:p>
        </w:tc>
      </w:tr>
      <w:tr w:rsidR="007C1413" w:rsidTr="007854C2">
        <w:tc>
          <w:tcPr>
            <w:tcW w:w="0" w:type="auto"/>
          </w:tcPr>
          <w:p w:rsidR="007C1413" w:rsidRPr="007854C2" w:rsidRDefault="007854C2" w:rsidP="007854C2">
            <w:pPr>
              <w:jc w:val="both"/>
              <w:rPr>
                <w:lang w:val="ru-RU"/>
              </w:rPr>
            </w:pPr>
            <w:r>
              <w:rPr>
                <w:rFonts w:hAnsi="Times New Roman" w:cs="Times New Roman"/>
                <w:color w:val="000000"/>
                <w:sz w:val="24"/>
                <w:szCs w:val="24"/>
                <w:lang w:val="ru-RU"/>
              </w:rPr>
              <w:t xml:space="preserve">Чтение </w:t>
            </w:r>
          </w:p>
        </w:tc>
        <w:tc>
          <w:tcPr>
            <w:tcW w:w="0" w:type="auto"/>
          </w:tcPr>
          <w:p w:rsidR="007C1413" w:rsidRPr="008569DA" w:rsidRDefault="008569DA" w:rsidP="007854C2">
            <w:pPr>
              <w:jc w:val="both"/>
              <w:rPr>
                <w:lang w:val="ru-RU"/>
              </w:rPr>
            </w:pPr>
            <w:r>
              <w:rPr>
                <w:lang w:val="ru-RU"/>
              </w:rPr>
              <w:t>4</w:t>
            </w:r>
          </w:p>
        </w:tc>
        <w:tc>
          <w:tcPr>
            <w:tcW w:w="0" w:type="auto"/>
          </w:tcPr>
          <w:p w:rsidR="007C1413" w:rsidRPr="008569DA" w:rsidRDefault="008569DA" w:rsidP="007854C2">
            <w:pPr>
              <w:jc w:val="both"/>
              <w:rPr>
                <w:lang w:val="ru-RU"/>
              </w:rPr>
            </w:pPr>
            <w:r>
              <w:rPr>
                <w:lang w:val="ru-RU"/>
              </w:rPr>
              <w:t>1</w:t>
            </w:r>
          </w:p>
        </w:tc>
        <w:tc>
          <w:tcPr>
            <w:tcW w:w="0" w:type="auto"/>
          </w:tcPr>
          <w:p w:rsidR="007C1413" w:rsidRDefault="007C1413" w:rsidP="007854C2">
            <w:pPr>
              <w:jc w:val="both"/>
            </w:pPr>
          </w:p>
        </w:tc>
        <w:tc>
          <w:tcPr>
            <w:tcW w:w="0" w:type="auto"/>
          </w:tcPr>
          <w:p w:rsidR="007C1413" w:rsidRPr="008569DA" w:rsidRDefault="008569DA" w:rsidP="007854C2">
            <w:pPr>
              <w:jc w:val="both"/>
              <w:rPr>
                <w:lang w:val="ru-RU"/>
              </w:rPr>
            </w:pPr>
            <w:r>
              <w:rPr>
                <w:lang w:val="ru-RU"/>
              </w:rPr>
              <w:t>4</w:t>
            </w:r>
          </w:p>
        </w:tc>
        <w:tc>
          <w:tcPr>
            <w:tcW w:w="0" w:type="auto"/>
          </w:tcPr>
          <w:p w:rsidR="007C1413" w:rsidRPr="008569DA" w:rsidRDefault="008569DA" w:rsidP="007854C2">
            <w:pPr>
              <w:jc w:val="both"/>
              <w:rPr>
                <w:lang w:val="ru-RU"/>
              </w:rPr>
            </w:pPr>
            <w:r>
              <w:rPr>
                <w:lang w:val="ru-RU"/>
              </w:rPr>
              <w:t>1</w:t>
            </w:r>
          </w:p>
        </w:tc>
        <w:tc>
          <w:tcPr>
            <w:tcW w:w="0" w:type="auto"/>
          </w:tcPr>
          <w:p w:rsidR="007C1413" w:rsidRDefault="007C1413" w:rsidP="007854C2">
            <w:pPr>
              <w:jc w:val="both"/>
            </w:pPr>
          </w:p>
        </w:tc>
      </w:tr>
      <w:tr w:rsidR="007C1413" w:rsidTr="007854C2">
        <w:tc>
          <w:tcPr>
            <w:tcW w:w="0" w:type="auto"/>
            <w:gridSpan w:val="7"/>
          </w:tcPr>
          <w:p w:rsidR="007C1413" w:rsidRDefault="0006425E" w:rsidP="007854C2">
            <w:pPr>
              <w:jc w:val="both"/>
            </w:pPr>
            <w:r>
              <w:rPr>
                <w:rFonts w:hAnsi="Times New Roman" w:cs="Times New Roman"/>
                <w:color w:val="000000"/>
                <w:sz w:val="24"/>
                <w:szCs w:val="24"/>
              </w:rPr>
              <w:t>Метапредметные результаты</w:t>
            </w:r>
          </w:p>
        </w:tc>
      </w:tr>
      <w:tr w:rsidR="007C1413" w:rsidTr="007854C2">
        <w:tc>
          <w:tcPr>
            <w:tcW w:w="0" w:type="auto"/>
          </w:tcPr>
          <w:p w:rsidR="007C1413" w:rsidRDefault="0006425E" w:rsidP="007854C2">
            <w:pPr>
              <w:jc w:val="both"/>
            </w:pPr>
            <w:r>
              <w:rPr>
                <w:rFonts w:hAnsi="Times New Roman" w:cs="Times New Roman"/>
                <w:color w:val="000000"/>
                <w:sz w:val="24"/>
                <w:szCs w:val="24"/>
              </w:rPr>
              <w:t>Познавательные</w:t>
            </w:r>
          </w:p>
        </w:tc>
        <w:tc>
          <w:tcPr>
            <w:tcW w:w="0" w:type="auto"/>
          </w:tcPr>
          <w:p w:rsidR="007C1413" w:rsidRDefault="007C1413" w:rsidP="007854C2">
            <w:pPr>
              <w:jc w:val="both"/>
            </w:pPr>
          </w:p>
        </w:tc>
        <w:tc>
          <w:tcPr>
            <w:tcW w:w="0" w:type="auto"/>
          </w:tcPr>
          <w:p w:rsidR="007C1413" w:rsidRPr="008569DA" w:rsidRDefault="008569DA" w:rsidP="007854C2">
            <w:pPr>
              <w:jc w:val="both"/>
              <w:rPr>
                <w:lang w:val="ru-RU"/>
              </w:rPr>
            </w:pPr>
            <w:r>
              <w:rPr>
                <w:lang w:val="ru-RU"/>
              </w:rPr>
              <w:t>5</w:t>
            </w:r>
          </w:p>
        </w:tc>
        <w:tc>
          <w:tcPr>
            <w:tcW w:w="0" w:type="auto"/>
          </w:tcPr>
          <w:p w:rsidR="007C1413" w:rsidRDefault="007C1413" w:rsidP="007854C2">
            <w:pPr>
              <w:jc w:val="both"/>
            </w:pPr>
          </w:p>
        </w:tc>
        <w:tc>
          <w:tcPr>
            <w:tcW w:w="0" w:type="auto"/>
          </w:tcPr>
          <w:p w:rsidR="007C1413" w:rsidRPr="008569DA" w:rsidRDefault="008569DA" w:rsidP="007854C2">
            <w:pPr>
              <w:jc w:val="both"/>
              <w:rPr>
                <w:lang w:val="ru-RU"/>
              </w:rPr>
            </w:pPr>
            <w:r>
              <w:rPr>
                <w:lang w:val="ru-RU"/>
              </w:rPr>
              <w:t>5</w:t>
            </w:r>
          </w:p>
        </w:tc>
        <w:tc>
          <w:tcPr>
            <w:tcW w:w="0" w:type="auto"/>
          </w:tcPr>
          <w:p w:rsidR="007C1413" w:rsidRDefault="007C1413" w:rsidP="007854C2">
            <w:pPr>
              <w:jc w:val="both"/>
            </w:pPr>
          </w:p>
        </w:tc>
        <w:tc>
          <w:tcPr>
            <w:tcW w:w="0" w:type="auto"/>
          </w:tcPr>
          <w:p w:rsidR="007C1413" w:rsidRDefault="007C1413" w:rsidP="007854C2">
            <w:pPr>
              <w:jc w:val="both"/>
            </w:pPr>
          </w:p>
        </w:tc>
      </w:tr>
      <w:tr w:rsidR="007C1413" w:rsidTr="007854C2">
        <w:tc>
          <w:tcPr>
            <w:tcW w:w="0" w:type="auto"/>
          </w:tcPr>
          <w:p w:rsidR="007C1413" w:rsidRDefault="0006425E" w:rsidP="007854C2">
            <w:pPr>
              <w:jc w:val="both"/>
            </w:pPr>
            <w:r>
              <w:rPr>
                <w:rFonts w:hAnsi="Times New Roman" w:cs="Times New Roman"/>
                <w:color w:val="000000"/>
                <w:sz w:val="24"/>
                <w:szCs w:val="24"/>
              </w:rPr>
              <w:t>Коммуникативные</w:t>
            </w:r>
          </w:p>
        </w:tc>
        <w:tc>
          <w:tcPr>
            <w:tcW w:w="0" w:type="auto"/>
          </w:tcPr>
          <w:p w:rsidR="007C1413" w:rsidRPr="008569DA" w:rsidRDefault="008569DA" w:rsidP="007854C2">
            <w:pPr>
              <w:jc w:val="both"/>
              <w:rPr>
                <w:lang w:val="ru-RU"/>
              </w:rPr>
            </w:pPr>
            <w:r>
              <w:rPr>
                <w:lang w:val="ru-RU"/>
              </w:rPr>
              <w:t>1</w:t>
            </w:r>
          </w:p>
        </w:tc>
        <w:tc>
          <w:tcPr>
            <w:tcW w:w="0" w:type="auto"/>
          </w:tcPr>
          <w:p w:rsidR="007C1413" w:rsidRPr="008569DA" w:rsidRDefault="008569DA" w:rsidP="007854C2">
            <w:pPr>
              <w:jc w:val="both"/>
              <w:rPr>
                <w:lang w:val="ru-RU"/>
              </w:rPr>
            </w:pPr>
            <w:r>
              <w:rPr>
                <w:lang w:val="ru-RU"/>
              </w:rPr>
              <w:t>4</w:t>
            </w:r>
          </w:p>
        </w:tc>
        <w:tc>
          <w:tcPr>
            <w:tcW w:w="0" w:type="auto"/>
          </w:tcPr>
          <w:p w:rsidR="007C1413" w:rsidRDefault="007C1413" w:rsidP="007854C2">
            <w:pPr>
              <w:jc w:val="both"/>
            </w:pPr>
          </w:p>
        </w:tc>
        <w:tc>
          <w:tcPr>
            <w:tcW w:w="0" w:type="auto"/>
          </w:tcPr>
          <w:p w:rsidR="007C1413" w:rsidRPr="008569DA" w:rsidRDefault="008569DA" w:rsidP="007854C2">
            <w:pPr>
              <w:jc w:val="both"/>
              <w:rPr>
                <w:lang w:val="ru-RU"/>
              </w:rPr>
            </w:pPr>
            <w:r>
              <w:rPr>
                <w:lang w:val="ru-RU"/>
              </w:rPr>
              <w:t>1</w:t>
            </w:r>
          </w:p>
        </w:tc>
        <w:tc>
          <w:tcPr>
            <w:tcW w:w="0" w:type="auto"/>
          </w:tcPr>
          <w:p w:rsidR="007C1413" w:rsidRPr="008569DA" w:rsidRDefault="008569DA" w:rsidP="007854C2">
            <w:pPr>
              <w:jc w:val="both"/>
              <w:rPr>
                <w:lang w:val="ru-RU"/>
              </w:rPr>
            </w:pPr>
            <w:r>
              <w:rPr>
                <w:lang w:val="ru-RU"/>
              </w:rPr>
              <w:t>4</w:t>
            </w:r>
          </w:p>
        </w:tc>
        <w:tc>
          <w:tcPr>
            <w:tcW w:w="0" w:type="auto"/>
          </w:tcPr>
          <w:p w:rsidR="007C1413" w:rsidRDefault="007C1413" w:rsidP="007854C2">
            <w:pPr>
              <w:jc w:val="both"/>
            </w:pPr>
          </w:p>
        </w:tc>
      </w:tr>
      <w:tr w:rsidR="007C1413" w:rsidTr="007854C2">
        <w:tc>
          <w:tcPr>
            <w:tcW w:w="0" w:type="auto"/>
          </w:tcPr>
          <w:p w:rsidR="007C1413" w:rsidRPr="007854C2" w:rsidRDefault="007854C2" w:rsidP="007854C2">
            <w:pPr>
              <w:jc w:val="both"/>
              <w:rPr>
                <w:lang w:val="ru-RU"/>
              </w:rPr>
            </w:pPr>
            <w:r>
              <w:rPr>
                <w:lang w:val="ru-RU"/>
              </w:rPr>
              <w:t xml:space="preserve">Личностные </w:t>
            </w:r>
          </w:p>
        </w:tc>
        <w:tc>
          <w:tcPr>
            <w:tcW w:w="0" w:type="auto"/>
          </w:tcPr>
          <w:p w:rsidR="007C1413" w:rsidRDefault="007C1413" w:rsidP="007854C2">
            <w:pPr>
              <w:jc w:val="both"/>
            </w:pPr>
          </w:p>
        </w:tc>
        <w:tc>
          <w:tcPr>
            <w:tcW w:w="0" w:type="auto"/>
          </w:tcPr>
          <w:p w:rsidR="007C1413" w:rsidRPr="008569DA" w:rsidRDefault="008569DA" w:rsidP="007854C2">
            <w:pPr>
              <w:jc w:val="both"/>
              <w:rPr>
                <w:lang w:val="ru-RU"/>
              </w:rPr>
            </w:pPr>
            <w:r>
              <w:rPr>
                <w:lang w:val="ru-RU"/>
              </w:rPr>
              <w:t>5</w:t>
            </w:r>
          </w:p>
        </w:tc>
        <w:tc>
          <w:tcPr>
            <w:tcW w:w="0" w:type="auto"/>
          </w:tcPr>
          <w:p w:rsidR="007C1413" w:rsidRDefault="007C1413" w:rsidP="007854C2">
            <w:pPr>
              <w:jc w:val="both"/>
            </w:pPr>
          </w:p>
        </w:tc>
        <w:tc>
          <w:tcPr>
            <w:tcW w:w="0" w:type="auto"/>
          </w:tcPr>
          <w:p w:rsidR="007C1413" w:rsidRDefault="007C1413" w:rsidP="007854C2">
            <w:pPr>
              <w:jc w:val="both"/>
            </w:pPr>
          </w:p>
        </w:tc>
        <w:tc>
          <w:tcPr>
            <w:tcW w:w="0" w:type="auto"/>
          </w:tcPr>
          <w:p w:rsidR="007C1413" w:rsidRPr="008569DA" w:rsidRDefault="008569DA" w:rsidP="007854C2">
            <w:pPr>
              <w:jc w:val="both"/>
              <w:rPr>
                <w:lang w:val="ru-RU"/>
              </w:rPr>
            </w:pPr>
            <w:r>
              <w:rPr>
                <w:lang w:val="ru-RU"/>
              </w:rPr>
              <w:t>5</w:t>
            </w:r>
          </w:p>
        </w:tc>
        <w:tc>
          <w:tcPr>
            <w:tcW w:w="0" w:type="auto"/>
          </w:tcPr>
          <w:p w:rsidR="007C1413" w:rsidRDefault="007C1413" w:rsidP="007854C2">
            <w:pPr>
              <w:jc w:val="both"/>
            </w:pPr>
          </w:p>
        </w:tc>
      </w:tr>
    </w:tbl>
    <w:p w:rsidR="007C1413" w:rsidRDefault="0006425E" w:rsidP="007854C2">
      <w:pPr>
        <w:jc w:val="both"/>
        <w:rPr>
          <w:rFonts w:hAnsi="Times New Roman" w:cs="Times New Roman"/>
          <w:color w:val="000000"/>
          <w:sz w:val="24"/>
          <w:szCs w:val="24"/>
        </w:rPr>
      </w:pPr>
      <w:r>
        <w:rPr>
          <w:rFonts w:hAnsi="Times New Roman" w:cs="Times New Roman"/>
          <w:b/>
          <w:bCs/>
          <w:color w:val="000000"/>
          <w:sz w:val="24"/>
          <w:szCs w:val="24"/>
        </w:rPr>
        <w:t>Выводы:</w:t>
      </w:r>
    </w:p>
    <w:p w:rsidR="008569DA" w:rsidRDefault="0006425E" w:rsidP="007854C2">
      <w:pPr>
        <w:numPr>
          <w:ilvl w:val="0"/>
          <w:numId w:val="79"/>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Проведенный анализ показал, что в МБОУ </w:t>
      </w:r>
      <w:r w:rsidR="008569DA">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sidR="008569DA">
        <w:rPr>
          <w:rFonts w:hAnsi="Times New Roman" w:cs="Times New Roman"/>
          <w:color w:val="000000"/>
          <w:sz w:val="24"/>
          <w:szCs w:val="24"/>
          <w:lang w:val="ru-RU"/>
        </w:rPr>
        <w:t>»</w:t>
      </w:r>
      <w:r w:rsidRPr="0006425E">
        <w:rPr>
          <w:rFonts w:hAnsi="Times New Roman" w:cs="Times New Roman"/>
          <w:color w:val="000000"/>
          <w:sz w:val="24"/>
          <w:szCs w:val="24"/>
          <w:lang w:val="ru-RU"/>
        </w:rPr>
        <w:t xml:space="preserve"> организована комплексная коррекционно-развивающая работа с обучающимися с ОВЗ. Она обеспечивает возможность полноценного освоения образовательных программ обучающимися, испытывающими трудности в обучении, а также развитие у них познавательной активности.</w:t>
      </w:r>
    </w:p>
    <w:p w:rsidR="008569DA" w:rsidRPr="008569DA" w:rsidRDefault="008569DA" w:rsidP="008569DA">
      <w:pPr>
        <w:ind w:left="780" w:right="180"/>
        <w:contextualSpacing/>
        <w:jc w:val="both"/>
        <w:rPr>
          <w:rFonts w:hAnsi="Times New Roman" w:cs="Times New Roman"/>
          <w:color w:val="000000"/>
          <w:sz w:val="24"/>
          <w:szCs w:val="24"/>
          <w:lang w:val="ru-RU"/>
        </w:rPr>
      </w:pPr>
    </w:p>
    <w:p w:rsidR="007C1413" w:rsidRDefault="0006425E" w:rsidP="007854C2">
      <w:pPr>
        <w:jc w:val="both"/>
        <w:rPr>
          <w:rFonts w:hAnsi="Times New Roman" w:cs="Times New Roman"/>
          <w:b/>
          <w:bCs/>
          <w:color w:val="000000"/>
          <w:sz w:val="24"/>
          <w:szCs w:val="24"/>
          <w:lang w:val="ru-RU"/>
        </w:rPr>
      </w:pPr>
      <w:r w:rsidRPr="008569DA">
        <w:rPr>
          <w:rFonts w:hAnsi="Times New Roman" w:cs="Times New Roman"/>
          <w:b/>
          <w:bCs/>
          <w:color w:val="000000"/>
          <w:sz w:val="24"/>
          <w:szCs w:val="24"/>
          <w:lang w:val="ru-RU"/>
        </w:rPr>
        <w:t>Рекомендации:</w:t>
      </w:r>
    </w:p>
    <w:p w:rsidR="000224C3" w:rsidRPr="000224C3" w:rsidRDefault="000224C3" w:rsidP="000224C3">
      <w:pPr>
        <w:shd w:val="clear" w:color="auto" w:fill="FFFFFF"/>
        <w:spacing w:before="0" w:beforeAutospacing="0" w:after="0" w:afterAutospacing="0"/>
        <w:jc w:val="both"/>
        <w:rPr>
          <w:rFonts w:eastAsia="Times New Roman" w:cstheme="minorHAnsi"/>
          <w:sz w:val="24"/>
          <w:szCs w:val="24"/>
          <w:lang w:val="ru-RU"/>
        </w:rPr>
      </w:pPr>
      <w:r>
        <w:rPr>
          <w:rFonts w:eastAsia="Times New Roman" w:cstheme="minorHAnsi"/>
          <w:sz w:val="24"/>
          <w:szCs w:val="24"/>
          <w:lang w:val="ru-RU"/>
        </w:rPr>
        <w:t>1.</w:t>
      </w:r>
      <w:r w:rsidRPr="000224C3">
        <w:rPr>
          <w:rFonts w:eastAsia="Times New Roman" w:cstheme="minorHAnsi"/>
          <w:sz w:val="24"/>
          <w:szCs w:val="24"/>
          <w:lang w:val="ru-RU"/>
        </w:rPr>
        <w:t>Индивидуальный подход к каждому ученику.</w:t>
      </w:r>
    </w:p>
    <w:p w:rsidR="000224C3" w:rsidRPr="000224C3" w:rsidRDefault="000224C3" w:rsidP="000224C3">
      <w:pPr>
        <w:shd w:val="clear" w:color="auto" w:fill="FFFFFF"/>
        <w:spacing w:before="0" w:beforeAutospacing="0" w:after="0" w:afterAutospacing="0"/>
        <w:jc w:val="both"/>
        <w:rPr>
          <w:rFonts w:eastAsia="Times New Roman" w:cstheme="minorHAnsi"/>
          <w:sz w:val="24"/>
          <w:szCs w:val="24"/>
          <w:lang w:val="ru-RU" w:eastAsia="ru-RU"/>
        </w:rPr>
      </w:pPr>
      <w:r w:rsidRPr="000224C3">
        <w:rPr>
          <w:rFonts w:eastAsia="Times New Roman" w:cstheme="minorHAnsi"/>
          <w:sz w:val="24"/>
          <w:szCs w:val="24"/>
          <w:lang w:val="ru-RU" w:eastAsia="ru-RU"/>
        </w:rPr>
        <w:t>2</w:t>
      </w:r>
      <w:r>
        <w:rPr>
          <w:rFonts w:eastAsia="Times New Roman" w:cstheme="minorHAnsi"/>
          <w:sz w:val="24"/>
          <w:szCs w:val="24"/>
          <w:lang w:val="ru-RU" w:eastAsia="ru-RU"/>
        </w:rPr>
        <w:t>.</w:t>
      </w:r>
      <w:r w:rsidRPr="000224C3">
        <w:rPr>
          <w:rFonts w:eastAsia="Times New Roman" w:cstheme="minorHAnsi"/>
          <w:sz w:val="24"/>
          <w:szCs w:val="24"/>
          <w:lang w:val="ru-RU" w:eastAsia="ru-RU"/>
        </w:rPr>
        <w:t>Предотвращение наступления утомления, используя для этого</w:t>
      </w:r>
      <w:r>
        <w:rPr>
          <w:rFonts w:eastAsia="Times New Roman" w:cstheme="minorHAnsi"/>
          <w:sz w:val="24"/>
          <w:szCs w:val="24"/>
          <w:lang w:val="ru-RU" w:eastAsia="ru-RU"/>
        </w:rPr>
        <w:t xml:space="preserve"> р</w:t>
      </w:r>
      <w:r w:rsidRPr="000224C3">
        <w:rPr>
          <w:rFonts w:eastAsia="Times New Roman" w:cstheme="minorHAnsi"/>
          <w:sz w:val="24"/>
          <w:szCs w:val="24"/>
          <w:lang w:val="ru-RU" w:eastAsia="ru-RU"/>
        </w:rPr>
        <w:t>азнообразные</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средства</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(чередование</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умственной</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и</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практической</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деятельности, преподнесение материала небольшими дозами, использование</w:t>
      </w:r>
      <w:r>
        <w:rPr>
          <w:rFonts w:eastAsia="Times New Roman" w:cstheme="minorHAnsi"/>
          <w:sz w:val="24"/>
          <w:szCs w:val="24"/>
          <w:lang w:val="ru-RU" w:eastAsia="ru-RU"/>
        </w:rPr>
        <w:t xml:space="preserve"> интересного и красочного </w:t>
      </w:r>
      <w:r w:rsidRPr="000224C3">
        <w:rPr>
          <w:rFonts w:eastAsia="Times New Roman" w:cstheme="minorHAnsi"/>
          <w:sz w:val="24"/>
          <w:szCs w:val="24"/>
          <w:lang w:val="ru-RU" w:eastAsia="ru-RU"/>
        </w:rPr>
        <w:t>дидактического материала и средств наглядности).</w:t>
      </w:r>
    </w:p>
    <w:p w:rsidR="000224C3" w:rsidRPr="000224C3" w:rsidRDefault="000224C3" w:rsidP="000224C3">
      <w:pPr>
        <w:shd w:val="clear" w:color="auto" w:fill="FFFFFF"/>
        <w:spacing w:before="0" w:beforeAutospacing="0" w:after="0" w:afterAutospacing="0"/>
        <w:jc w:val="both"/>
        <w:rPr>
          <w:rFonts w:eastAsia="Times New Roman" w:cstheme="minorHAnsi"/>
          <w:sz w:val="24"/>
          <w:szCs w:val="24"/>
          <w:lang w:val="ru-RU" w:eastAsia="ru-RU"/>
        </w:rPr>
      </w:pPr>
      <w:r w:rsidRPr="000224C3">
        <w:rPr>
          <w:rFonts w:eastAsia="Times New Roman" w:cstheme="minorHAnsi"/>
          <w:sz w:val="24"/>
          <w:szCs w:val="24"/>
          <w:lang w:val="ru-RU" w:eastAsia="ru-RU"/>
        </w:rPr>
        <w:t>3</w:t>
      </w:r>
      <w:r>
        <w:rPr>
          <w:rFonts w:eastAsia="Times New Roman" w:cstheme="minorHAnsi"/>
          <w:sz w:val="24"/>
          <w:szCs w:val="24"/>
          <w:lang w:val="ru-RU" w:eastAsia="ru-RU"/>
        </w:rPr>
        <w:t>.</w:t>
      </w:r>
      <w:r w:rsidRPr="000224C3">
        <w:rPr>
          <w:rFonts w:eastAsia="Times New Roman" w:cstheme="minorHAnsi"/>
          <w:sz w:val="24"/>
          <w:szCs w:val="24"/>
          <w:lang w:val="ru-RU" w:eastAsia="ru-RU"/>
        </w:rPr>
        <w:t>Использование</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методов,</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активизирующих</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познавательную</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деятельность учащихся, развивающих их устную и письменную речь и</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формирующих необходимые учебные навыки.</w:t>
      </w:r>
    </w:p>
    <w:p w:rsidR="000224C3" w:rsidRPr="000224C3" w:rsidRDefault="000224C3" w:rsidP="000224C3">
      <w:pPr>
        <w:shd w:val="clear" w:color="auto" w:fill="FFFFFF"/>
        <w:spacing w:before="0" w:beforeAutospacing="0" w:after="0" w:afterAutospacing="0"/>
        <w:jc w:val="both"/>
        <w:rPr>
          <w:rFonts w:eastAsia="Times New Roman" w:cstheme="minorHAnsi"/>
          <w:sz w:val="24"/>
          <w:szCs w:val="24"/>
          <w:lang w:val="ru-RU" w:eastAsia="ru-RU"/>
        </w:rPr>
      </w:pPr>
      <w:r w:rsidRPr="000224C3">
        <w:rPr>
          <w:rFonts w:eastAsia="Times New Roman" w:cstheme="minorHAnsi"/>
          <w:sz w:val="24"/>
          <w:szCs w:val="24"/>
          <w:lang w:val="ru-RU" w:eastAsia="ru-RU"/>
        </w:rPr>
        <w:t>4</w:t>
      </w:r>
      <w:r>
        <w:rPr>
          <w:rFonts w:eastAsia="Times New Roman" w:cstheme="minorHAnsi"/>
          <w:sz w:val="24"/>
          <w:szCs w:val="24"/>
          <w:lang w:val="ru-RU" w:eastAsia="ru-RU"/>
        </w:rPr>
        <w:t>.</w:t>
      </w:r>
      <w:r w:rsidRPr="000224C3">
        <w:rPr>
          <w:rFonts w:eastAsia="Times New Roman" w:cstheme="minorHAnsi"/>
          <w:sz w:val="24"/>
          <w:szCs w:val="24"/>
          <w:lang w:val="ru-RU" w:eastAsia="ru-RU"/>
        </w:rPr>
        <w:t>Проявление педагогического такта. Постоянное поощрение за</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малейшие успехи, своевременная и тактическая помощь каждому ребѐнку,</w:t>
      </w:r>
      <w:r>
        <w:rPr>
          <w:rFonts w:eastAsia="Times New Roman" w:cstheme="minorHAnsi"/>
          <w:sz w:val="24"/>
          <w:szCs w:val="24"/>
          <w:lang w:val="ru-RU" w:eastAsia="ru-RU"/>
        </w:rPr>
        <w:t xml:space="preserve"> </w:t>
      </w:r>
      <w:r w:rsidRPr="000224C3">
        <w:rPr>
          <w:rFonts w:eastAsia="Times New Roman" w:cstheme="minorHAnsi"/>
          <w:sz w:val="24"/>
          <w:szCs w:val="24"/>
          <w:lang w:val="ru-RU" w:eastAsia="ru-RU"/>
        </w:rPr>
        <w:t>развитие в нѐм веры в со</w:t>
      </w:r>
      <w:r>
        <w:rPr>
          <w:rFonts w:eastAsia="Times New Roman" w:cstheme="minorHAnsi"/>
          <w:sz w:val="24"/>
          <w:szCs w:val="24"/>
          <w:lang w:val="ru-RU" w:eastAsia="ru-RU"/>
        </w:rPr>
        <w:t>бственные силы и возможности</w:t>
      </w:r>
      <w:r w:rsidRPr="000224C3">
        <w:rPr>
          <w:rFonts w:eastAsia="Times New Roman" w:cstheme="minorHAnsi"/>
          <w:sz w:val="24"/>
          <w:szCs w:val="24"/>
          <w:lang w:val="ru-RU" w:eastAsia="ru-RU"/>
        </w:rPr>
        <w:t>.</w:t>
      </w:r>
    </w:p>
    <w:p w:rsidR="000224C3" w:rsidRDefault="000224C3" w:rsidP="000224C3">
      <w:pPr>
        <w:rPr>
          <w:b/>
          <w:bCs/>
          <w:color w:val="252525"/>
          <w:spacing w:val="-2"/>
          <w:sz w:val="24"/>
          <w:szCs w:val="24"/>
          <w:lang w:val="ru-RU"/>
        </w:rPr>
      </w:pPr>
    </w:p>
    <w:p w:rsidR="007C1413" w:rsidRPr="008569DA" w:rsidRDefault="0006425E" w:rsidP="000224C3">
      <w:pPr>
        <w:jc w:val="both"/>
        <w:rPr>
          <w:b/>
          <w:bCs/>
          <w:color w:val="252525"/>
          <w:spacing w:val="-2"/>
          <w:sz w:val="24"/>
          <w:szCs w:val="24"/>
          <w:lang w:val="ru-RU"/>
        </w:rPr>
      </w:pPr>
      <w:r w:rsidRPr="008569DA">
        <w:rPr>
          <w:b/>
          <w:bCs/>
          <w:color w:val="252525"/>
          <w:spacing w:val="-2"/>
          <w:sz w:val="24"/>
          <w:szCs w:val="24"/>
          <w:lang w:val="ru-RU"/>
        </w:rPr>
        <w:lastRenderedPageBreak/>
        <w:t>9. АНАЛИЗ СИСТЕМЫ УСЛОВИЙ РЕАЛИЗАЦИИ ООП</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9.1. Анализ кадровых условий реализации основной образовательной программы</w:t>
      </w:r>
    </w:p>
    <w:tbl>
      <w:tblPr>
        <w:tblStyle w:val="a8"/>
        <w:tblW w:w="0" w:type="auto"/>
        <w:tblLook w:val="0600" w:firstRow="0" w:lastRow="0" w:firstColumn="0" w:lastColumn="0" w:noHBand="1" w:noVBand="1"/>
      </w:tblPr>
      <w:tblGrid>
        <w:gridCol w:w="1086"/>
        <w:gridCol w:w="763"/>
        <w:gridCol w:w="456"/>
        <w:gridCol w:w="546"/>
        <w:gridCol w:w="636"/>
        <w:gridCol w:w="636"/>
        <w:gridCol w:w="636"/>
        <w:gridCol w:w="725"/>
        <w:gridCol w:w="1092"/>
        <w:gridCol w:w="1187"/>
        <w:gridCol w:w="1417"/>
      </w:tblGrid>
      <w:tr w:rsidR="00DE53CE" w:rsidTr="00DE53CE">
        <w:tc>
          <w:tcPr>
            <w:tcW w:w="0" w:type="auto"/>
            <w:gridSpan w:val="2"/>
          </w:tcPr>
          <w:p w:rsidR="00DE53CE" w:rsidRPr="00DE53CE" w:rsidRDefault="00DE53CE" w:rsidP="006F0603">
            <w:pPr>
              <w:jc w:val="center"/>
              <w:rPr>
                <w:rFonts w:hAnsi="Times New Roman" w:cs="Times New Roman"/>
                <w:b/>
                <w:bCs/>
                <w:color w:val="000000"/>
                <w:sz w:val="24"/>
                <w:szCs w:val="24"/>
              </w:rPr>
            </w:pPr>
            <w:r w:rsidRPr="00DE53CE">
              <w:rPr>
                <w:rFonts w:hAnsi="Times New Roman" w:cs="Times New Roman"/>
                <w:b/>
                <w:bCs/>
                <w:color w:val="000000"/>
                <w:sz w:val="24"/>
                <w:szCs w:val="24"/>
              </w:rPr>
              <w:t>Образование</w:t>
            </w:r>
          </w:p>
        </w:tc>
        <w:tc>
          <w:tcPr>
            <w:tcW w:w="0" w:type="auto"/>
            <w:gridSpan w:val="6"/>
          </w:tcPr>
          <w:p w:rsidR="00DE53CE" w:rsidRPr="00DE53CE" w:rsidRDefault="00DE53CE" w:rsidP="006F0603">
            <w:pPr>
              <w:jc w:val="center"/>
              <w:rPr>
                <w:rFonts w:hAnsi="Times New Roman" w:cs="Times New Roman"/>
                <w:b/>
                <w:bCs/>
                <w:color w:val="000000"/>
                <w:sz w:val="24"/>
                <w:szCs w:val="24"/>
              </w:rPr>
            </w:pPr>
            <w:r w:rsidRPr="00DE53CE">
              <w:rPr>
                <w:rFonts w:hAnsi="Times New Roman" w:cs="Times New Roman"/>
                <w:b/>
                <w:bCs/>
                <w:color w:val="000000"/>
                <w:sz w:val="24"/>
                <w:szCs w:val="24"/>
              </w:rPr>
              <w:t>Педстаж, лет</w:t>
            </w:r>
          </w:p>
        </w:tc>
        <w:tc>
          <w:tcPr>
            <w:tcW w:w="3696" w:type="dxa"/>
            <w:gridSpan w:val="3"/>
            <w:tcBorders>
              <w:bottom w:val="single" w:sz="4" w:space="0" w:color="auto"/>
            </w:tcBorders>
          </w:tcPr>
          <w:p w:rsidR="00DE53CE" w:rsidRPr="00DE53CE" w:rsidRDefault="00DE53CE" w:rsidP="00DE53CE">
            <w:pPr>
              <w:spacing w:beforeAutospacing="0" w:afterAutospacing="0"/>
              <w:jc w:val="center"/>
              <w:rPr>
                <w:rFonts w:hAnsi="Times New Roman" w:cs="Times New Roman"/>
                <w:b/>
                <w:bCs/>
                <w:color w:val="000000"/>
                <w:sz w:val="24"/>
                <w:szCs w:val="24"/>
                <w:lang w:val="ru-RU"/>
              </w:rPr>
            </w:pPr>
            <w:r w:rsidRPr="00DE53CE">
              <w:rPr>
                <w:rFonts w:hAnsi="Times New Roman" w:cs="Times New Roman"/>
                <w:b/>
                <w:bCs/>
                <w:color w:val="000000"/>
                <w:sz w:val="24"/>
                <w:szCs w:val="24"/>
              </w:rPr>
              <w:t>Квалификационная</w:t>
            </w:r>
          </w:p>
          <w:p w:rsidR="00DE53CE" w:rsidRPr="00DE53CE" w:rsidRDefault="00DE53CE" w:rsidP="00DE53CE">
            <w:pPr>
              <w:spacing w:beforeAutospacing="0" w:afterAutospacing="0"/>
              <w:jc w:val="center"/>
              <w:rPr>
                <w:rFonts w:hAnsi="Times New Roman" w:cs="Times New Roman"/>
                <w:b/>
                <w:bCs/>
                <w:color w:val="000000"/>
                <w:sz w:val="24"/>
                <w:szCs w:val="24"/>
              </w:rPr>
            </w:pPr>
            <w:r w:rsidRPr="00DE53CE">
              <w:rPr>
                <w:rFonts w:hAnsi="Times New Roman" w:cs="Times New Roman"/>
                <w:b/>
                <w:bCs/>
                <w:color w:val="000000"/>
                <w:sz w:val="24"/>
                <w:szCs w:val="24"/>
              </w:rPr>
              <w:t xml:space="preserve"> категория</w:t>
            </w:r>
          </w:p>
        </w:tc>
      </w:tr>
      <w:tr w:rsidR="00DE53CE" w:rsidTr="00DE53CE">
        <w:trPr>
          <w:trHeight w:val="2"/>
        </w:trPr>
        <w:tc>
          <w:tcPr>
            <w:tcW w:w="0" w:type="auto"/>
            <w:tcBorders>
              <w:right w:val="single" w:sz="4" w:space="0" w:color="auto"/>
            </w:tcBorders>
          </w:tcPr>
          <w:p w:rsidR="00DE53CE" w:rsidRPr="00DE53CE" w:rsidRDefault="00DE53CE" w:rsidP="00873E8C">
            <w:pPr>
              <w:spacing w:line="360" w:lineRule="auto"/>
              <w:jc w:val="both"/>
              <w:rPr>
                <w:rFonts w:hAnsi="Times New Roman" w:cs="Times New Roman"/>
                <w:b/>
                <w:color w:val="000000"/>
                <w:sz w:val="24"/>
                <w:szCs w:val="24"/>
                <w:lang w:val="ru-RU"/>
              </w:rPr>
            </w:pPr>
            <w:r w:rsidRPr="00DE53CE">
              <w:rPr>
                <w:rFonts w:hAnsi="Times New Roman" w:cs="Times New Roman"/>
                <w:b/>
                <w:color w:val="000000"/>
                <w:sz w:val="24"/>
                <w:szCs w:val="24"/>
                <w:lang w:val="ru-RU"/>
              </w:rPr>
              <w:t xml:space="preserve">Высшее </w:t>
            </w:r>
          </w:p>
        </w:tc>
        <w:tc>
          <w:tcPr>
            <w:tcW w:w="0" w:type="auto"/>
            <w:tcBorders>
              <w:left w:val="single" w:sz="4" w:space="0" w:color="auto"/>
            </w:tcBorders>
          </w:tcPr>
          <w:p w:rsidR="00DE53CE" w:rsidRPr="00DE53CE" w:rsidRDefault="00DE53CE" w:rsidP="00873E8C">
            <w:pPr>
              <w:spacing w:line="360" w:lineRule="auto"/>
              <w:jc w:val="both"/>
              <w:rPr>
                <w:rFonts w:hAnsi="Times New Roman" w:cs="Times New Roman"/>
                <w:b/>
                <w:color w:val="000000"/>
                <w:sz w:val="24"/>
                <w:szCs w:val="24"/>
                <w:lang w:val="ru-RU"/>
              </w:rPr>
            </w:pPr>
            <w:r w:rsidRPr="00DE53CE">
              <w:rPr>
                <w:rFonts w:hAnsi="Times New Roman" w:cs="Times New Roman"/>
                <w:b/>
                <w:color w:val="000000"/>
                <w:sz w:val="24"/>
                <w:szCs w:val="24"/>
                <w:lang w:val="ru-RU"/>
              </w:rPr>
              <w:t>СПО</w:t>
            </w:r>
          </w:p>
        </w:tc>
        <w:tc>
          <w:tcPr>
            <w:tcW w:w="0" w:type="auto"/>
            <w:tcBorders>
              <w:right w:val="single" w:sz="4" w:space="0" w:color="auto"/>
            </w:tcBorders>
          </w:tcPr>
          <w:p w:rsidR="00DE53CE" w:rsidRPr="00DE53CE" w:rsidRDefault="00DE53CE" w:rsidP="00873E8C">
            <w:pPr>
              <w:spacing w:line="360" w:lineRule="auto"/>
              <w:jc w:val="both"/>
              <w:rPr>
                <w:rFonts w:hAnsi="Times New Roman" w:cs="Times New Roman"/>
                <w:b/>
                <w:color w:val="000000"/>
                <w:sz w:val="18"/>
                <w:szCs w:val="18"/>
                <w:lang w:val="ru-RU"/>
              </w:rPr>
            </w:pPr>
            <w:r w:rsidRPr="00DE53CE">
              <w:rPr>
                <w:rFonts w:hAnsi="Times New Roman" w:cs="Times New Roman"/>
                <w:b/>
                <w:color w:val="000000"/>
                <w:sz w:val="18"/>
                <w:szCs w:val="18"/>
                <w:lang w:val="ru-RU"/>
              </w:rPr>
              <w:t>1-5</w:t>
            </w:r>
          </w:p>
        </w:tc>
        <w:tc>
          <w:tcPr>
            <w:tcW w:w="0" w:type="auto"/>
            <w:tcBorders>
              <w:left w:val="single" w:sz="4" w:space="0" w:color="auto"/>
              <w:right w:val="single" w:sz="4" w:space="0" w:color="auto"/>
            </w:tcBorders>
          </w:tcPr>
          <w:p w:rsidR="00DE53CE" w:rsidRPr="00DE53CE" w:rsidRDefault="00DE53CE" w:rsidP="00873E8C">
            <w:pPr>
              <w:spacing w:line="360" w:lineRule="auto"/>
              <w:jc w:val="both"/>
              <w:rPr>
                <w:rFonts w:hAnsi="Times New Roman" w:cs="Times New Roman"/>
                <w:b/>
                <w:color w:val="000000"/>
                <w:sz w:val="18"/>
                <w:szCs w:val="18"/>
                <w:lang w:val="ru-RU"/>
              </w:rPr>
            </w:pPr>
            <w:r w:rsidRPr="00DE53CE">
              <w:rPr>
                <w:rFonts w:hAnsi="Times New Roman" w:cs="Times New Roman"/>
                <w:b/>
                <w:color w:val="000000"/>
                <w:sz w:val="18"/>
                <w:szCs w:val="18"/>
                <w:lang w:val="ru-RU"/>
              </w:rPr>
              <w:t>6-10</w:t>
            </w:r>
          </w:p>
        </w:tc>
        <w:tc>
          <w:tcPr>
            <w:tcW w:w="0" w:type="auto"/>
            <w:tcBorders>
              <w:left w:val="single" w:sz="4" w:space="0" w:color="auto"/>
              <w:right w:val="single" w:sz="4" w:space="0" w:color="auto"/>
            </w:tcBorders>
          </w:tcPr>
          <w:p w:rsidR="00DE53CE" w:rsidRPr="00DE53CE" w:rsidRDefault="00DE53CE" w:rsidP="00873E8C">
            <w:pPr>
              <w:spacing w:line="360" w:lineRule="auto"/>
              <w:jc w:val="both"/>
              <w:rPr>
                <w:rFonts w:hAnsi="Times New Roman" w:cs="Times New Roman"/>
                <w:b/>
                <w:color w:val="000000"/>
                <w:sz w:val="18"/>
                <w:szCs w:val="18"/>
                <w:lang w:val="ru-RU"/>
              </w:rPr>
            </w:pPr>
            <w:r w:rsidRPr="00DE53CE">
              <w:rPr>
                <w:rFonts w:hAnsi="Times New Roman" w:cs="Times New Roman"/>
                <w:b/>
                <w:color w:val="000000"/>
                <w:sz w:val="18"/>
                <w:szCs w:val="18"/>
                <w:lang w:val="ru-RU"/>
              </w:rPr>
              <w:t>11-15</w:t>
            </w:r>
          </w:p>
        </w:tc>
        <w:tc>
          <w:tcPr>
            <w:tcW w:w="0" w:type="auto"/>
            <w:tcBorders>
              <w:left w:val="single" w:sz="4" w:space="0" w:color="auto"/>
              <w:right w:val="single" w:sz="4" w:space="0" w:color="auto"/>
            </w:tcBorders>
          </w:tcPr>
          <w:p w:rsidR="00DE53CE" w:rsidRPr="00DE53CE" w:rsidRDefault="00DE53CE" w:rsidP="00873E8C">
            <w:pPr>
              <w:spacing w:line="360" w:lineRule="auto"/>
              <w:jc w:val="both"/>
              <w:rPr>
                <w:rFonts w:hAnsi="Times New Roman" w:cs="Times New Roman"/>
                <w:b/>
                <w:color w:val="000000"/>
                <w:sz w:val="18"/>
                <w:szCs w:val="18"/>
                <w:lang w:val="ru-RU"/>
              </w:rPr>
            </w:pPr>
            <w:r w:rsidRPr="00DE53CE">
              <w:rPr>
                <w:rFonts w:hAnsi="Times New Roman" w:cs="Times New Roman"/>
                <w:b/>
                <w:color w:val="000000"/>
                <w:sz w:val="18"/>
                <w:szCs w:val="18"/>
                <w:lang w:val="ru-RU"/>
              </w:rPr>
              <w:t>16-20</w:t>
            </w:r>
          </w:p>
        </w:tc>
        <w:tc>
          <w:tcPr>
            <w:tcW w:w="0" w:type="auto"/>
            <w:tcBorders>
              <w:left w:val="single" w:sz="4" w:space="0" w:color="auto"/>
              <w:right w:val="single" w:sz="4" w:space="0" w:color="auto"/>
            </w:tcBorders>
          </w:tcPr>
          <w:p w:rsidR="00DE53CE" w:rsidRPr="00DE53CE" w:rsidRDefault="00DE53CE" w:rsidP="00873E8C">
            <w:pPr>
              <w:spacing w:line="360" w:lineRule="auto"/>
              <w:jc w:val="both"/>
              <w:rPr>
                <w:rFonts w:hAnsi="Times New Roman" w:cs="Times New Roman"/>
                <w:b/>
                <w:color w:val="000000"/>
                <w:sz w:val="18"/>
                <w:szCs w:val="18"/>
                <w:lang w:val="ru-RU"/>
              </w:rPr>
            </w:pPr>
            <w:r w:rsidRPr="00DE53CE">
              <w:rPr>
                <w:rFonts w:hAnsi="Times New Roman" w:cs="Times New Roman"/>
                <w:b/>
                <w:color w:val="000000"/>
                <w:sz w:val="18"/>
                <w:szCs w:val="18"/>
                <w:lang w:val="ru-RU"/>
              </w:rPr>
              <w:t>21-25</w:t>
            </w:r>
          </w:p>
        </w:tc>
        <w:tc>
          <w:tcPr>
            <w:tcW w:w="0" w:type="auto"/>
            <w:tcBorders>
              <w:left w:val="single" w:sz="4" w:space="0" w:color="auto"/>
            </w:tcBorders>
          </w:tcPr>
          <w:p w:rsidR="00DE53CE" w:rsidRPr="00DE53CE" w:rsidRDefault="00DE53CE" w:rsidP="00873E8C">
            <w:pPr>
              <w:spacing w:line="360" w:lineRule="auto"/>
              <w:jc w:val="both"/>
              <w:rPr>
                <w:rFonts w:hAnsi="Times New Roman" w:cs="Times New Roman"/>
                <w:b/>
                <w:color w:val="000000"/>
                <w:sz w:val="18"/>
                <w:szCs w:val="18"/>
                <w:lang w:val="ru-RU"/>
              </w:rPr>
            </w:pPr>
            <w:r w:rsidRPr="00DE53CE">
              <w:rPr>
                <w:rFonts w:hAnsi="Times New Roman" w:cs="Times New Roman"/>
                <w:b/>
                <w:color w:val="000000"/>
                <w:sz w:val="18"/>
                <w:szCs w:val="18"/>
                <w:lang w:val="ru-RU"/>
              </w:rPr>
              <w:t>26 и…</w:t>
            </w:r>
          </w:p>
        </w:tc>
        <w:tc>
          <w:tcPr>
            <w:tcW w:w="0" w:type="auto"/>
            <w:tcBorders>
              <w:top w:val="single" w:sz="4" w:space="0" w:color="auto"/>
              <w:right w:val="single" w:sz="4" w:space="0" w:color="auto"/>
            </w:tcBorders>
          </w:tcPr>
          <w:p w:rsidR="00DE53CE" w:rsidRPr="00DE53CE" w:rsidRDefault="00DE53CE" w:rsidP="00873E8C">
            <w:pPr>
              <w:spacing w:line="360" w:lineRule="auto"/>
              <w:jc w:val="both"/>
              <w:rPr>
                <w:rFonts w:hAnsi="Times New Roman" w:cs="Times New Roman"/>
                <w:b/>
                <w:color w:val="000000"/>
                <w:sz w:val="24"/>
                <w:szCs w:val="24"/>
                <w:lang w:val="ru-RU"/>
              </w:rPr>
            </w:pPr>
            <w:r w:rsidRPr="00DE53CE">
              <w:rPr>
                <w:rFonts w:hAnsi="Times New Roman" w:cs="Times New Roman"/>
                <w:b/>
                <w:color w:val="000000"/>
                <w:sz w:val="24"/>
                <w:szCs w:val="24"/>
                <w:lang w:val="ru-RU"/>
              </w:rPr>
              <w:t>высшая</w:t>
            </w:r>
          </w:p>
        </w:tc>
        <w:tc>
          <w:tcPr>
            <w:tcW w:w="1187" w:type="dxa"/>
            <w:tcBorders>
              <w:top w:val="single" w:sz="4" w:space="0" w:color="auto"/>
              <w:left w:val="single" w:sz="4" w:space="0" w:color="auto"/>
              <w:right w:val="single" w:sz="4" w:space="0" w:color="auto"/>
            </w:tcBorders>
          </w:tcPr>
          <w:p w:rsidR="00DE53CE" w:rsidRPr="00DE53CE" w:rsidRDefault="00DE53CE" w:rsidP="00873E8C">
            <w:pPr>
              <w:spacing w:line="360" w:lineRule="auto"/>
              <w:jc w:val="both"/>
              <w:rPr>
                <w:rFonts w:hAnsi="Times New Roman" w:cs="Times New Roman"/>
                <w:b/>
                <w:color w:val="000000"/>
                <w:sz w:val="24"/>
                <w:szCs w:val="24"/>
                <w:lang w:val="ru-RU"/>
              </w:rPr>
            </w:pPr>
            <w:r w:rsidRPr="00DE53CE">
              <w:rPr>
                <w:rFonts w:hAnsi="Times New Roman" w:cs="Times New Roman"/>
                <w:b/>
                <w:color w:val="000000"/>
                <w:sz w:val="24"/>
                <w:szCs w:val="24"/>
                <w:lang w:val="ru-RU"/>
              </w:rPr>
              <w:t>первая</w:t>
            </w:r>
          </w:p>
        </w:tc>
        <w:tc>
          <w:tcPr>
            <w:tcW w:w="1417" w:type="dxa"/>
            <w:tcBorders>
              <w:top w:val="single" w:sz="4" w:space="0" w:color="auto"/>
              <w:left w:val="single" w:sz="4" w:space="0" w:color="auto"/>
            </w:tcBorders>
          </w:tcPr>
          <w:p w:rsidR="00DE53CE" w:rsidRPr="00DE53CE" w:rsidRDefault="00DE53CE" w:rsidP="00873E8C">
            <w:pPr>
              <w:spacing w:line="360" w:lineRule="auto"/>
              <w:jc w:val="both"/>
              <w:rPr>
                <w:rFonts w:hAnsi="Times New Roman" w:cs="Times New Roman"/>
                <w:b/>
                <w:color w:val="000000"/>
                <w:sz w:val="24"/>
                <w:szCs w:val="24"/>
                <w:lang w:val="ru-RU"/>
              </w:rPr>
            </w:pPr>
            <w:r w:rsidRPr="00DE53CE">
              <w:rPr>
                <w:rFonts w:hAnsi="Times New Roman" w:cs="Times New Roman"/>
                <w:b/>
                <w:color w:val="000000"/>
                <w:sz w:val="24"/>
                <w:szCs w:val="24"/>
                <w:lang w:val="ru-RU"/>
              </w:rPr>
              <w:t>СЗД</w:t>
            </w:r>
          </w:p>
        </w:tc>
      </w:tr>
      <w:tr w:rsidR="00DE53CE" w:rsidTr="00DE53CE">
        <w:trPr>
          <w:trHeight w:val="2"/>
        </w:trPr>
        <w:tc>
          <w:tcPr>
            <w:tcW w:w="0" w:type="auto"/>
            <w:tcBorders>
              <w:right w:val="single" w:sz="4" w:space="0" w:color="auto"/>
            </w:tcBorders>
          </w:tcPr>
          <w:p w:rsidR="00DE53CE" w:rsidRPr="00447F3D" w:rsidRDefault="00447F3D"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1</w:t>
            </w:r>
            <w:r w:rsidR="00873E8C">
              <w:rPr>
                <w:rFonts w:hAnsi="Times New Roman" w:cs="Times New Roman"/>
                <w:color w:val="000000"/>
                <w:sz w:val="24"/>
                <w:szCs w:val="24"/>
                <w:lang w:val="ru-RU"/>
              </w:rPr>
              <w:t>9</w:t>
            </w:r>
          </w:p>
        </w:tc>
        <w:tc>
          <w:tcPr>
            <w:tcW w:w="0" w:type="auto"/>
            <w:tcBorders>
              <w:left w:val="single" w:sz="4" w:space="0" w:color="auto"/>
            </w:tcBorders>
          </w:tcPr>
          <w:p w:rsidR="00DE53CE" w:rsidRPr="00873E8C" w:rsidRDefault="00873E8C"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right w:val="single" w:sz="4" w:space="0" w:color="auto"/>
            </w:tcBorders>
          </w:tcPr>
          <w:p w:rsidR="00DE53CE" w:rsidRPr="00873E8C" w:rsidRDefault="00873E8C"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left w:val="single" w:sz="4" w:space="0" w:color="auto"/>
              <w:right w:val="single" w:sz="4" w:space="0" w:color="auto"/>
            </w:tcBorders>
          </w:tcPr>
          <w:p w:rsidR="00DE53CE" w:rsidRPr="00873E8C" w:rsidRDefault="00873E8C"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left w:val="single" w:sz="4" w:space="0" w:color="auto"/>
              <w:right w:val="single" w:sz="4" w:space="0" w:color="auto"/>
            </w:tcBorders>
          </w:tcPr>
          <w:p w:rsidR="00DE53CE" w:rsidRPr="00873E8C" w:rsidRDefault="00873E8C"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left w:val="single" w:sz="4" w:space="0" w:color="auto"/>
              <w:right w:val="single" w:sz="4" w:space="0" w:color="auto"/>
            </w:tcBorders>
          </w:tcPr>
          <w:p w:rsidR="00DE53CE" w:rsidRPr="00873E8C" w:rsidRDefault="00873E8C"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left w:val="single" w:sz="4" w:space="0" w:color="auto"/>
              <w:right w:val="single" w:sz="4" w:space="0" w:color="auto"/>
            </w:tcBorders>
          </w:tcPr>
          <w:p w:rsidR="00DE53CE" w:rsidRPr="00873E8C" w:rsidRDefault="00873E8C"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left w:val="single" w:sz="4" w:space="0" w:color="auto"/>
            </w:tcBorders>
          </w:tcPr>
          <w:p w:rsidR="00DE53CE" w:rsidRPr="00873E8C" w:rsidRDefault="00873E8C"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right w:val="single" w:sz="4" w:space="0" w:color="auto"/>
            </w:tcBorders>
          </w:tcPr>
          <w:p w:rsidR="00DE53CE" w:rsidRPr="00DE53CE" w:rsidRDefault="00DE53CE"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9</w:t>
            </w:r>
          </w:p>
        </w:tc>
        <w:tc>
          <w:tcPr>
            <w:tcW w:w="1187" w:type="dxa"/>
            <w:tcBorders>
              <w:left w:val="single" w:sz="4" w:space="0" w:color="auto"/>
              <w:right w:val="single" w:sz="4" w:space="0" w:color="auto"/>
            </w:tcBorders>
          </w:tcPr>
          <w:p w:rsidR="00DE53CE" w:rsidRPr="00447F3D" w:rsidRDefault="00447F3D"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6</w:t>
            </w:r>
          </w:p>
        </w:tc>
        <w:tc>
          <w:tcPr>
            <w:tcW w:w="1417" w:type="dxa"/>
            <w:tcBorders>
              <w:left w:val="single" w:sz="4" w:space="0" w:color="auto"/>
            </w:tcBorders>
          </w:tcPr>
          <w:p w:rsidR="00DE53CE" w:rsidRPr="00447F3D" w:rsidRDefault="00DA7DF7" w:rsidP="00873E8C">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8</w:t>
            </w:r>
          </w:p>
        </w:tc>
      </w:tr>
    </w:tbl>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Анализ реализации плана повышения квалификации педагогов</w:t>
      </w:r>
      <w:r w:rsidR="00873E8C">
        <w:rPr>
          <w:rFonts w:hAnsi="Times New Roman" w:cs="Times New Roman"/>
          <w:b/>
          <w:bCs/>
          <w:color w:val="000000"/>
          <w:sz w:val="24"/>
          <w:szCs w:val="24"/>
          <w:lang w:val="ru-RU"/>
        </w:rPr>
        <w:t>: все учителя прошли курсы повышения квалификации в 2023 году в рамках проекта «Школа Минпросвещения»</w:t>
      </w:r>
    </w:p>
    <w:p w:rsidR="007C1413" w:rsidRPr="0006425E" w:rsidRDefault="00873E8C" w:rsidP="000224C3">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 </w:t>
      </w:r>
      <w:r w:rsidR="0006425E" w:rsidRPr="0006425E">
        <w:rPr>
          <w:rFonts w:hAnsi="Times New Roman" w:cs="Times New Roman"/>
          <w:color w:val="000000"/>
          <w:sz w:val="24"/>
          <w:szCs w:val="24"/>
          <w:lang w:val="ru-RU"/>
        </w:rPr>
        <w:t xml:space="preserve">процедуре аттестации на соответствие занимаемой должности приняли участие 10 педагогов.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МБОУ </w:t>
      </w:r>
      <w:r>
        <w:rPr>
          <w:rFonts w:hAnsi="Times New Roman" w:cs="Times New Roman"/>
          <w:color w:val="000000"/>
          <w:sz w:val="24"/>
          <w:szCs w:val="24"/>
          <w:lang w:val="ru-RU"/>
        </w:rPr>
        <w:t>«Фрунзенская СОШ</w:t>
      </w:r>
      <w:r w:rsidR="0006425E" w:rsidRPr="0006425E">
        <w:rPr>
          <w:rFonts w:hAnsi="Times New Roman" w:cs="Times New Roman"/>
          <w:color w:val="000000"/>
          <w:sz w:val="24"/>
          <w:szCs w:val="24"/>
          <w:lang w:val="ru-RU"/>
        </w:rPr>
        <w:t>», присутствующих на заседании. Признаны соответствующими занимаемой должности –</w:t>
      </w:r>
      <w:r w:rsidR="00DA7DF7">
        <w:rPr>
          <w:rFonts w:hAnsi="Times New Roman" w:cs="Times New Roman"/>
          <w:color w:val="000000"/>
          <w:sz w:val="24"/>
          <w:szCs w:val="24"/>
          <w:lang w:val="ru-RU"/>
        </w:rPr>
        <w:t xml:space="preserve"> 8</w:t>
      </w:r>
      <w:r w:rsidR="0006425E" w:rsidRPr="0006425E">
        <w:rPr>
          <w:rFonts w:hAnsi="Times New Roman" w:cs="Times New Roman"/>
          <w:color w:val="000000"/>
          <w:sz w:val="24"/>
          <w:szCs w:val="24"/>
          <w:lang w:val="ru-RU"/>
        </w:rPr>
        <w:t xml:space="preserve"> педагогов.</w:t>
      </w:r>
    </w:p>
    <w:p w:rsidR="007C1413" w:rsidRPr="0006425E" w:rsidRDefault="0006425E" w:rsidP="00DA7DF7">
      <w:pPr>
        <w:jc w:val="both"/>
        <w:rPr>
          <w:rFonts w:hAnsi="Times New Roman" w:cs="Times New Roman"/>
          <w:color w:val="000000"/>
          <w:sz w:val="24"/>
          <w:szCs w:val="24"/>
          <w:lang w:val="ru-RU"/>
        </w:rPr>
      </w:pPr>
      <w:r w:rsidRPr="0006425E">
        <w:rPr>
          <w:rFonts w:hAnsi="Times New Roman" w:cs="Times New Roman"/>
          <w:color w:val="000000"/>
          <w:sz w:val="24"/>
          <w:szCs w:val="24"/>
          <w:lang w:val="ru-RU"/>
        </w:rPr>
        <w:t>Заявление на аттестацию в целях соответствия квалификационной категории подали</w:t>
      </w:r>
      <w:r w:rsidR="00873E8C">
        <w:rPr>
          <w:rFonts w:hAnsi="Times New Roman" w:cs="Times New Roman"/>
          <w:color w:val="000000"/>
          <w:sz w:val="24"/>
          <w:szCs w:val="24"/>
          <w:lang w:val="ru-RU"/>
        </w:rPr>
        <w:t xml:space="preserve"> в 2023/2024 учебном году </w:t>
      </w:r>
      <w:r w:rsidR="00DA7DF7">
        <w:rPr>
          <w:rFonts w:hAnsi="Times New Roman" w:cs="Times New Roman"/>
          <w:color w:val="000000"/>
          <w:sz w:val="24"/>
          <w:szCs w:val="24"/>
          <w:lang w:val="ru-RU"/>
        </w:rPr>
        <w:t>3</w:t>
      </w:r>
      <w:r w:rsidRPr="0006425E">
        <w:rPr>
          <w:rFonts w:hAnsi="Times New Roman" w:cs="Times New Roman"/>
          <w:color w:val="000000"/>
          <w:sz w:val="24"/>
          <w:szCs w:val="24"/>
          <w:lang w:val="ru-RU"/>
        </w:rPr>
        <w:t xml:space="preserve"> педагогов</w:t>
      </w:r>
      <w:r w:rsidR="00DA7DF7">
        <w:rPr>
          <w:rFonts w:hAnsi="Times New Roman" w:cs="Times New Roman"/>
          <w:color w:val="000000"/>
          <w:sz w:val="24"/>
          <w:szCs w:val="24"/>
          <w:lang w:val="ru-RU"/>
        </w:rPr>
        <w:t xml:space="preserve"> </w:t>
      </w:r>
      <w:r w:rsidRPr="00DA7DF7">
        <w:rPr>
          <w:rFonts w:hAnsi="Times New Roman" w:cs="Times New Roman"/>
          <w:color w:val="000000"/>
          <w:sz w:val="24"/>
          <w:szCs w:val="24"/>
          <w:lang w:val="ru-RU"/>
        </w:rPr>
        <w:t>на высшую квалификационную категорию;</w:t>
      </w:r>
      <w:r w:rsidR="00DA7DF7">
        <w:rPr>
          <w:rFonts w:hAnsi="Times New Roman" w:cs="Times New Roman"/>
          <w:color w:val="000000"/>
          <w:sz w:val="24"/>
          <w:szCs w:val="24"/>
          <w:lang w:val="ru-RU"/>
        </w:rPr>
        <w:t xml:space="preserve"> 2</w:t>
      </w:r>
      <w:r w:rsidRPr="0006425E">
        <w:rPr>
          <w:rFonts w:hAnsi="Times New Roman" w:cs="Times New Roman"/>
          <w:color w:val="000000"/>
          <w:sz w:val="24"/>
          <w:szCs w:val="24"/>
          <w:lang w:val="ru-RU"/>
        </w:rPr>
        <w:t xml:space="preserve"> педагога – на категорию «педагог-методист»;</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По результатам аттестации 3 педагогам установлена</w:t>
      </w:r>
      <w:r w:rsidR="00DA7DF7">
        <w:rPr>
          <w:rFonts w:hAnsi="Times New Roman" w:cs="Times New Roman"/>
          <w:color w:val="000000"/>
          <w:sz w:val="24"/>
          <w:szCs w:val="24"/>
          <w:lang w:val="ru-RU"/>
        </w:rPr>
        <w:t xml:space="preserve"> </w:t>
      </w:r>
      <w:r w:rsidRPr="0006425E">
        <w:rPr>
          <w:rFonts w:hAnsi="Times New Roman" w:cs="Times New Roman"/>
          <w:color w:val="000000"/>
          <w:sz w:val="24"/>
          <w:szCs w:val="24"/>
          <w:lang w:val="ru-RU"/>
        </w:rPr>
        <w:t>высшая квалификационная категория</w:t>
      </w:r>
      <w:r w:rsidR="00DA7DF7">
        <w:rPr>
          <w:rFonts w:hAnsi="Times New Roman" w:cs="Times New Roman"/>
          <w:color w:val="000000"/>
          <w:sz w:val="24"/>
          <w:szCs w:val="24"/>
          <w:lang w:val="ru-RU"/>
        </w:rPr>
        <w:t>, 2</w:t>
      </w:r>
      <w:r w:rsidRPr="0006425E">
        <w:rPr>
          <w:rFonts w:hAnsi="Times New Roman" w:cs="Times New Roman"/>
          <w:color w:val="000000"/>
          <w:sz w:val="24"/>
          <w:szCs w:val="24"/>
          <w:lang w:val="ru-RU"/>
        </w:rPr>
        <w:t xml:space="preserve"> педагогам – квалификационная категория «педагог-методист»</w:t>
      </w:r>
      <w:r w:rsidR="00DA7DF7">
        <w:rPr>
          <w:rFonts w:hAnsi="Times New Roman" w:cs="Times New Roman"/>
          <w:color w:val="000000"/>
          <w:sz w:val="24"/>
          <w:szCs w:val="24"/>
          <w:lang w:val="ru-RU"/>
        </w:rPr>
        <w:t>.</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Таким образом, по итогам 2023/24 учебного года имеют актуальные результаты прохождения аттестации:</w:t>
      </w:r>
    </w:p>
    <w:p w:rsidR="007C1413" w:rsidRPr="0006425E" w:rsidRDefault="00DA7DF7" w:rsidP="000224C3">
      <w:pPr>
        <w:numPr>
          <w:ilvl w:val="0"/>
          <w:numId w:val="8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2</w:t>
      </w:r>
      <w:r w:rsidR="0006425E" w:rsidRPr="0006425E">
        <w:rPr>
          <w:rFonts w:hAnsi="Times New Roman" w:cs="Times New Roman"/>
          <w:color w:val="000000"/>
          <w:sz w:val="24"/>
          <w:szCs w:val="24"/>
          <w:lang w:val="ru-RU"/>
        </w:rPr>
        <w:t xml:space="preserve"> педагога – квалификационную категорию «педагог-методист»;</w:t>
      </w:r>
    </w:p>
    <w:p w:rsidR="007C1413" w:rsidRDefault="00DA7DF7" w:rsidP="000224C3">
      <w:pPr>
        <w:numPr>
          <w:ilvl w:val="0"/>
          <w:numId w:val="81"/>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9</w:t>
      </w:r>
      <w:r w:rsidR="0006425E">
        <w:rPr>
          <w:rFonts w:hAnsi="Times New Roman" w:cs="Times New Roman"/>
          <w:color w:val="000000"/>
          <w:sz w:val="24"/>
          <w:szCs w:val="24"/>
        </w:rPr>
        <w:t xml:space="preserve"> педагога – высшую квалификационную категорию;</w:t>
      </w:r>
    </w:p>
    <w:p w:rsidR="007C1413" w:rsidRDefault="00DA7DF7" w:rsidP="000224C3">
      <w:pPr>
        <w:numPr>
          <w:ilvl w:val="0"/>
          <w:numId w:val="81"/>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6</w:t>
      </w:r>
      <w:r w:rsidR="0006425E">
        <w:rPr>
          <w:rFonts w:hAnsi="Times New Roman" w:cs="Times New Roman"/>
          <w:color w:val="000000"/>
          <w:sz w:val="24"/>
          <w:szCs w:val="24"/>
        </w:rPr>
        <w:t xml:space="preserve"> педагога – первую квалификационную категорию;</w:t>
      </w:r>
    </w:p>
    <w:p w:rsidR="007C1413" w:rsidRPr="0006425E" w:rsidRDefault="00DA7DF7" w:rsidP="000224C3">
      <w:pPr>
        <w:numPr>
          <w:ilvl w:val="0"/>
          <w:numId w:val="81"/>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8</w:t>
      </w:r>
      <w:r w:rsidR="0006425E" w:rsidRPr="0006425E">
        <w:rPr>
          <w:rFonts w:hAnsi="Times New Roman" w:cs="Times New Roman"/>
          <w:color w:val="000000"/>
          <w:sz w:val="24"/>
          <w:szCs w:val="24"/>
          <w:lang w:val="ru-RU"/>
        </w:rPr>
        <w:t xml:space="preserve"> педагогов – аттестованы на соответствие занимаемой должности.</w:t>
      </w:r>
    </w:p>
    <w:p w:rsidR="007C1413" w:rsidRPr="0006425E" w:rsidRDefault="00DA7DF7" w:rsidP="000224C3">
      <w:pPr>
        <w:jc w:val="both"/>
        <w:rPr>
          <w:rFonts w:hAnsi="Times New Roman" w:cs="Times New Roman"/>
          <w:color w:val="000000"/>
          <w:sz w:val="24"/>
          <w:szCs w:val="24"/>
          <w:lang w:val="ru-RU"/>
        </w:rPr>
      </w:pPr>
      <w:r>
        <w:rPr>
          <w:rFonts w:hAnsi="Times New Roman" w:cs="Times New Roman"/>
          <w:color w:val="000000"/>
          <w:sz w:val="24"/>
          <w:szCs w:val="24"/>
          <w:lang w:val="ru-RU"/>
        </w:rPr>
        <w:t>2</w:t>
      </w:r>
      <w:r w:rsidR="0006425E" w:rsidRPr="0006425E">
        <w:rPr>
          <w:rFonts w:hAnsi="Times New Roman" w:cs="Times New Roman"/>
          <w:color w:val="000000"/>
          <w:sz w:val="24"/>
          <w:szCs w:val="24"/>
          <w:lang w:val="ru-RU"/>
        </w:rPr>
        <w:t xml:space="preserve"> педагога не аттестованы</w:t>
      </w:r>
      <w:r>
        <w:rPr>
          <w:rFonts w:hAnsi="Times New Roman" w:cs="Times New Roman"/>
          <w:color w:val="000000"/>
          <w:sz w:val="24"/>
          <w:szCs w:val="24"/>
          <w:lang w:val="ru-RU"/>
        </w:rPr>
        <w:t xml:space="preserve">: они </w:t>
      </w:r>
      <w:r w:rsidR="0006425E" w:rsidRPr="0006425E">
        <w:rPr>
          <w:rFonts w:hAnsi="Times New Roman" w:cs="Times New Roman"/>
          <w:color w:val="000000"/>
          <w:sz w:val="24"/>
          <w:szCs w:val="24"/>
          <w:lang w:val="ru-RU"/>
        </w:rPr>
        <w:t xml:space="preserve">проработали в занимаемой должности менее двух лет в МБОУ </w:t>
      </w:r>
      <w:r>
        <w:rPr>
          <w:rFonts w:hAnsi="Times New Roman" w:cs="Times New Roman"/>
          <w:color w:val="000000"/>
          <w:sz w:val="24"/>
          <w:szCs w:val="24"/>
          <w:lang w:val="ru-RU"/>
        </w:rPr>
        <w:t>«Фрунзенская СОШ</w:t>
      </w:r>
      <w:r w:rsidR="0006425E" w:rsidRPr="0006425E">
        <w:rPr>
          <w:rFonts w:hAnsi="Times New Roman" w:cs="Times New Roman"/>
          <w:color w:val="000000"/>
          <w:sz w:val="24"/>
          <w:szCs w:val="24"/>
          <w:lang w:val="ru-RU"/>
        </w:rPr>
        <w:t>»</w:t>
      </w:r>
      <w:r>
        <w:rPr>
          <w:rFonts w:hAnsi="Times New Roman" w:cs="Times New Roman"/>
          <w:color w:val="000000"/>
          <w:sz w:val="24"/>
          <w:szCs w:val="24"/>
          <w:lang w:val="ru-RU"/>
        </w:rPr>
        <w:t>.</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9.2. Анализ психолого-педагогических условий реализации основной образовательной программы</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школе функционирует психолого-педагогическая служба, включающая 4 сотрудников.</w:t>
      </w:r>
    </w:p>
    <w:tbl>
      <w:tblPr>
        <w:tblW w:w="9027" w:type="dxa"/>
        <w:tblCellMar>
          <w:top w:w="15" w:type="dxa"/>
          <w:left w:w="15" w:type="dxa"/>
          <w:bottom w:w="15" w:type="dxa"/>
          <w:right w:w="15" w:type="dxa"/>
        </w:tblCellMar>
        <w:tblLook w:val="0600" w:firstRow="0" w:lastRow="0" w:firstColumn="0" w:lastColumn="0" w:noHBand="1" w:noVBand="1"/>
      </w:tblPr>
      <w:tblGrid>
        <w:gridCol w:w="2363"/>
        <w:gridCol w:w="2075"/>
        <w:gridCol w:w="4589"/>
      </w:tblGrid>
      <w:tr w:rsidR="00DA7DF7">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rsidP="000224C3">
            <w:pPr>
              <w:jc w:val="both"/>
              <w:rPr>
                <w:rFonts w:hAnsi="Times New Roman" w:cs="Times New Roman"/>
                <w:b/>
                <w:bCs/>
                <w:color w:val="000000"/>
                <w:sz w:val="24"/>
                <w:szCs w:val="24"/>
              </w:rPr>
            </w:pPr>
            <w:r>
              <w:rPr>
                <w:rFonts w:hAnsi="Times New Roman" w:cs="Times New Roman"/>
                <w:b/>
                <w:bCs/>
                <w:color w:val="000000"/>
                <w:sz w:val="24"/>
                <w:szCs w:val="24"/>
              </w:rPr>
              <w:t>Ф. И. О. сотрудника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rsidP="000224C3">
            <w:pPr>
              <w:jc w:val="both"/>
              <w:rPr>
                <w:rFonts w:hAnsi="Times New Roman" w:cs="Times New Roman"/>
                <w:b/>
                <w:bCs/>
                <w:color w:val="000000"/>
                <w:sz w:val="24"/>
                <w:szCs w:val="24"/>
              </w:rPr>
            </w:pPr>
            <w:r>
              <w:rPr>
                <w:rFonts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vAlign w:val="center"/>
          </w:tcPr>
          <w:p w:rsidR="007C1413" w:rsidRDefault="0006425E" w:rsidP="000224C3">
            <w:pPr>
              <w:jc w:val="both"/>
              <w:rPr>
                <w:rFonts w:hAnsi="Times New Roman" w:cs="Times New Roman"/>
                <w:b/>
                <w:bCs/>
                <w:color w:val="000000"/>
                <w:sz w:val="24"/>
                <w:szCs w:val="24"/>
              </w:rPr>
            </w:pPr>
            <w:r>
              <w:rPr>
                <w:rFonts w:hAnsi="Times New Roman" w:cs="Times New Roman"/>
                <w:b/>
                <w:bCs/>
                <w:color w:val="000000"/>
                <w:sz w:val="24"/>
                <w:szCs w:val="24"/>
              </w:rPr>
              <w:t>Обязанности</w:t>
            </w:r>
          </w:p>
        </w:tc>
      </w:tr>
      <w:tr w:rsidR="00DA7DF7" w:rsidRPr="002527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DA7DF7" w:rsidRDefault="00DA7DF7" w:rsidP="000224C3">
            <w:pPr>
              <w:jc w:val="both"/>
              <w:rPr>
                <w:lang w:val="ru-RU"/>
              </w:rPr>
            </w:pPr>
            <w:r>
              <w:rPr>
                <w:lang w:val="ru-RU"/>
              </w:rPr>
              <w:t>Музаева М.Х.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DA7DF7" w:rsidRDefault="00DA7DF7" w:rsidP="000224C3">
            <w:pPr>
              <w:jc w:val="both"/>
              <w:rPr>
                <w:lang w:val="ru-RU"/>
              </w:rPr>
            </w:pPr>
            <w:r>
              <w:rPr>
                <w:lang w:val="ru-RU"/>
              </w:rPr>
              <w:t>Заместитель 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06425E" w:rsidRDefault="0006425E" w:rsidP="000224C3">
            <w:pPr>
              <w:jc w:val="both"/>
              <w:rPr>
                <w:lang w:val="ru-RU"/>
              </w:rPr>
            </w:pPr>
            <w:r w:rsidRPr="0006425E">
              <w:rPr>
                <w:rFonts w:hAnsi="Times New Roman" w:cs="Times New Roman"/>
                <w:color w:val="000000"/>
                <w:sz w:val="24"/>
                <w:szCs w:val="24"/>
                <w:lang w:val="ru-RU"/>
              </w:rPr>
              <w:t>Руководитель психолого-педагогической службы, председатель школьного ППК</w:t>
            </w:r>
          </w:p>
        </w:tc>
      </w:tr>
      <w:tr w:rsidR="00DA7DF7" w:rsidRPr="002527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7DF7" w:rsidRPr="00DA7DF7" w:rsidRDefault="00DA7DF7" w:rsidP="000224C3">
            <w:pPr>
              <w:jc w:val="both"/>
              <w:rPr>
                <w:sz w:val="24"/>
                <w:szCs w:val="24"/>
                <w:lang w:val="ru-RU"/>
              </w:rPr>
            </w:pPr>
            <w:r w:rsidRPr="00DA7DF7">
              <w:rPr>
                <w:rFonts w:cstheme="minorHAnsi"/>
                <w:sz w:val="24"/>
                <w:szCs w:val="24"/>
                <w:lang w:val="ru-RU"/>
              </w:rPr>
              <w:lastRenderedPageBreak/>
              <w:t>Сукуева</w:t>
            </w:r>
            <w:r>
              <w:rPr>
                <w:rFonts w:cstheme="minorHAnsi"/>
                <w:sz w:val="24"/>
                <w:szCs w:val="24"/>
                <w:lang w:val="ru-RU"/>
              </w:rPr>
              <w:t xml:space="preserve"> </w:t>
            </w:r>
            <w:r w:rsidRPr="00DA7DF7">
              <w:rPr>
                <w:rFonts w:cstheme="minorHAnsi"/>
                <w:sz w:val="24"/>
                <w:szCs w:val="24"/>
                <w:lang w:val="ru-RU"/>
              </w:rPr>
              <w:t>Хадижат</w:t>
            </w:r>
            <w:r>
              <w:rPr>
                <w:rFonts w:cstheme="minorHAnsi"/>
                <w:sz w:val="24"/>
                <w:szCs w:val="24"/>
                <w:lang w:val="ru-RU"/>
              </w:rPr>
              <w:t xml:space="preserve"> </w:t>
            </w:r>
            <w:r w:rsidRPr="00DA7DF7">
              <w:rPr>
                <w:rFonts w:cstheme="minorHAnsi"/>
                <w:sz w:val="24"/>
                <w:szCs w:val="24"/>
                <w:lang w:val="ru-RU"/>
              </w:rPr>
              <w:t xml:space="preserve">Ширваниевна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7DF7" w:rsidRPr="00DA7DF7" w:rsidRDefault="00DA7DF7" w:rsidP="000224C3">
            <w:pPr>
              <w:jc w:val="both"/>
              <w:rPr>
                <w:sz w:val="24"/>
                <w:szCs w:val="24"/>
                <w:lang w:val="ru-RU"/>
              </w:rPr>
            </w:pPr>
            <w:r>
              <w:rPr>
                <w:sz w:val="24"/>
                <w:szCs w:val="24"/>
                <w:lang w:val="ru-RU"/>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7DF7" w:rsidRPr="00DA7DF7" w:rsidRDefault="00DA7DF7" w:rsidP="000224C3">
            <w:pPr>
              <w:jc w:val="both"/>
              <w:rPr>
                <w:rFonts w:hAnsi="Times New Roman" w:cs="Times New Roman"/>
                <w:color w:val="000000"/>
                <w:sz w:val="24"/>
                <w:szCs w:val="24"/>
                <w:lang w:val="ru-RU"/>
              </w:rPr>
            </w:pPr>
            <w:r>
              <w:rPr>
                <w:rFonts w:cstheme="minorHAnsi"/>
                <w:sz w:val="24"/>
                <w:szCs w:val="24"/>
                <w:lang w:val="ru-RU"/>
              </w:rPr>
              <w:t>з</w:t>
            </w:r>
            <w:r w:rsidRPr="00DA7DF7">
              <w:rPr>
                <w:rFonts w:cstheme="minorHAnsi"/>
                <w:sz w:val="24"/>
                <w:szCs w:val="24"/>
                <w:lang w:val="ru-RU"/>
              </w:rPr>
              <w:t>аместитель председателя ППк</w:t>
            </w:r>
            <w:r w:rsidR="00C0598C">
              <w:rPr>
                <w:rFonts w:cstheme="minorHAnsi"/>
                <w:sz w:val="24"/>
                <w:szCs w:val="24"/>
                <w:lang w:val="ru-RU"/>
              </w:rPr>
              <w:t>, член ППк</w:t>
            </w:r>
          </w:p>
        </w:tc>
      </w:tr>
      <w:tr w:rsidR="00DA7DF7" w:rsidRPr="0025275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DA7DF7" w:rsidRDefault="00C0598C" w:rsidP="000224C3">
            <w:pPr>
              <w:jc w:val="both"/>
              <w:rPr>
                <w:lang w:val="ru-RU"/>
              </w:rPr>
            </w:pPr>
            <w:r>
              <w:rPr>
                <w:lang w:val="ru-RU"/>
              </w:rPr>
              <w:t>Зубайраева Хава Хасановна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DA7DF7" w:rsidRDefault="00C0598C" w:rsidP="000224C3">
            <w:pPr>
              <w:jc w:val="both"/>
              <w:rPr>
                <w:lang w:val="ru-RU"/>
              </w:rPr>
            </w:pPr>
            <w:r>
              <w:rPr>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06425E" w:rsidRDefault="0006425E" w:rsidP="000224C3">
            <w:pPr>
              <w:jc w:val="both"/>
              <w:rPr>
                <w:lang w:val="ru-RU"/>
              </w:rPr>
            </w:pPr>
            <w:r w:rsidRPr="0006425E">
              <w:rPr>
                <w:rFonts w:hAnsi="Times New Roman" w:cs="Times New Roman"/>
                <w:color w:val="000000"/>
                <w:sz w:val="24"/>
                <w:szCs w:val="24"/>
                <w:lang w:val="ru-RU"/>
              </w:rPr>
              <w:t>секретарь школьного ППК</w:t>
            </w:r>
            <w:r w:rsidR="00C0598C">
              <w:rPr>
                <w:rFonts w:hAnsi="Times New Roman" w:cs="Times New Roman"/>
                <w:color w:val="000000"/>
                <w:sz w:val="24"/>
                <w:szCs w:val="24"/>
                <w:lang w:val="ru-RU"/>
              </w:rPr>
              <w:t>, член ППк</w:t>
            </w:r>
          </w:p>
        </w:tc>
      </w:tr>
      <w:tr w:rsidR="00DA7D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DA7DF7" w:rsidRDefault="00C0598C" w:rsidP="000224C3">
            <w:pPr>
              <w:jc w:val="both"/>
              <w:rPr>
                <w:lang w:val="ru-RU"/>
              </w:rPr>
            </w:pPr>
            <w:r>
              <w:rPr>
                <w:lang w:val="ru-RU"/>
              </w:rPr>
              <w:t xml:space="preserve"> Алиев Муслим Хасанович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C0598C" w:rsidRDefault="00C0598C" w:rsidP="000224C3">
            <w:pPr>
              <w:jc w:val="both"/>
              <w:rPr>
                <w:lang w:val="ru-RU"/>
              </w:rPr>
            </w:pPr>
            <w:r>
              <w:rPr>
                <w:lang w:val="ru-RU"/>
              </w:rPr>
              <w:t>Заместитель 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1413" w:rsidRPr="00C0598C" w:rsidRDefault="00C0598C" w:rsidP="000224C3">
            <w:pPr>
              <w:jc w:val="both"/>
              <w:rPr>
                <w:lang w:val="ru-RU"/>
              </w:rPr>
            </w:pPr>
            <w:r>
              <w:rPr>
                <w:lang w:val="ru-RU"/>
              </w:rPr>
              <w:t>Член ППк</w:t>
            </w:r>
          </w:p>
        </w:tc>
      </w:tr>
      <w:tr w:rsidR="00DA7D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7DF7" w:rsidRPr="00DA7DF7" w:rsidRDefault="00C0598C" w:rsidP="000224C3">
            <w:pPr>
              <w:jc w:val="both"/>
              <w:rPr>
                <w:lang w:val="ru-RU"/>
              </w:rPr>
            </w:pPr>
            <w:r>
              <w:rPr>
                <w:lang w:val="ru-RU"/>
              </w:rPr>
              <w:t>Эстамирова Еза Лечиевна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7DF7" w:rsidRPr="00C0598C" w:rsidRDefault="00C0598C" w:rsidP="000224C3">
            <w:pPr>
              <w:jc w:val="both"/>
              <w:rPr>
                <w:lang w:val="ru-RU"/>
              </w:rPr>
            </w:pPr>
            <w:r>
              <w:rPr>
                <w:lang w:val="ru-RU"/>
              </w:rPr>
              <w:t>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7DF7" w:rsidRPr="00C0598C" w:rsidRDefault="00C0598C" w:rsidP="000224C3">
            <w:pPr>
              <w:jc w:val="both"/>
              <w:rPr>
                <w:lang w:val="ru-RU"/>
              </w:rPr>
            </w:pPr>
            <w:r>
              <w:rPr>
                <w:lang w:val="ru-RU"/>
              </w:rPr>
              <w:t>Член ППк</w:t>
            </w:r>
          </w:p>
        </w:tc>
      </w:tr>
    </w:tbl>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Задача психолого-педагогической службы –</w:t>
      </w:r>
      <w:r>
        <w:rPr>
          <w:rFonts w:hAnsi="Times New Roman" w:cs="Times New Roman"/>
          <w:color w:val="000000"/>
          <w:sz w:val="24"/>
          <w:szCs w:val="24"/>
        </w:rPr>
        <w:t> </w:t>
      </w:r>
      <w:r w:rsidRPr="0006425E">
        <w:rPr>
          <w:rFonts w:hAnsi="Times New Roman" w:cs="Times New Roman"/>
          <w:color w:val="000000"/>
          <w:sz w:val="24"/>
          <w:szCs w:val="24"/>
          <w:lang w:val="ru-RU"/>
        </w:rPr>
        <w:t>организация психолого-педагогического сопровождения образовательного процесса.</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Организационно-управленческой формой сопровождения является психолого-педагогический консилиум. В состав психолого-педагогического консилиума входят педагог-психолог, социальный педагог, </w:t>
      </w:r>
      <w:r w:rsidR="00C0598C">
        <w:rPr>
          <w:rFonts w:hAnsi="Times New Roman" w:cs="Times New Roman"/>
          <w:color w:val="000000"/>
          <w:sz w:val="24"/>
          <w:szCs w:val="24"/>
          <w:lang w:val="ru-RU"/>
        </w:rPr>
        <w:t>учитель технологии</w:t>
      </w:r>
      <w:r w:rsidRPr="0006425E">
        <w:rPr>
          <w:rFonts w:hAnsi="Times New Roman" w:cs="Times New Roman"/>
          <w:color w:val="000000"/>
          <w:sz w:val="24"/>
          <w:szCs w:val="24"/>
          <w:lang w:val="ru-RU"/>
        </w:rPr>
        <w:t xml:space="preserve">, </w:t>
      </w:r>
      <w:r w:rsidR="00C0598C">
        <w:rPr>
          <w:rFonts w:hAnsi="Times New Roman" w:cs="Times New Roman"/>
          <w:color w:val="000000"/>
          <w:sz w:val="24"/>
          <w:szCs w:val="24"/>
          <w:lang w:val="ru-RU"/>
        </w:rPr>
        <w:t>заместители</w:t>
      </w:r>
      <w:r w:rsidRPr="0006425E">
        <w:rPr>
          <w:rFonts w:hAnsi="Times New Roman" w:cs="Times New Roman"/>
          <w:color w:val="000000"/>
          <w:sz w:val="24"/>
          <w:szCs w:val="24"/>
          <w:lang w:val="ru-RU"/>
        </w:rPr>
        <w:t xml:space="preserve"> директора по УВР</w:t>
      </w:r>
      <w:r w:rsidR="00C0598C">
        <w:rPr>
          <w:rFonts w:hAnsi="Times New Roman" w:cs="Times New Roman"/>
          <w:color w:val="000000"/>
          <w:sz w:val="24"/>
          <w:szCs w:val="24"/>
          <w:lang w:val="ru-RU"/>
        </w:rPr>
        <w:t xml:space="preserve"> и ВР</w:t>
      </w:r>
      <w:r w:rsidRPr="0006425E">
        <w:rPr>
          <w:rFonts w:hAnsi="Times New Roman" w:cs="Times New Roman"/>
          <w:color w:val="000000"/>
          <w:sz w:val="24"/>
          <w:szCs w:val="24"/>
          <w:lang w:val="ru-RU"/>
        </w:rPr>
        <w:t xml:space="preserve">, при необходимости приглашаются </w:t>
      </w:r>
      <w:r w:rsidR="00C0598C">
        <w:rPr>
          <w:rFonts w:hAnsi="Times New Roman" w:cs="Times New Roman"/>
          <w:color w:val="000000"/>
          <w:sz w:val="24"/>
          <w:szCs w:val="24"/>
          <w:lang w:val="ru-RU"/>
        </w:rPr>
        <w:t xml:space="preserve">и другие </w:t>
      </w:r>
      <w:r w:rsidRPr="0006425E">
        <w:rPr>
          <w:rFonts w:hAnsi="Times New Roman" w:cs="Times New Roman"/>
          <w:color w:val="000000"/>
          <w:sz w:val="24"/>
          <w:szCs w:val="24"/>
          <w:lang w:val="ru-RU"/>
        </w:rPr>
        <w:t>педагоги-предметники.</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Основными направлениями деятельности психолого-педагогической службы</w:t>
      </w:r>
      <w:r>
        <w:rPr>
          <w:rFonts w:hAnsi="Times New Roman" w:cs="Times New Roman"/>
          <w:color w:val="000000"/>
          <w:sz w:val="24"/>
          <w:szCs w:val="24"/>
        </w:rPr>
        <w:t> </w:t>
      </w:r>
      <w:r w:rsidRPr="0006425E">
        <w:rPr>
          <w:rFonts w:hAnsi="Times New Roman" w:cs="Times New Roman"/>
          <w:color w:val="000000"/>
          <w:sz w:val="24"/>
          <w:szCs w:val="24"/>
          <w:lang w:val="ru-RU"/>
        </w:rPr>
        <w:t>являются: диагностическое, коррекционно-развивающее, консультативное, информационно-просветительское.</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Приоритетным направлением</w:t>
      </w:r>
      <w:r>
        <w:rPr>
          <w:rFonts w:hAnsi="Times New Roman" w:cs="Times New Roman"/>
          <w:color w:val="000000"/>
          <w:sz w:val="24"/>
          <w:szCs w:val="24"/>
        </w:rPr>
        <w:t> </w:t>
      </w:r>
      <w:r w:rsidRPr="0006425E">
        <w:rPr>
          <w:rFonts w:hAnsi="Times New Roman" w:cs="Times New Roman"/>
          <w:color w:val="000000"/>
          <w:sz w:val="24"/>
          <w:szCs w:val="24"/>
          <w:lang w:val="ru-RU"/>
        </w:rPr>
        <w:t>является профилактическая работа с детьми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познавательных (проблемы восприятия, внимания, памяти, мышления, трудностей в обучении).</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рамках диагностического направления в 2023/24</w:t>
      </w:r>
      <w:r>
        <w:rPr>
          <w:rFonts w:hAnsi="Times New Roman" w:cs="Times New Roman"/>
          <w:color w:val="000000"/>
          <w:sz w:val="24"/>
          <w:szCs w:val="24"/>
        </w:rPr>
        <w:t> </w:t>
      </w:r>
      <w:r w:rsidRPr="0006425E">
        <w:rPr>
          <w:rFonts w:hAnsi="Times New Roman" w:cs="Times New Roman"/>
          <w:color w:val="000000"/>
          <w:sz w:val="24"/>
          <w:szCs w:val="24"/>
          <w:lang w:val="ru-RU"/>
        </w:rPr>
        <w:t xml:space="preserve">учебном году педагогом-психологом </w:t>
      </w:r>
      <w:r w:rsidR="00C0598C">
        <w:rPr>
          <w:rFonts w:hAnsi="Times New Roman" w:cs="Times New Roman"/>
          <w:color w:val="000000"/>
          <w:sz w:val="24"/>
          <w:szCs w:val="24"/>
          <w:lang w:val="ru-RU"/>
        </w:rPr>
        <w:t>Сукуевой Х.Ш.</w:t>
      </w:r>
      <w:r w:rsidRPr="0006425E">
        <w:rPr>
          <w:rFonts w:hAnsi="Times New Roman" w:cs="Times New Roman"/>
          <w:color w:val="000000"/>
          <w:sz w:val="24"/>
          <w:szCs w:val="24"/>
          <w:lang w:val="ru-RU"/>
        </w:rPr>
        <w:t xml:space="preserve"> были проведены обследования:</w:t>
      </w:r>
    </w:p>
    <w:p w:rsidR="007C1413" w:rsidRPr="0006425E" w:rsidRDefault="0006425E" w:rsidP="000224C3">
      <w:pPr>
        <w:numPr>
          <w:ilvl w:val="0"/>
          <w:numId w:val="82"/>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обучающихся 1-</w:t>
      </w:r>
      <w:r w:rsidR="00C0598C">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C0598C">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с целью выявления уровня готовности к обучению в школе</w:t>
      </w:r>
      <w:r w:rsidR="00C0598C">
        <w:rPr>
          <w:rFonts w:hAnsi="Times New Roman" w:cs="Times New Roman"/>
          <w:color w:val="000000"/>
          <w:sz w:val="24"/>
          <w:szCs w:val="24"/>
          <w:lang w:val="ru-RU"/>
        </w:rPr>
        <w:t xml:space="preserve"> (24</w:t>
      </w:r>
      <w:r w:rsidRPr="0006425E">
        <w:rPr>
          <w:rFonts w:hAnsi="Times New Roman" w:cs="Times New Roman"/>
          <w:color w:val="000000"/>
          <w:sz w:val="24"/>
          <w:szCs w:val="24"/>
          <w:lang w:val="ru-RU"/>
        </w:rPr>
        <w:t xml:space="preserve"> человека);</w:t>
      </w:r>
    </w:p>
    <w:p w:rsidR="007C1413" w:rsidRDefault="0006425E" w:rsidP="000224C3">
      <w:pPr>
        <w:numPr>
          <w:ilvl w:val="0"/>
          <w:numId w:val="82"/>
        </w:numPr>
        <w:ind w:left="780" w:right="180"/>
        <w:contextualSpacing/>
        <w:jc w:val="both"/>
        <w:rPr>
          <w:rFonts w:hAnsi="Times New Roman" w:cs="Times New Roman"/>
          <w:color w:val="000000"/>
          <w:sz w:val="24"/>
          <w:szCs w:val="24"/>
        </w:rPr>
      </w:pPr>
      <w:r w:rsidRPr="0006425E">
        <w:rPr>
          <w:rFonts w:hAnsi="Times New Roman" w:cs="Times New Roman"/>
          <w:color w:val="000000"/>
          <w:sz w:val="24"/>
          <w:szCs w:val="24"/>
          <w:lang w:val="ru-RU"/>
        </w:rPr>
        <w:t>обучающихся 1-</w:t>
      </w:r>
      <w:r w:rsidR="00C0598C">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C0598C">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с целью выявления уровня адаптации к школьному обучению </w:t>
      </w:r>
      <w:r w:rsidR="00C0598C">
        <w:rPr>
          <w:rFonts w:hAnsi="Times New Roman" w:cs="Times New Roman"/>
          <w:color w:val="000000"/>
          <w:sz w:val="24"/>
          <w:szCs w:val="24"/>
        </w:rPr>
        <w:t>(</w:t>
      </w:r>
      <w:r w:rsidR="00C0598C">
        <w:rPr>
          <w:rFonts w:hAnsi="Times New Roman" w:cs="Times New Roman"/>
          <w:color w:val="000000"/>
          <w:sz w:val="24"/>
          <w:szCs w:val="24"/>
          <w:lang w:val="ru-RU"/>
        </w:rPr>
        <w:t>25</w:t>
      </w:r>
      <w:r>
        <w:rPr>
          <w:rFonts w:hAnsi="Times New Roman" w:cs="Times New Roman"/>
          <w:color w:val="000000"/>
          <w:sz w:val="24"/>
          <w:szCs w:val="24"/>
        </w:rPr>
        <w:t xml:space="preserve"> человек);</w:t>
      </w:r>
    </w:p>
    <w:p w:rsidR="007C1413" w:rsidRPr="0006425E" w:rsidRDefault="0006425E" w:rsidP="000224C3">
      <w:pPr>
        <w:numPr>
          <w:ilvl w:val="0"/>
          <w:numId w:val="82"/>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обучающихся 5-</w:t>
      </w:r>
      <w:r w:rsidR="00C0598C">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C0598C">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с целью выявления уровня адаптации к новым условиям обучения</w:t>
      </w:r>
      <w:r w:rsidR="00C0598C">
        <w:rPr>
          <w:rFonts w:hAnsi="Times New Roman" w:cs="Times New Roman"/>
          <w:color w:val="000000"/>
          <w:sz w:val="24"/>
          <w:szCs w:val="24"/>
          <w:lang w:val="ru-RU"/>
        </w:rPr>
        <w:t xml:space="preserve"> (23</w:t>
      </w:r>
      <w:r w:rsidRPr="0006425E">
        <w:rPr>
          <w:rFonts w:hAnsi="Times New Roman" w:cs="Times New Roman"/>
          <w:color w:val="000000"/>
          <w:sz w:val="24"/>
          <w:szCs w:val="24"/>
          <w:lang w:val="ru-RU"/>
        </w:rPr>
        <w:t xml:space="preserve"> человек</w:t>
      </w:r>
      <w:r w:rsidR="00C0598C">
        <w:rPr>
          <w:rFonts w:hAnsi="Times New Roman" w:cs="Times New Roman"/>
          <w:color w:val="000000"/>
          <w:sz w:val="24"/>
          <w:szCs w:val="24"/>
          <w:lang w:val="ru-RU"/>
        </w:rPr>
        <w:t>а</w:t>
      </w:r>
      <w:r w:rsidRPr="0006425E">
        <w:rPr>
          <w:rFonts w:hAnsi="Times New Roman" w:cs="Times New Roman"/>
          <w:color w:val="000000"/>
          <w:sz w:val="24"/>
          <w:szCs w:val="24"/>
          <w:lang w:val="ru-RU"/>
        </w:rPr>
        <w:t>);</w:t>
      </w:r>
    </w:p>
    <w:p w:rsidR="007C1413" w:rsidRPr="0006425E" w:rsidRDefault="0006425E" w:rsidP="000224C3">
      <w:pPr>
        <w:numPr>
          <w:ilvl w:val="0"/>
          <w:numId w:val="82"/>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вновь прибывших детей с целью выявления отклонений в развитии познавательных процессов и изучения эмоционально-волевой сферы.</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Проведенная диагностическая работа позволила своевременно выявить детей, нуждающихся в специализированной помощи, определить уровень их актуального развития и зону ближайшего развития, а также выявить резервные возможности. Изучение индивидуальных особенностей обучающихся позволяет планировать сроки, этапы и основные направления коррекционной работы. По результатам диагностического обследования были выработаны рекомендации по основным направлениям работы, сформированы группы обучающихся для проведения коррекционно-развивающих занятий.</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lastRenderedPageBreak/>
        <w:t>В рамках коррекционно-развивающего направления педагогом-психологом</w:t>
      </w:r>
      <w:r w:rsidR="00C0598C">
        <w:rPr>
          <w:rFonts w:hAnsi="Times New Roman" w:cs="Times New Roman"/>
          <w:color w:val="000000"/>
          <w:sz w:val="24"/>
          <w:szCs w:val="24"/>
          <w:lang w:val="ru-RU"/>
        </w:rPr>
        <w:t xml:space="preserve"> Сукуевой Х.Ш</w:t>
      </w:r>
      <w:r w:rsidRPr="0006425E">
        <w:rPr>
          <w:rFonts w:hAnsi="Times New Roman" w:cs="Times New Roman"/>
          <w:color w:val="000000"/>
          <w:sz w:val="24"/>
          <w:szCs w:val="24"/>
          <w:lang w:val="ru-RU"/>
        </w:rPr>
        <w:t>. проводилась групповая и индивидуальная коррекционно-развивающая работа с обучающимися, направленная на развитие у них необходимых качеств для более успешной адаптации и преодоления трудностей обучения, нарушений развития в когнитивной, эмоционально-поведенческой и коммуникативной сферах.</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Так, в 2023/24</w:t>
      </w:r>
      <w:r>
        <w:rPr>
          <w:rFonts w:hAnsi="Times New Roman" w:cs="Times New Roman"/>
          <w:color w:val="000000"/>
          <w:sz w:val="24"/>
          <w:szCs w:val="24"/>
        </w:rPr>
        <w:t> </w:t>
      </w:r>
      <w:r w:rsidRPr="0006425E">
        <w:rPr>
          <w:rFonts w:hAnsi="Times New Roman" w:cs="Times New Roman"/>
          <w:color w:val="000000"/>
          <w:sz w:val="24"/>
          <w:szCs w:val="24"/>
          <w:lang w:val="ru-RU"/>
        </w:rPr>
        <w:t>учебном году были проведены групповые коррекционно-развивающие занятия для обучающихся:</w:t>
      </w:r>
    </w:p>
    <w:p w:rsidR="007C1413" w:rsidRPr="0006425E" w:rsidRDefault="0006425E" w:rsidP="000224C3">
      <w:pPr>
        <w:numPr>
          <w:ilvl w:val="0"/>
          <w:numId w:val="83"/>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1-</w:t>
      </w:r>
      <w:r w:rsidR="00C0598C">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C0598C">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с низким уровнем готовности к школе по развитию познавательных способностей;</w:t>
      </w:r>
    </w:p>
    <w:p w:rsidR="007C1413" w:rsidRPr="0006425E" w:rsidRDefault="0006425E" w:rsidP="000224C3">
      <w:pPr>
        <w:numPr>
          <w:ilvl w:val="0"/>
          <w:numId w:val="83"/>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5-</w:t>
      </w:r>
      <w:r w:rsidR="00C0598C">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C0598C">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с трудностями в процессе адаптации к новым условиям обучения;</w:t>
      </w:r>
    </w:p>
    <w:p w:rsidR="007C1413" w:rsidRPr="0006425E" w:rsidRDefault="0006425E" w:rsidP="000224C3">
      <w:pPr>
        <w:numPr>
          <w:ilvl w:val="0"/>
          <w:numId w:val="83"/>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1-</w:t>
      </w:r>
      <w:r w:rsidR="00C0598C">
        <w:rPr>
          <w:rFonts w:hAnsi="Times New Roman" w:cs="Times New Roman"/>
          <w:color w:val="000000"/>
          <w:sz w:val="24"/>
          <w:szCs w:val="24"/>
          <w:lang w:val="ru-RU"/>
        </w:rPr>
        <w:t>ого</w:t>
      </w:r>
      <w:r w:rsidRPr="0006425E">
        <w:rPr>
          <w:rFonts w:hAnsi="Times New Roman" w:cs="Times New Roman"/>
          <w:color w:val="000000"/>
          <w:sz w:val="24"/>
          <w:szCs w:val="24"/>
          <w:lang w:val="ru-RU"/>
        </w:rPr>
        <w:t xml:space="preserve"> </w:t>
      </w:r>
      <w:r w:rsidR="00C0598C">
        <w:rPr>
          <w:rFonts w:hAnsi="Times New Roman" w:cs="Times New Roman"/>
          <w:color w:val="000000"/>
          <w:sz w:val="24"/>
          <w:szCs w:val="24"/>
          <w:lang w:val="ru-RU"/>
        </w:rPr>
        <w:t>класса</w:t>
      </w:r>
      <w:r w:rsidRPr="0006425E">
        <w:rPr>
          <w:rFonts w:hAnsi="Times New Roman" w:cs="Times New Roman"/>
          <w:color w:val="000000"/>
          <w:sz w:val="24"/>
          <w:szCs w:val="24"/>
          <w:lang w:val="ru-RU"/>
        </w:rPr>
        <w:t xml:space="preserve"> с трудностями в процессе адаптации к школе.</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Всего за этот учебный год было проведено 50 групповых коррекционно-развивающих занятий.</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Также проводилась индивидуальная коррекционно-развивающая работа с обучающимися, имеющими различные трудности. Всего проведено 35 индивидуальных занятий.</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Основная тематика индивидуальных коррекционно-развивающих занятий:</w:t>
      </w:r>
    </w:p>
    <w:p w:rsidR="007C1413" w:rsidRPr="0006425E" w:rsidRDefault="0006425E" w:rsidP="000224C3">
      <w:pPr>
        <w:numPr>
          <w:ilvl w:val="0"/>
          <w:numId w:val="8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коррекция и развитие познавательных процессов;</w:t>
      </w:r>
    </w:p>
    <w:p w:rsidR="007C1413" w:rsidRPr="0006425E" w:rsidRDefault="0006425E" w:rsidP="000224C3">
      <w:pPr>
        <w:numPr>
          <w:ilvl w:val="0"/>
          <w:numId w:val="84"/>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развитие эмоционально-волевой и личностной сферы;</w:t>
      </w:r>
    </w:p>
    <w:p w:rsidR="007C1413" w:rsidRDefault="0006425E" w:rsidP="000224C3">
      <w:pPr>
        <w:numPr>
          <w:ilvl w:val="0"/>
          <w:numId w:val="84"/>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работа со стрессовыми состояниями;</w:t>
      </w:r>
    </w:p>
    <w:p w:rsidR="007C1413" w:rsidRDefault="0006425E" w:rsidP="000224C3">
      <w:pPr>
        <w:numPr>
          <w:ilvl w:val="0"/>
          <w:numId w:val="84"/>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работа с агрессией;</w:t>
      </w:r>
    </w:p>
    <w:p w:rsidR="007C1413" w:rsidRDefault="0006425E" w:rsidP="000224C3">
      <w:pPr>
        <w:numPr>
          <w:ilvl w:val="0"/>
          <w:numId w:val="84"/>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развитие коммуникативных навыков;</w:t>
      </w:r>
    </w:p>
    <w:p w:rsidR="007C1413" w:rsidRDefault="0006425E" w:rsidP="000224C3">
      <w:pPr>
        <w:numPr>
          <w:ilvl w:val="0"/>
          <w:numId w:val="84"/>
        </w:numPr>
        <w:ind w:left="780" w:right="180"/>
        <w:jc w:val="both"/>
        <w:rPr>
          <w:rFonts w:hAnsi="Times New Roman" w:cs="Times New Roman"/>
          <w:color w:val="000000"/>
          <w:sz w:val="24"/>
          <w:szCs w:val="24"/>
        </w:rPr>
      </w:pPr>
      <w:r>
        <w:rPr>
          <w:rFonts w:hAnsi="Times New Roman" w:cs="Times New Roman"/>
          <w:color w:val="000000"/>
          <w:sz w:val="24"/>
          <w:szCs w:val="24"/>
        </w:rPr>
        <w:t>психокоррекция поведения.</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Коррекционные занятия проводились с обучающимися по мере выявления педагогом и педагогом-психологом индивидуальных пробелов в их развитии и обучении. Обучающиеся, удовлетворительно усваивающие учебный материал в ходе фронтальной работы, к индивидуальным занятиям не привлекались, помощь оказывалась ученикам, испытывающим особые затруднения в обучении. Периодически на индивидуальные занятия привлекались также обучающиеся, не усвоившие материал вследствие пропусков уроков по болезни либо из-за чрезмерной возбудимости или заторможенности во время уроков.</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Выводы:</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Проведенный анализ показал, что в МБОУ </w:t>
      </w:r>
      <w:r w:rsidR="00C0598C">
        <w:rPr>
          <w:rFonts w:hAnsi="Times New Roman" w:cs="Times New Roman"/>
          <w:color w:val="000000"/>
          <w:sz w:val="24"/>
          <w:szCs w:val="24"/>
          <w:lang w:val="ru-RU"/>
        </w:rPr>
        <w:t xml:space="preserve">«Фрунзенская </w:t>
      </w:r>
      <w:r w:rsidRPr="0006425E">
        <w:rPr>
          <w:rFonts w:hAnsi="Times New Roman" w:cs="Times New Roman"/>
          <w:color w:val="000000"/>
          <w:sz w:val="24"/>
          <w:szCs w:val="24"/>
          <w:lang w:val="ru-RU"/>
        </w:rPr>
        <w:t>СОШ</w:t>
      </w:r>
      <w:r w:rsidR="00C0598C">
        <w:rPr>
          <w:rFonts w:hAnsi="Times New Roman" w:cs="Times New Roman"/>
          <w:color w:val="000000"/>
          <w:sz w:val="24"/>
          <w:szCs w:val="24"/>
          <w:lang w:val="ru-RU"/>
        </w:rPr>
        <w:t>»</w:t>
      </w:r>
      <w:r w:rsidRPr="0006425E">
        <w:rPr>
          <w:rFonts w:hAnsi="Times New Roman" w:cs="Times New Roman"/>
          <w:color w:val="000000"/>
          <w:sz w:val="24"/>
          <w:szCs w:val="24"/>
          <w:lang w:val="ru-RU"/>
        </w:rPr>
        <w:t xml:space="preserve"> созданы психолого-педагогические условия реализации ООП, обеспечивающие соблюдение требований федеральных государственных образовательных стандартов. Так, в течение 2023/24</w:t>
      </w:r>
      <w:r>
        <w:rPr>
          <w:rFonts w:hAnsi="Times New Roman" w:cs="Times New Roman"/>
          <w:color w:val="000000"/>
          <w:sz w:val="24"/>
          <w:szCs w:val="24"/>
        </w:rPr>
        <w:t> </w:t>
      </w:r>
      <w:r w:rsidRPr="0006425E">
        <w:rPr>
          <w:rFonts w:hAnsi="Times New Roman" w:cs="Times New Roman"/>
          <w:color w:val="000000"/>
          <w:sz w:val="24"/>
          <w:szCs w:val="24"/>
          <w:lang w:val="ru-RU"/>
        </w:rPr>
        <w:t xml:space="preserve">учебного года педагогом-психологом осуществлялось психолого-педагогическое сопровождение всех участников образовательных отношений по различным направлениям, формам (профилактика, диагностика, консультирование, коррекционная работа, развивающая работа, просвещение, экспертиза) и уровням (индивидуальный, групповой, уровень класса, уровень организации). Была </w:t>
      </w:r>
      <w:r w:rsidRPr="0006425E">
        <w:rPr>
          <w:rFonts w:hAnsi="Times New Roman" w:cs="Times New Roman"/>
          <w:color w:val="000000"/>
          <w:sz w:val="24"/>
          <w:szCs w:val="24"/>
          <w:lang w:val="ru-RU"/>
        </w:rPr>
        <w:lastRenderedPageBreak/>
        <w:t>организована работа по обеспечению преемственности содержания и форм организации образовательной деятельности, обеспечивающих реализацию основных образовательных программ. Во всех мероприятиях осуществлялся учет специфики возрастного психофизического развития обучающихся. Кроме этого, проведены мероприятия, направленные 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9.3. Анализ информационно-методического обеспечения реализации</w:t>
      </w:r>
      <w:r>
        <w:rPr>
          <w:rFonts w:hAnsi="Times New Roman" w:cs="Times New Roman"/>
          <w:color w:val="000000"/>
          <w:sz w:val="24"/>
          <w:szCs w:val="24"/>
        </w:rPr>
        <w:t> </w:t>
      </w:r>
      <w:r w:rsidRPr="0006425E">
        <w:rPr>
          <w:rFonts w:hAnsi="Times New Roman" w:cs="Times New Roman"/>
          <w:b/>
          <w:bCs/>
          <w:color w:val="000000"/>
          <w:sz w:val="24"/>
          <w:szCs w:val="24"/>
          <w:lang w:val="ru-RU"/>
        </w:rPr>
        <w:t>основной образовательной программы</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2023/24</w:t>
      </w:r>
      <w:r>
        <w:rPr>
          <w:rFonts w:hAnsi="Times New Roman" w:cs="Times New Roman"/>
          <w:color w:val="000000"/>
          <w:sz w:val="24"/>
          <w:szCs w:val="24"/>
        </w:rPr>
        <w:t> </w:t>
      </w:r>
      <w:r w:rsidRPr="0006425E">
        <w:rPr>
          <w:rFonts w:hAnsi="Times New Roman" w:cs="Times New Roman"/>
          <w:color w:val="000000"/>
          <w:sz w:val="24"/>
          <w:szCs w:val="24"/>
          <w:lang w:val="ru-RU"/>
        </w:rPr>
        <w:t>учебном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7C1413" w:rsidRPr="0006425E"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МБОУ </w:t>
      </w:r>
      <w:r w:rsidR="00C0598C">
        <w:rPr>
          <w:rFonts w:hAnsi="Times New Roman" w:cs="Times New Roman"/>
          <w:color w:val="000000"/>
          <w:sz w:val="24"/>
          <w:szCs w:val="24"/>
          <w:lang w:val="ru-RU"/>
        </w:rPr>
        <w:t>«Фрунзенская СОШ</w:t>
      </w:r>
      <w:r w:rsidRPr="0006425E">
        <w:rPr>
          <w:rFonts w:hAnsi="Times New Roman" w:cs="Times New Roman"/>
          <w:color w:val="000000"/>
          <w:sz w:val="24"/>
          <w:szCs w:val="24"/>
          <w:lang w:val="ru-RU"/>
        </w:rPr>
        <w:t>»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7C1413" w:rsidRPr="002065A6" w:rsidRDefault="0006425E" w:rsidP="000224C3">
      <w:pPr>
        <w:jc w:val="both"/>
        <w:rPr>
          <w:rFonts w:hAnsi="Times New Roman" w:cs="Times New Roman"/>
          <w:color w:val="000000"/>
          <w:sz w:val="24"/>
          <w:szCs w:val="24"/>
          <w:lang w:val="ru-RU"/>
        </w:rPr>
      </w:pPr>
      <w:r w:rsidRPr="0006425E">
        <w:rPr>
          <w:rFonts w:hAnsi="Times New Roman" w:cs="Times New Roman"/>
          <w:color w:val="000000"/>
          <w:sz w:val="24"/>
          <w:szCs w:val="24"/>
          <w:lang w:val="ru-RU"/>
        </w:rPr>
        <w:t>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7C1413" w:rsidRPr="002065A6" w:rsidRDefault="0006425E" w:rsidP="000224C3">
      <w:pPr>
        <w:jc w:val="both"/>
        <w:rPr>
          <w:rFonts w:hAnsi="Times New Roman" w:cs="Times New Roman"/>
          <w:color w:val="000000"/>
          <w:sz w:val="24"/>
          <w:szCs w:val="24"/>
          <w:lang w:val="ru-RU"/>
        </w:rPr>
      </w:pPr>
      <w:r w:rsidRPr="002065A6">
        <w:rPr>
          <w:rFonts w:hAnsi="Times New Roman" w:cs="Times New Roman"/>
          <w:color w:val="000000"/>
          <w:sz w:val="24"/>
          <w:szCs w:val="24"/>
          <w:lang w:val="ru-RU"/>
        </w:rPr>
        <w:t>По итогам контроля установлено:</w:t>
      </w:r>
    </w:p>
    <w:p w:rsidR="007C1413" w:rsidRPr="0006425E" w:rsidRDefault="0006425E" w:rsidP="000224C3">
      <w:pPr>
        <w:numPr>
          <w:ilvl w:val="0"/>
          <w:numId w:val="8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7C1413" w:rsidRPr="0006425E" w:rsidRDefault="0006425E" w:rsidP="000224C3">
      <w:pPr>
        <w:numPr>
          <w:ilvl w:val="0"/>
          <w:numId w:val="85"/>
        </w:numPr>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7C1413" w:rsidRPr="0006425E" w:rsidRDefault="0006425E" w:rsidP="000224C3">
      <w:pPr>
        <w:numPr>
          <w:ilvl w:val="0"/>
          <w:numId w:val="85"/>
        </w:numPr>
        <w:ind w:left="780" w:right="180"/>
        <w:jc w:val="both"/>
        <w:rPr>
          <w:rFonts w:hAnsi="Times New Roman" w:cs="Times New Roman"/>
          <w:color w:val="000000"/>
          <w:sz w:val="24"/>
          <w:szCs w:val="24"/>
          <w:lang w:val="ru-RU"/>
        </w:rPr>
      </w:pPr>
      <w:r w:rsidRPr="0006425E">
        <w:rPr>
          <w:rFonts w:hAnsi="Times New Roman" w:cs="Times New Roman"/>
          <w:color w:val="000000"/>
          <w:sz w:val="24"/>
          <w:szCs w:val="24"/>
          <w:lang w:val="ru-RU"/>
        </w:rPr>
        <w:t xml:space="preserve">Мероприятия по подключению к ФГИС «Моя школа» в МБОУ </w:t>
      </w:r>
      <w:r w:rsidR="00C0598C">
        <w:rPr>
          <w:rFonts w:hAnsi="Times New Roman" w:cs="Times New Roman"/>
          <w:color w:val="000000"/>
          <w:sz w:val="24"/>
          <w:szCs w:val="24"/>
          <w:lang w:val="ru-RU"/>
        </w:rPr>
        <w:t>«Фрунзенская СОШ</w:t>
      </w:r>
      <w:r w:rsidRPr="0006425E">
        <w:rPr>
          <w:rFonts w:hAnsi="Times New Roman" w:cs="Times New Roman"/>
          <w:color w:val="000000"/>
          <w:sz w:val="24"/>
          <w:szCs w:val="24"/>
          <w:lang w:val="ru-RU"/>
        </w:rPr>
        <w:t>» выполнены на 100 процентов. По состоянию на 31.05.2024</w:t>
      </w:r>
      <w:r>
        <w:rPr>
          <w:rFonts w:hAnsi="Times New Roman" w:cs="Times New Roman"/>
          <w:color w:val="000000"/>
          <w:sz w:val="24"/>
          <w:szCs w:val="24"/>
        </w:rPr>
        <w:t> </w:t>
      </w:r>
      <w:r w:rsidRPr="0006425E">
        <w:rPr>
          <w:rFonts w:hAnsi="Times New Roman" w:cs="Times New Roman"/>
          <w:color w:val="000000"/>
          <w:sz w:val="24"/>
          <w:szCs w:val="24"/>
          <w:lang w:val="ru-RU"/>
        </w:rPr>
        <w:t xml:space="preserve">в МБОУ </w:t>
      </w:r>
      <w:r w:rsidR="008F76B7">
        <w:rPr>
          <w:rFonts w:hAnsi="Times New Roman" w:cs="Times New Roman"/>
          <w:color w:val="000000"/>
          <w:sz w:val="24"/>
          <w:szCs w:val="24"/>
          <w:lang w:val="ru-RU"/>
        </w:rPr>
        <w:t>«Фрунзенская СОШ</w:t>
      </w:r>
      <w:r w:rsidRPr="0006425E">
        <w:rPr>
          <w:rFonts w:hAnsi="Times New Roman" w:cs="Times New Roman"/>
          <w:color w:val="000000"/>
          <w:sz w:val="24"/>
          <w:szCs w:val="24"/>
          <w:lang w:val="ru-RU"/>
        </w:rPr>
        <w:t>» обеспечено подключение к ФГИС «Моя школа»:</w:t>
      </w:r>
    </w:p>
    <w:p w:rsidR="007C1413" w:rsidRDefault="0006425E" w:rsidP="000224C3">
      <w:pPr>
        <w:numPr>
          <w:ilvl w:val="0"/>
          <w:numId w:val="86"/>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обучающихся – 100 процентов;</w:t>
      </w:r>
    </w:p>
    <w:p w:rsidR="007C1413" w:rsidRDefault="0006425E" w:rsidP="000224C3">
      <w:pPr>
        <w:numPr>
          <w:ilvl w:val="0"/>
          <w:numId w:val="86"/>
        </w:numPr>
        <w:ind w:left="780" w:right="180"/>
        <w:contextualSpacing/>
        <w:jc w:val="both"/>
        <w:rPr>
          <w:rFonts w:hAnsi="Times New Roman" w:cs="Times New Roman"/>
          <w:color w:val="000000"/>
          <w:sz w:val="24"/>
          <w:szCs w:val="24"/>
        </w:rPr>
      </w:pPr>
      <w:r>
        <w:rPr>
          <w:rFonts w:hAnsi="Times New Roman" w:cs="Times New Roman"/>
          <w:color w:val="000000"/>
          <w:sz w:val="24"/>
          <w:szCs w:val="24"/>
        </w:rPr>
        <w:t>родителей –</w:t>
      </w:r>
      <w:r w:rsidR="008F76B7">
        <w:rPr>
          <w:rFonts w:hAnsi="Times New Roman" w:cs="Times New Roman"/>
          <w:color w:val="000000"/>
          <w:sz w:val="24"/>
          <w:szCs w:val="24"/>
        </w:rPr>
        <w:t xml:space="preserve"> </w:t>
      </w:r>
      <w:r w:rsidR="00252750">
        <w:rPr>
          <w:rFonts w:hAnsi="Times New Roman" w:cs="Times New Roman"/>
          <w:color w:val="000000"/>
          <w:sz w:val="24"/>
          <w:szCs w:val="24"/>
          <w:lang w:val="ru-RU"/>
        </w:rPr>
        <w:t>100</w:t>
      </w:r>
      <w:r>
        <w:rPr>
          <w:rFonts w:hAnsi="Times New Roman" w:cs="Times New Roman"/>
          <w:color w:val="000000"/>
          <w:sz w:val="24"/>
          <w:szCs w:val="24"/>
        </w:rPr>
        <w:t xml:space="preserve"> процентов;</w:t>
      </w:r>
    </w:p>
    <w:p w:rsidR="007C1413" w:rsidRPr="0061011C" w:rsidRDefault="0006425E" w:rsidP="000224C3">
      <w:pPr>
        <w:numPr>
          <w:ilvl w:val="0"/>
          <w:numId w:val="86"/>
        </w:numPr>
        <w:ind w:left="780" w:right="180"/>
        <w:jc w:val="both"/>
        <w:rPr>
          <w:rFonts w:hAnsi="Times New Roman" w:cs="Times New Roman"/>
          <w:color w:val="000000"/>
          <w:sz w:val="24"/>
          <w:szCs w:val="24"/>
        </w:rPr>
      </w:pPr>
      <w:r>
        <w:rPr>
          <w:rFonts w:hAnsi="Times New Roman" w:cs="Times New Roman"/>
          <w:color w:val="000000"/>
          <w:sz w:val="24"/>
          <w:szCs w:val="24"/>
        </w:rPr>
        <w:t>педагогических работников – 100 процентов.</w:t>
      </w:r>
    </w:p>
    <w:p w:rsidR="0061011C" w:rsidRPr="0061011C" w:rsidRDefault="0061011C" w:rsidP="0061011C">
      <w:pPr>
        <w:pStyle w:val="a5"/>
        <w:ind w:firstLine="0"/>
        <w:rPr>
          <w:rFonts w:cs="Times New Roman"/>
          <w:color w:val="000000"/>
          <w:sz w:val="24"/>
          <w:szCs w:val="24"/>
        </w:rPr>
      </w:pPr>
      <w:r w:rsidRPr="0061011C">
        <w:rPr>
          <w:rFonts w:cs="Times New Roman"/>
          <w:b/>
          <w:bCs/>
          <w:color w:val="000000"/>
          <w:sz w:val="24"/>
          <w:szCs w:val="24"/>
        </w:rPr>
        <w:lastRenderedPageBreak/>
        <w:t>9.4. Анализ финансового обеспечения реализации основной образовательной программы</w:t>
      </w:r>
    </w:p>
    <w:p w:rsidR="00351AFC" w:rsidRPr="00351AFC" w:rsidRDefault="00351AFC" w:rsidP="00351AFC">
      <w:pPr>
        <w:shd w:val="clear" w:color="auto" w:fill="FFFFFF"/>
        <w:spacing w:after="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Отдела образования Наурского района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Отдела образования Наурского района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Отдела образования Наурского района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МБОУ «Фрунзенская СОШ» не ниже уровняфактически сложившейся стоимости в предыдущем финансовом году.</w:t>
      </w:r>
    </w:p>
    <w:p w:rsidR="00351AFC" w:rsidRP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МБОУ «Фрунзенская СОШ», расположенных в сельской местности. Региональный расчётный подушевой норматив покрывает следующие расходы на год: • оплату труда работников МБОУ «Фрунзенская СОШ» с учётом районных коэффициентов к заработной плате, а также отчисления; •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МБОУ «Фрунзенская СОШ» и развитием сетевого взаимодействия для реализации основной образовательной программы общего образования. Реализация принципа нормативного подушевого финансирования осуществляется на трёх следующих уровнях:</w:t>
      </w:r>
    </w:p>
    <w:p w:rsidR="00351AFC" w:rsidRP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 межбюджетных отношений (бюджет субъекта РФ — муниципальный бюджет);</w:t>
      </w:r>
    </w:p>
    <w:p w:rsidR="00351AFC" w:rsidRP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 внутрибюджетных отношений (муниципальный бюджет — образовательное учреждение);</w:t>
      </w:r>
    </w:p>
    <w:p w:rsidR="00351AFC" w:rsidRP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lastRenderedPageBreak/>
        <w:t>• МБОУ «Фрунзенская СОШ».</w:t>
      </w:r>
    </w:p>
    <w:p w:rsid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Порядок определения и доведения до учреждения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 xml:space="preserve">-  </w:t>
      </w:r>
      <w:r w:rsidRPr="00351AFC">
        <w:rPr>
          <w:rFonts w:ascii="Times New Roman" w:eastAsia="Times New Roman" w:hAnsi="Times New Roman" w:cs="Times New Roman"/>
          <w:color w:val="1A1A1A"/>
          <w:sz w:val="24"/>
          <w:szCs w:val="24"/>
          <w:lang w:val="ru-RU" w:eastAsia="ru-RU"/>
        </w:rPr>
        <w:t>неуменьшение уровня финансирования по статьям расходов, включённым в величину</w:t>
      </w:r>
      <w:r>
        <w:rPr>
          <w:rFonts w:ascii="Times New Roman" w:eastAsia="Times New Roman" w:hAnsi="Times New Roman" w:cs="Times New Roman"/>
          <w:color w:val="1A1A1A"/>
          <w:sz w:val="24"/>
          <w:szCs w:val="24"/>
          <w:lang w:val="ru-RU" w:eastAsia="ru-RU"/>
        </w:rPr>
        <w:t xml:space="preserve"> </w:t>
      </w:r>
      <w:r w:rsidRPr="00351AFC">
        <w:rPr>
          <w:rFonts w:ascii="Times New Roman" w:eastAsia="Times New Roman" w:hAnsi="Times New Roman" w:cs="Times New Roman"/>
          <w:color w:val="1A1A1A"/>
          <w:sz w:val="24"/>
          <w:szCs w:val="24"/>
          <w:lang w:val="ru-RU" w:eastAsia="ru-RU"/>
        </w:rPr>
        <w:t>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МБОУ «Фрунзенская СОШ»);</w:t>
      </w:r>
    </w:p>
    <w:p w:rsid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 xml:space="preserve">- </w:t>
      </w:r>
      <w:r w:rsidRPr="00351AFC">
        <w:rPr>
          <w:rFonts w:ascii="Times New Roman" w:eastAsia="Times New Roman" w:hAnsi="Times New Roman" w:cs="Times New Roman"/>
          <w:color w:val="1A1A1A"/>
          <w:sz w:val="24"/>
          <w:szCs w:val="24"/>
          <w:lang w:val="ru-RU" w:eastAsia="ru-RU"/>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w:t>
      </w:r>
      <w:r>
        <w:rPr>
          <w:rFonts w:ascii="Times New Roman" w:eastAsia="Times New Roman" w:hAnsi="Times New Roman" w:cs="Times New Roman"/>
          <w:color w:val="1A1A1A"/>
          <w:sz w:val="24"/>
          <w:szCs w:val="24"/>
          <w:lang w:val="ru-RU" w:eastAsia="ru-RU"/>
        </w:rPr>
        <w:t xml:space="preserve"> </w:t>
      </w:r>
      <w:r w:rsidRPr="00351AFC">
        <w:rPr>
          <w:rFonts w:ascii="Times New Roman" w:eastAsia="Times New Roman" w:hAnsi="Times New Roman" w:cs="Times New Roman"/>
          <w:color w:val="1A1A1A"/>
          <w:sz w:val="24"/>
          <w:szCs w:val="24"/>
          <w:lang w:val="ru-RU" w:eastAsia="ru-RU"/>
        </w:rPr>
        <w:t>но и на уровне внутрибюджетных отношений (муниципальный бюджет</w:t>
      </w:r>
      <w:r>
        <w:rPr>
          <w:rFonts w:ascii="Times New Roman" w:eastAsia="Times New Roman" w:hAnsi="Times New Roman" w:cs="Times New Roman"/>
          <w:color w:val="1A1A1A"/>
          <w:sz w:val="24"/>
          <w:szCs w:val="24"/>
          <w:lang w:val="ru-RU" w:eastAsia="ru-RU"/>
        </w:rPr>
        <w:t>-</w:t>
      </w:r>
      <w:r w:rsidRPr="00351AFC">
        <w:rPr>
          <w:rFonts w:ascii="Times New Roman" w:eastAsia="Times New Roman" w:hAnsi="Times New Roman" w:cs="Times New Roman"/>
          <w:color w:val="1A1A1A"/>
          <w:sz w:val="24"/>
          <w:szCs w:val="24"/>
          <w:lang w:val="ru-RU" w:eastAsia="ru-RU"/>
        </w:rPr>
        <w:t>общеобразовательное учреждение) и образовательного учреждения.</w:t>
      </w:r>
    </w:p>
    <w:p w:rsid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p>
    <w:p w:rsidR="00351AFC" w:rsidRPr="00351AFC" w:rsidRDefault="00351AFC" w:rsidP="00351AFC">
      <w:pPr>
        <w:shd w:val="clear" w:color="auto" w:fill="FFFFFF"/>
        <w:spacing w:before="0" w:beforeAutospacing="0" w:after="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В связи с требованиями Стандарта при расчёте регионального подушевого  нормативадолжны учитываться затраты рабочего времени педагогических работников МБОУ «Фрунзенская СОШ» на урочную и внеурочную деятельность, включая все виды работ (учебная, воспитательная, методическая и т. п.), входящие в трудовые  обязанностиконкретных педагогических работников. Формирование фонда оплаты труда МБОУ «Фрунзенская СОШ»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Размеры, порядок и условия осуществления стимулирующих выплат определяются в локальных правовых актах МБОУ «Фрунзенская СОШ» 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51AFC" w:rsidRPr="00351AFC" w:rsidRDefault="00351AFC" w:rsidP="00351AFC">
      <w:pPr>
        <w:shd w:val="clear" w:color="auto" w:fill="FFFFFF"/>
        <w:spacing w:after="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МБОУ «Фрунзенская СОШ» самостоятельно определяет:</w:t>
      </w:r>
    </w:p>
    <w:p w:rsidR="00351AFC" w:rsidRP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 соотношение базовой и стимулирующей части фонда оплаты труда;</w:t>
      </w:r>
    </w:p>
    <w:p w:rsidR="00351AFC" w:rsidRP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•соотношение фонда оплаты трудатпедагогического, административно-управленческого и учебно-вспомогательного персонала;</w:t>
      </w:r>
    </w:p>
    <w:p w:rsidR="00351AFC" w:rsidRP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 соотношение общей и специальной частей внутри базовой части фонда оплаты труда;</w:t>
      </w:r>
    </w:p>
    <w:p w:rsidR="00351AFC" w:rsidRPr="00351AFC" w:rsidRDefault="00351AFC" w:rsidP="00351AFC">
      <w:pPr>
        <w:shd w:val="clear" w:color="auto" w:fill="FFFFFF"/>
        <w:spacing w:before="0" w:beforeAutospacing="0" w:after="0" w:afterAutospacing="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 порядок распределения стимулирующей части фонда оплаты труда в соответствии с региональными и муниципальными нормативными актами.</w:t>
      </w:r>
    </w:p>
    <w:p w:rsidR="0061011C" w:rsidRPr="00351AFC" w:rsidRDefault="00351AFC" w:rsidP="00351AFC">
      <w:pPr>
        <w:shd w:val="clear" w:color="auto" w:fill="FFFFFF"/>
        <w:spacing w:after="0"/>
        <w:jc w:val="both"/>
        <w:rPr>
          <w:rFonts w:ascii="Times New Roman" w:eastAsia="Times New Roman" w:hAnsi="Times New Roman" w:cs="Times New Roman"/>
          <w:color w:val="1A1A1A"/>
          <w:sz w:val="24"/>
          <w:szCs w:val="24"/>
          <w:lang w:val="ru-RU" w:eastAsia="ru-RU"/>
        </w:rPr>
      </w:pPr>
      <w:r w:rsidRPr="00351AFC">
        <w:rPr>
          <w:rFonts w:ascii="Times New Roman" w:eastAsia="Times New Roman" w:hAnsi="Times New Roman" w:cs="Times New Roman"/>
          <w:color w:val="1A1A1A"/>
          <w:sz w:val="24"/>
          <w:szCs w:val="24"/>
          <w:lang w:val="ru-RU" w:eastAsia="ru-RU"/>
        </w:rPr>
        <w:t>В распределении стимулирующей части фонда оплаты труда предусматривается участие органов самоуправления (общественного Совета ОУ).</w:t>
      </w:r>
    </w:p>
    <w:p w:rsidR="00351AFC" w:rsidRDefault="00351AFC" w:rsidP="00BA5FE1">
      <w:pPr>
        <w:pStyle w:val="a5"/>
        <w:ind w:firstLine="0"/>
        <w:rPr>
          <w:rFonts w:cs="Times New Roman"/>
          <w:b/>
          <w:bCs/>
          <w:color w:val="000000"/>
          <w:sz w:val="24"/>
          <w:szCs w:val="24"/>
        </w:rPr>
      </w:pPr>
    </w:p>
    <w:p w:rsidR="00351AFC" w:rsidRDefault="00351AFC" w:rsidP="00BA5FE1">
      <w:pPr>
        <w:pStyle w:val="a5"/>
        <w:ind w:firstLine="0"/>
        <w:rPr>
          <w:rFonts w:cs="Times New Roman"/>
          <w:b/>
          <w:bCs/>
          <w:color w:val="000000"/>
          <w:sz w:val="24"/>
          <w:szCs w:val="24"/>
        </w:rPr>
      </w:pPr>
    </w:p>
    <w:p w:rsidR="00BA5FE1" w:rsidRDefault="0061011C" w:rsidP="00BA5FE1">
      <w:pPr>
        <w:pStyle w:val="a5"/>
        <w:ind w:firstLine="0"/>
        <w:rPr>
          <w:rFonts w:cs="Times New Roman"/>
          <w:b/>
          <w:bCs/>
          <w:color w:val="000000"/>
          <w:sz w:val="24"/>
          <w:szCs w:val="24"/>
        </w:rPr>
      </w:pPr>
      <w:r>
        <w:rPr>
          <w:rFonts w:cs="Times New Roman"/>
          <w:b/>
          <w:bCs/>
          <w:color w:val="000000"/>
          <w:sz w:val="24"/>
          <w:szCs w:val="24"/>
        </w:rPr>
        <w:lastRenderedPageBreak/>
        <w:t>9.5</w:t>
      </w:r>
      <w:r w:rsidR="00BA5FE1" w:rsidRPr="00BA5FE1">
        <w:rPr>
          <w:rFonts w:cs="Times New Roman"/>
          <w:b/>
          <w:bCs/>
          <w:color w:val="000000"/>
          <w:sz w:val="24"/>
          <w:szCs w:val="24"/>
        </w:rPr>
        <w:t>. Анализ материально-технических условий реализации основной образовательной программы</w:t>
      </w:r>
    </w:p>
    <w:p w:rsidR="00BA5FE1" w:rsidRPr="00BA5FE1" w:rsidRDefault="00BA5FE1" w:rsidP="00BA5FE1">
      <w:pPr>
        <w:pStyle w:val="a5"/>
        <w:ind w:firstLine="0"/>
        <w:rPr>
          <w:rFonts w:cs="Times New Roman"/>
          <w:color w:val="000000"/>
          <w:sz w:val="24"/>
          <w:szCs w:val="24"/>
        </w:rPr>
      </w:pP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Деятельность МБОУ «Фрунзенская СОШ» осуществляется в соответствии с законодательством Российской Федерации в области образования.</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Согласно Уставу, основной целью при обучении в школе является реализация общеобразовательных программ начального, основного, среднего общего образования. Для осуществления данной цели школа имеет необходимую и достаточную локальную нормативную правовую и материально-техническую базы. Имеется пожарная сигнализация, видеонаблюдение, КЭВ (тревожная кнопка) – экстренный вызов полиции.</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Компьютерная техника имеется почти в каждом учебном кабинете, рабочих кабинет</w:t>
      </w:r>
      <w:r>
        <w:rPr>
          <w:rFonts w:ascii="Times New Roman" w:eastAsia="Times New Roman" w:hAnsi="Times New Roman" w:cs="Times New Roman"/>
          <w:sz w:val="24"/>
          <w:szCs w:val="24"/>
          <w:lang w:val="ru-RU" w:eastAsia="ru-RU"/>
        </w:rPr>
        <w:t>ах. Локальная сеть объединяет все компьютеры</w:t>
      </w:r>
      <w:r w:rsidRPr="00BA5FE1">
        <w:rPr>
          <w:rFonts w:ascii="Times New Roman" w:eastAsia="Times New Roman" w:hAnsi="Times New Roman" w:cs="Times New Roman"/>
          <w:sz w:val="24"/>
          <w:szCs w:val="24"/>
          <w:lang w:val="ru-RU" w:eastAsia="ru-RU"/>
        </w:rPr>
        <w:t xml:space="preserve"> школы. Выход в Интернет обеспечен каждодневно во время учебного процесса. Копировальная техника имеется в необходимом количестве.</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Программное обеспечение – лицензионное. Налажен электронный документооборот между работниками школы.</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Ежегодно улучшается материально-техническое обеспечение учебного процесса:</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2023 году был капитальный ремонт здания школы.</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Система отопления – автономная. Автоматическая система регулирования подачи тепловой энергии позволяет регулировать и экономить энергоресурсы.  Нагревательные приборы – батареи.</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Водоснабжение централизованное. Холодная и водонагреватель для горячей воды подведена на кухню, умывальные раковины.</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В здании школы имеются следующие помещения: спортивный зал, библиотека, книгохранилище, столовая, пищеблок.</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Гардероб для учащихся   расположен на первом этаже.</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 xml:space="preserve">Учебные кабинеты укомплектованы школьной мебелью, имеются столы ученические, лабораторные, стулья, ученические доски, шкафы для хранения приборов, оборудования, книг и дидактических материалов, все столы, парты и стулья имеют маркировку. Кабинеты физики и химии оборудованы специальными демонстрационными столами, лабораторным оборудованием, которое хранится в лабораториях при кабинетах. </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 xml:space="preserve">В мастерской трудового обучения имеются швейные машинки. </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 xml:space="preserve">Санитарные и гигиенические нормы выполняются, уровень обеспечения охраны здоровья обучающихся и работников соответствует установленным требованиям.       </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lastRenderedPageBreak/>
        <w:t>Соблюдается дезинфекционный режим – влажная уборка помещений проводится ежедневно 2 раза в день, генеральные уборки проводятся один раз в неделю, дезинсекция проводится ежедневно. Дезинфицирующие средства используются ежедневно в соответствии с инструкцией по применению. Периодичность очистки стёкол – 2 раза в год (весна, осень). Светопроёмы учебных помещений оборудованы солнцезащитными устройствами (жалюзи). Искусственное освещение – светильники с лампами дневного света.</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Вся территория земельного участка находится в надлежащем состоянии, ведется регулярная уборка</w:t>
      </w:r>
      <w:r>
        <w:rPr>
          <w:rFonts w:ascii="Times New Roman" w:eastAsia="Times New Roman" w:hAnsi="Times New Roman" w:cs="Times New Roman"/>
          <w:sz w:val="24"/>
          <w:szCs w:val="24"/>
          <w:lang w:val="ru-RU" w:eastAsia="ru-RU"/>
        </w:rPr>
        <w:t xml:space="preserve"> </w:t>
      </w:r>
      <w:r w:rsidRPr="00BA5FE1">
        <w:rPr>
          <w:rFonts w:ascii="Times New Roman" w:eastAsia="Times New Roman" w:hAnsi="Times New Roman" w:cs="Times New Roman"/>
          <w:sz w:val="24"/>
          <w:szCs w:val="24"/>
          <w:lang w:val="ru-RU" w:eastAsia="ru-RU"/>
        </w:rPr>
        <w:t xml:space="preserve">школьного участка и прилегающей территории. Территория участка школы имеет ограждение. На территории школы имеются зелёные насаждения. </w:t>
      </w:r>
    </w:p>
    <w:p w:rsidR="00BA5FE1" w:rsidRPr="00BA5FE1" w:rsidRDefault="00BA5FE1" w:rsidP="00BA5FE1">
      <w:pPr>
        <w:spacing w:before="0" w:beforeAutospacing="0" w:after="0" w:afterAutospacing="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Проведены следующие работы:</w:t>
      </w:r>
    </w:p>
    <w:p w:rsidR="00BA5FE1" w:rsidRPr="00BA5FE1" w:rsidRDefault="00BA5FE1" w:rsidP="00BA5FE1">
      <w:pPr>
        <w:spacing w:before="0" w:beforeAutospacing="0" w:after="0" w:afterAutospacing="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 xml:space="preserve">- благоустройство территории </w:t>
      </w:r>
    </w:p>
    <w:p w:rsidR="00BA5FE1" w:rsidRPr="00BA5FE1" w:rsidRDefault="00BA5FE1" w:rsidP="00BA5FE1">
      <w:pPr>
        <w:spacing w:before="0" w:beforeAutospacing="0" w:after="0" w:afterAutospacing="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 покос травы, подрезка кустарников.</w:t>
      </w:r>
    </w:p>
    <w:p w:rsidR="00BA5FE1" w:rsidRPr="00BA5FE1" w:rsidRDefault="00BA5FE1" w:rsidP="00BA5FE1">
      <w:pPr>
        <w:spacing w:before="0" w:beforeAutospacing="0" w:after="0" w:afterAutospacing="0"/>
        <w:jc w:val="both"/>
        <w:rPr>
          <w:rFonts w:ascii="Times New Roman" w:eastAsia="Times New Roman" w:hAnsi="Times New Roman" w:cs="Times New Roman"/>
          <w:sz w:val="24"/>
          <w:szCs w:val="24"/>
          <w:lang w:eastAsia="ru-RU"/>
        </w:rPr>
      </w:pPr>
      <w:r w:rsidRPr="00BA5FE1">
        <w:rPr>
          <w:rFonts w:ascii="Times New Roman" w:eastAsia="Times New Roman" w:hAnsi="Times New Roman" w:cs="Times New Roman"/>
          <w:sz w:val="24"/>
          <w:szCs w:val="24"/>
          <w:lang w:eastAsia="ru-RU"/>
        </w:rPr>
        <w:t>Зонирование территории:</w:t>
      </w:r>
    </w:p>
    <w:p w:rsidR="00BA5FE1" w:rsidRPr="00BA5FE1" w:rsidRDefault="00BA5FE1" w:rsidP="00BA5FE1">
      <w:pPr>
        <w:numPr>
          <w:ilvl w:val="0"/>
          <w:numId w:val="100"/>
        </w:numPr>
        <w:spacing w:before="0" w:beforeAutospacing="0" w:after="0" w:afterAutospacing="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Школьный стадион: беговая дорожка, сектор для прыжков в длину, имеется спортивный городок.</w:t>
      </w:r>
    </w:p>
    <w:p w:rsidR="00BA5FE1" w:rsidRPr="00BA5FE1" w:rsidRDefault="00BA5FE1" w:rsidP="00BA5FE1">
      <w:pPr>
        <w:spacing w:before="0" w:beforeAutospacing="0" w:after="0" w:afterAutospacing="0"/>
        <w:ind w:firstLine="90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2. Зона отдыха - цветочные клумбы, место для проведения линеек, подвижных игр с нанесением разметки (с плиточным покрытием).</w:t>
      </w:r>
    </w:p>
    <w:p w:rsidR="00BA5FE1" w:rsidRPr="00BA5FE1" w:rsidRDefault="00BA5FE1" w:rsidP="00BA5FE1">
      <w:pPr>
        <w:spacing w:before="0" w:beforeAutospacing="0" w:after="0"/>
        <w:ind w:firstLine="90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3. Хозяйственная зона имеет самостоятельный въезд с улицы. Площадка для мусора на территории школы. На тер</w:t>
      </w:r>
      <w:r>
        <w:rPr>
          <w:rFonts w:ascii="Times New Roman" w:eastAsia="Times New Roman" w:hAnsi="Times New Roman" w:cs="Times New Roman"/>
          <w:sz w:val="24"/>
          <w:szCs w:val="24"/>
          <w:lang w:val="ru-RU" w:eastAsia="ru-RU"/>
        </w:rPr>
        <w:t>ритории школы имеется освещение.</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В здании и на территории имеется видеонаблюдение.</w:t>
      </w:r>
    </w:p>
    <w:p w:rsidR="00BA5FE1" w:rsidRPr="00BA5FE1" w:rsidRDefault="00BA5FE1" w:rsidP="00BA5FE1">
      <w:pPr>
        <w:spacing w:before="0" w:beforeAutospacing="0" w:after="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 xml:space="preserve">Для обеспечения пожарной безопасности регулярно проводится обследование помещения, производился ежемесячный мониторинг противопожарной сигнализации, перезаправка огнетушителей. </w:t>
      </w:r>
      <w:r w:rsidRPr="00BA5FE1">
        <w:rPr>
          <w:rFonts w:ascii="Times New Roman" w:eastAsia="Times New Roman" w:hAnsi="Times New Roman" w:cs="Times New Roman"/>
          <w:sz w:val="24"/>
          <w:szCs w:val="24"/>
          <w:lang w:eastAsia="ru-RU"/>
        </w:rPr>
        <w:t>Изготовлены планы эвакуации, соответствующие современным требованиям.</w:t>
      </w:r>
    </w:p>
    <w:p w:rsidR="00BA5FE1" w:rsidRPr="00BA5FE1" w:rsidRDefault="00BA5FE1" w:rsidP="00BA5FE1">
      <w:pPr>
        <w:spacing w:before="0" w:beforeAutospacing="0" w:after="0"/>
        <w:jc w:val="both"/>
        <w:rPr>
          <w:rFonts w:ascii="Times New Roman" w:eastAsia="Times New Roman" w:hAnsi="Times New Roman" w:cs="Times New Roman"/>
          <w:b/>
          <w:sz w:val="24"/>
          <w:szCs w:val="24"/>
          <w:lang w:eastAsia="ru-RU"/>
        </w:rPr>
      </w:pPr>
      <w:r w:rsidRPr="00BA5FE1">
        <w:rPr>
          <w:rFonts w:ascii="Times New Roman" w:eastAsia="Times New Roman" w:hAnsi="Times New Roman" w:cs="Times New Roman"/>
          <w:b/>
          <w:sz w:val="24"/>
          <w:szCs w:val="24"/>
          <w:lang w:eastAsia="ru-RU"/>
        </w:rPr>
        <w:t>Выводы:</w:t>
      </w:r>
    </w:p>
    <w:p w:rsidR="00BA5FE1" w:rsidRPr="00BA5FE1" w:rsidRDefault="00BA5FE1" w:rsidP="00BA5FE1">
      <w:pPr>
        <w:numPr>
          <w:ilvl w:val="0"/>
          <w:numId w:val="98"/>
        </w:numPr>
        <w:tabs>
          <w:tab w:val="num" w:pos="540"/>
        </w:tabs>
        <w:spacing w:before="0" w:beforeAutospacing="0" w:after="0" w:afterAutospacing="0"/>
        <w:ind w:left="540" w:hanging="54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Состояние учебно-материальной базы учреждения соответствует целям и задачам образовательного процесса, требованиям учебных планов и программ.</w:t>
      </w:r>
    </w:p>
    <w:p w:rsidR="00BA5FE1" w:rsidRPr="00BA5FE1" w:rsidRDefault="00BA5FE1" w:rsidP="00BA5FE1">
      <w:pPr>
        <w:numPr>
          <w:ilvl w:val="0"/>
          <w:numId w:val="98"/>
        </w:numPr>
        <w:tabs>
          <w:tab w:val="num" w:pos="540"/>
        </w:tabs>
        <w:spacing w:before="0" w:beforeAutospacing="0" w:after="0" w:afterAutospacing="0"/>
        <w:ind w:left="540" w:hanging="54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Процесс развития материально-технической и информационно-технической базы имеет положительную динамику.</w:t>
      </w:r>
    </w:p>
    <w:p w:rsidR="00BA5FE1" w:rsidRDefault="00BA5FE1" w:rsidP="00BA5FE1">
      <w:pPr>
        <w:numPr>
          <w:ilvl w:val="0"/>
          <w:numId w:val="98"/>
        </w:numPr>
        <w:tabs>
          <w:tab w:val="num" w:pos="540"/>
        </w:tabs>
        <w:spacing w:before="0" w:beforeAutospacing="0" w:after="0" w:afterAutospacing="0"/>
        <w:ind w:left="540" w:hanging="54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Информационно-техническое оснащение и медико-социальные условия участников образовательного процесса удовлетворительные, соответствуют нормам СанПиН и современным требованиям к обеспечению образовательного процесса в образовательном учреждении.</w:t>
      </w:r>
    </w:p>
    <w:p w:rsidR="00BA5FE1" w:rsidRPr="00BA5FE1" w:rsidRDefault="00BA5FE1" w:rsidP="00BA5FE1">
      <w:pPr>
        <w:spacing w:before="0" w:beforeAutospacing="0" w:after="0" w:afterAutospacing="0"/>
        <w:ind w:left="540"/>
        <w:jc w:val="both"/>
        <w:rPr>
          <w:rFonts w:ascii="Times New Roman" w:eastAsia="Times New Roman" w:hAnsi="Times New Roman" w:cs="Times New Roman"/>
          <w:sz w:val="24"/>
          <w:szCs w:val="24"/>
          <w:lang w:val="ru-RU" w:eastAsia="ru-RU"/>
        </w:rPr>
      </w:pPr>
    </w:p>
    <w:p w:rsidR="00BA5FE1" w:rsidRPr="00BA5FE1" w:rsidRDefault="00BA5FE1" w:rsidP="00BA5FE1">
      <w:pPr>
        <w:spacing w:before="0" w:beforeAutospacing="0" w:after="0"/>
        <w:jc w:val="both"/>
        <w:rPr>
          <w:rFonts w:ascii="Times New Roman" w:eastAsia="Times New Roman" w:hAnsi="Times New Roman" w:cs="Times New Roman"/>
          <w:b/>
          <w:sz w:val="24"/>
          <w:szCs w:val="24"/>
          <w:lang w:eastAsia="ru-RU"/>
        </w:rPr>
      </w:pPr>
      <w:r w:rsidRPr="00BA5FE1">
        <w:rPr>
          <w:rFonts w:ascii="Times New Roman" w:eastAsia="Times New Roman" w:hAnsi="Times New Roman" w:cs="Times New Roman"/>
          <w:b/>
          <w:sz w:val="24"/>
          <w:szCs w:val="24"/>
          <w:lang w:eastAsia="ru-RU"/>
        </w:rPr>
        <w:t>Рекомендации:</w:t>
      </w:r>
    </w:p>
    <w:p w:rsidR="00BA5FE1" w:rsidRPr="00BA5FE1" w:rsidRDefault="00BA5FE1" w:rsidP="00BA5FE1">
      <w:pPr>
        <w:numPr>
          <w:ilvl w:val="0"/>
          <w:numId w:val="99"/>
        </w:numPr>
        <w:spacing w:before="0" w:beforeAutospacing="0" w:after="0" w:afterAutospacing="0"/>
        <w:jc w:val="both"/>
        <w:rPr>
          <w:rFonts w:ascii="Times New Roman" w:eastAsia="Times New Roman" w:hAnsi="Times New Roman" w:cs="Times New Roman"/>
          <w:sz w:val="24"/>
          <w:szCs w:val="24"/>
          <w:lang w:val="ru-RU" w:eastAsia="ru-RU"/>
        </w:rPr>
      </w:pPr>
      <w:r w:rsidRPr="00BA5FE1">
        <w:rPr>
          <w:rFonts w:ascii="Times New Roman" w:eastAsia="Times New Roman" w:hAnsi="Times New Roman" w:cs="Times New Roman"/>
          <w:sz w:val="24"/>
          <w:szCs w:val="24"/>
          <w:lang w:val="ru-RU" w:eastAsia="ru-RU"/>
        </w:rPr>
        <w:t>В соответствии с планом развития материально-технической базы учреждения продолжить обновление компьютерной техники в учебных кабинетах;</w:t>
      </w:r>
    </w:p>
    <w:p w:rsidR="007C1413" w:rsidRPr="00BA5FE1" w:rsidRDefault="00BA5FE1" w:rsidP="000224C3">
      <w:pPr>
        <w:numPr>
          <w:ilvl w:val="0"/>
          <w:numId w:val="99"/>
        </w:numPr>
        <w:spacing w:before="0" w:beforeAutospacing="0" w:after="0" w:afterAutospacing="0"/>
        <w:jc w:val="both"/>
        <w:rPr>
          <w:rFonts w:ascii="Times New Roman" w:eastAsia="Times New Roman" w:hAnsi="Times New Roman" w:cs="Times New Roman"/>
          <w:sz w:val="24"/>
          <w:szCs w:val="24"/>
          <w:lang w:eastAsia="ru-RU"/>
        </w:rPr>
      </w:pPr>
      <w:r w:rsidRPr="00BA5FE1">
        <w:rPr>
          <w:rFonts w:ascii="Times New Roman" w:eastAsia="Times New Roman" w:hAnsi="Times New Roman" w:cs="Times New Roman"/>
          <w:sz w:val="24"/>
          <w:szCs w:val="24"/>
          <w:lang w:eastAsia="ru-RU"/>
        </w:rPr>
        <w:t xml:space="preserve">Приобретение спортоборудования. </w:t>
      </w:r>
    </w:p>
    <w:p w:rsidR="00BA5FE1" w:rsidRDefault="00BA5FE1" w:rsidP="00BA5FE1">
      <w:pPr>
        <w:spacing w:before="0" w:beforeAutospacing="0" w:after="0" w:afterAutospacing="0"/>
        <w:jc w:val="both"/>
        <w:rPr>
          <w:rFonts w:ascii="Times New Roman" w:eastAsia="Times New Roman" w:hAnsi="Times New Roman" w:cs="Times New Roman"/>
          <w:sz w:val="24"/>
          <w:szCs w:val="24"/>
          <w:lang w:val="ru-RU" w:eastAsia="ru-RU"/>
        </w:rPr>
      </w:pPr>
    </w:p>
    <w:p w:rsidR="00BA5FE1" w:rsidRPr="00BA5FE1" w:rsidRDefault="00BA5FE1" w:rsidP="00BA5FE1">
      <w:pPr>
        <w:spacing w:before="0" w:beforeAutospacing="0" w:after="0" w:afterAutospacing="0"/>
        <w:jc w:val="both"/>
        <w:rPr>
          <w:rFonts w:ascii="Times New Roman" w:eastAsia="Times New Roman" w:hAnsi="Times New Roman" w:cs="Times New Roman"/>
          <w:sz w:val="24"/>
          <w:szCs w:val="24"/>
          <w:lang w:eastAsia="ru-RU"/>
        </w:rPr>
      </w:pPr>
    </w:p>
    <w:p w:rsidR="00BA5FE1" w:rsidRPr="00BA5FE1" w:rsidRDefault="00BA5FE1" w:rsidP="00BA5FE1">
      <w:pPr>
        <w:spacing w:before="0" w:beforeAutospacing="0" w:after="0" w:afterAutospacing="0"/>
        <w:ind w:left="810"/>
        <w:jc w:val="both"/>
        <w:rPr>
          <w:rFonts w:ascii="Times New Roman" w:eastAsia="Times New Roman" w:hAnsi="Times New Roman" w:cs="Times New Roman"/>
          <w:sz w:val="24"/>
          <w:szCs w:val="24"/>
          <w:lang w:val="ru-RU" w:eastAsia="ru-RU"/>
        </w:rPr>
      </w:pPr>
    </w:p>
    <w:p w:rsidR="007C1413" w:rsidRPr="00C2565B" w:rsidRDefault="0006425E" w:rsidP="008F76B7">
      <w:pPr>
        <w:spacing w:before="0" w:beforeAutospacing="0" w:after="0" w:afterAutospacing="0"/>
        <w:jc w:val="both"/>
        <w:rPr>
          <w:b/>
          <w:bCs/>
          <w:color w:val="252525"/>
          <w:spacing w:val="-2"/>
          <w:sz w:val="24"/>
          <w:szCs w:val="24"/>
          <w:lang w:val="ru-RU"/>
        </w:rPr>
      </w:pPr>
      <w:r w:rsidRPr="00C2565B">
        <w:rPr>
          <w:b/>
          <w:bCs/>
          <w:color w:val="252525"/>
          <w:spacing w:val="-2"/>
          <w:sz w:val="24"/>
          <w:szCs w:val="24"/>
          <w:lang w:val="ru-RU"/>
        </w:rPr>
        <w:lastRenderedPageBreak/>
        <w:t>10. ВЫВОД ПО ИТОГАМ АНАЛИЗА РАБОТЫ ШКОЛЫ ЗА 2023/24</w:t>
      </w:r>
      <w:r w:rsidRPr="00C2565B">
        <w:rPr>
          <w:b/>
          <w:bCs/>
          <w:color w:val="252525"/>
          <w:spacing w:val="-2"/>
          <w:sz w:val="24"/>
          <w:szCs w:val="24"/>
        </w:rPr>
        <w:t> </w:t>
      </w:r>
      <w:r w:rsidRPr="00C2565B">
        <w:rPr>
          <w:b/>
          <w:bCs/>
          <w:color w:val="252525"/>
          <w:spacing w:val="-2"/>
          <w:sz w:val="24"/>
          <w:szCs w:val="24"/>
          <w:lang w:val="ru-RU"/>
        </w:rPr>
        <w:t>УЧЕБНЫЙ ГОД</w:t>
      </w:r>
    </w:p>
    <w:p w:rsidR="007C1413" w:rsidRPr="0006425E" w:rsidRDefault="0006425E" w:rsidP="00BA5FE1">
      <w:pPr>
        <w:spacing w:before="0" w:beforeAutospacing="0" w:after="240" w:afterAutospacing="0"/>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Цель работы школы в 2023/24</w:t>
      </w:r>
      <w:r>
        <w:rPr>
          <w:rFonts w:hAnsi="Times New Roman" w:cs="Times New Roman"/>
          <w:b/>
          <w:bCs/>
          <w:color w:val="000000"/>
          <w:sz w:val="24"/>
          <w:szCs w:val="24"/>
        </w:rPr>
        <w:t> </w:t>
      </w:r>
      <w:r w:rsidRPr="0006425E">
        <w:rPr>
          <w:rFonts w:hAnsi="Times New Roman" w:cs="Times New Roman"/>
          <w:b/>
          <w:bCs/>
          <w:color w:val="000000"/>
          <w:sz w:val="24"/>
          <w:szCs w:val="24"/>
          <w:lang w:val="ru-RU"/>
        </w:rPr>
        <w:t xml:space="preserve">учебном году: </w:t>
      </w:r>
      <w:r w:rsidRPr="0006425E">
        <w:rPr>
          <w:rFonts w:hAnsi="Times New Roman" w:cs="Times New Roman"/>
          <w:color w:val="000000"/>
          <w:sz w:val="24"/>
          <w:szCs w:val="24"/>
          <w:lang w:val="ru-RU"/>
        </w:rPr>
        <w:t>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7C1413" w:rsidRPr="0006425E" w:rsidRDefault="0006425E" w:rsidP="00351AFC">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Для достижения цели были определены следующие задачи:</w:t>
      </w:r>
    </w:p>
    <w:p w:rsidR="007C1413" w:rsidRPr="0006425E" w:rsidRDefault="0006425E" w:rsidP="00351AFC">
      <w:pPr>
        <w:numPr>
          <w:ilvl w:val="0"/>
          <w:numId w:val="87"/>
        </w:numPr>
        <w:spacing w:before="0" w:beforeAutospacing="0" w:after="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7C1413" w:rsidRPr="0006425E" w:rsidRDefault="0006425E" w:rsidP="00BA5FE1">
      <w:pPr>
        <w:numPr>
          <w:ilvl w:val="0"/>
          <w:numId w:val="87"/>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начать реализацию основных ООП, разработанных в соответствии с ФОП;</w:t>
      </w:r>
    </w:p>
    <w:p w:rsidR="007C1413" w:rsidRPr="0006425E" w:rsidRDefault="0006425E" w:rsidP="00BA5FE1">
      <w:pPr>
        <w:numPr>
          <w:ilvl w:val="0"/>
          <w:numId w:val="87"/>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повысить качество предметных результатов обучающихся на уровне ООО;</w:t>
      </w:r>
    </w:p>
    <w:p w:rsidR="007C1413" w:rsidRPr="0006425E" w:rsidRDefault="0006425E" w:rsidP="00BA5FE1">
      <w:pPr>
        <w:numPr>
          <w:ilvl w:val="0"/>
          <w:numId w:val="87"/>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повысить уровень функциональной грамотности обучающихся;</w:t>
      </w:r>
    </w:p>
    <w:p w:rsidR="007C1413" w:rsidRPr="0006425E" w:rsidRDefault="0006425E" w:rsidP="00BA5FE1">
      <w:pPr>
        <w:numPr>
          <w:ilvl w:val="0"/>
          <w:numId w:val="87"/>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7C1413" w:rsidRPr="0006425E" w:rsidRDefault="0006425E" w:rsidP="00BA5FE1">
      <w:pPr>
        <w:numPr>
          <w:ilvl w:val="0"/>
          <w:numId w:val="87"/>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расширить партнерские связи со сторонними организациями;</w:t>
      </w:r>
    </w:p>
    <w:p w:rsidR="007C1413" w:rsidRDefault="0006425E" w:rsidP="00BA5FE1">
      <w:pPr>
        <w:numPr>
          <w:ilvl w:val="0"/>
          <w:numId w:val="87"/>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r w:rsidR="00C2565B">
        <w:rPr>
          <w:rFonts w:hAnsi="Times New Roman" w:cs="Times New Roman"/>
          <w:color w:val="000000"/>
          <w:sz w:val="24"/>
          <w:szCs w:val="24"/>
          <w:lang w:val="ru-RU"/>
        </w:rPr>
        <w:t>.</w:t>
      </w:r>
    </w:p>
    <w:p w:rsidR="007C1413" w:rsidRPr="0006425E" w:rsidRDefault="0006425E" w:rsidP="00BA5FE1">
      <w:pPr>
        <w:spacing w:before="0" w:beforeAutospacing="0" w:after="240" w:afterAutospacing="0"/>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 xml:space="preserve">Вывод: </w:t>
      </w:r>
      <w:r w:rsidRPr="0006425E">
        <w:rPr>
          <w:rFonts w:hAnsi="Times New Roman" w:cs="Times New Roman"/>
          <w:color w:val="000000"/>
          <w:sz w:val="24"/>
          <w:szCs w:val="24"/>
          <w:lang w:val="ru-RU"/>
        </w:rPr>
        <w:t>цель работы школы была достигнута не в полном объеме, так как часть задач осталась нереализованной. Качество образовательных результатов осталось на сходном с 2022/23</w:t>
      </w:r>
      <w:r>
        <w:rPr>
          <w:rFonts w:hAnsi="Times New Roman" w:cs="Times New Roman"/>
          <w:color w:val="000000"/>
          <w:sz w:val="24"/>
          <w:szCs w:val="24"/>
        </w:rPr>
        <w:t> </w:t>
      </w:r>
      <w:r w:rsidRPr="0006425E">
        <w:rPr>
          <w:rFonts w:hAnsi="Times New Roman" w:cs="Times New Roman"/>
          <w:color w:val="000000"/>
          <w:sz w:val="24"/>
          <w:szCs w:val="24"/>
          <w:lang w:val="ru-RU"/>
        </w:rPr>
        <w:t>учебным годом уровне.</w:t>
      </w:r>
      <w:r>
        <w:rPr>
          <w:rFonts w:hAnsi="Times New Roman" w:cs="Times New Roman"/>
          <w:color w:val="000000"/>
          <w:sz w:val="24"/>
          <w:szCs w:val="24"/>
        </w:rPr>
        <w:t> </w:t>
      </w:r>
    </w:p>
    <w:p w:rsidR="007C1413" w:rsidRPr="0006425E" w:rsidRDefault="0006425E" w:rsidP="00BA5FE1">
      <w:pPr>
        <w:spacing w:before="0" w:beforeAutospacing="0" w:after="240" w:afterAutospacing="0"/>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10.1. Цели и задачи на 2024/25</w:t>
      </w:r>
      <w:r>
        <w:rPr>
          <w:rFonts w:hAnsi="Times New Roman" w:cs="Times New Roman"/>
          <w:b/>
          <w:bCs/>
          <w:color w:val="000000"/>
          <w:sz w:val="24"/>
          <w:szCs w:val="24"/>
        </w:rPr>
        <w:t> </w:t>
      </w:r>
      <w:r w:rsidRPr="0006425E">
        <w:rPr>
          <w:rFonts w:hAnsi="Times New Roman" w:cs="Times New Roman"/>
          <w:b/>
          <w:bCs/>
          <w:color w:val="000000"/>
          <w:sz w:val="24"/>
          <w:szCs w:val="24"/>
          <w:lang w:val="ru-RU"/>
        </w:rPr>
        <w:t>учебный год</w:t>
      </w:r>
    </w:p>
    <w:p w:rsidR="007C1413" w:rsidRPr="0006425E" w:rsidRDefault="0006425E" w:rsidP="00351AFC">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Цель работы школы в 2024/25</w:t>
      </w:r>
      <w:r>
        <w:rPr>
          <w:rFonts w:hAnsi="Times New Roman" w:cs="Times New Roman"/>
          <w:b/>
          <w:bCs/>
          <w:color w:val="000000"/>
          <w:sz w:val="24"/>
          <w:szCs w:val="24"/>
        </w:rPr>
        <w:t> </w:t>
      </w:r>
      <w:r w:rsidRPr="0006425E">
        <w:rPr>
          <w:rFonts w:hAnsi="Times New Roman" w:cs="Times New Roman"/>
          <w:b/>
          <w:bCs/>
          <w:color w:val="000000"/>
          <w:sz w:val="24"/>
          <w:szCs w:val="24"/>
          <w:lang w:val="ru-RU"/>
        </w:rPr>
        <w:t>учебном году:</w:t>
      </w:r>
      <w:r>
        <w:rPr>
          <w:rFonts w:hAnsi="Times New Roman" w:cs="Times New Roman"/>
          <w:b/>
          <w:bCs/>
          <w:color w:val="000000"/>
          <w:sz w:val="24"/>
          <w:szCs w:val="24"/>
        </w:rPr>
        <w:t> </w:t>
      </w:r>
      <w:r w:rsidRPr="0006425E">
        <w:rPr>
          <w:rFonts w:hAnsi="Times New Roman" w:cs="Times New Roman"/>
          <w:color w:val="000000"/>
          <w:sz w:val="24"/>
          <w:szCs w:val="24"/>
          <w:lang w:val="ru-RU"/>
        </w:rPr>
        <w:t>повышение качества образовательных результатов обучающихся за счет повышения педагогического и ресурсного потенциала школы.</w:t>
      </w:r>
    </w:p>
    <w:p w:rsidR="007C1413" w:rsidRPr="0006425E" w:rsidRDefault="0006425E" w:rsidP="00351AFC">
      <w:pPr>
        <w:spacing w:before="0" w:beforeAutospacing="0" w:after="0" w:afterAutospacing="0"/>
        <w:jc w:val="both"/>
        <w:rPr>
          <w:rFonts w:hAnsi="Times New Roman" w:cs="Times New Roman"/>
          <w:color w:val="000000"/>
          <w:sz w:val="24"/>
          <w:szCs w:val="24"/>
          <w:lang w:val="ru-RU"/>
        </w:rPr>
      </w:pPr>
      <w:r w:rsidRPr="0006425E">
        <w:rPr>
          <w:rFonts w:hAnsi="Times New Roman" w:cs="Times New Roman"/>
          <w:b/>
          <w:bCs/>
          <w:color w:val="000000"/>
          <w:sz w:val="24"/>
          <w:szCs w:val="24"/>
          <w:lang w:val="ru-RU"/>
        </w:rPr>
        <w:t>Для достижения поставленных целей запланированы задачи на 2024/25</w:t>
      </w:r>
      <w:r>
        <w:rPr>
          <w:rFonts w:hAnsi="Times New Roman" w:cs="Times New Roman"/>
          <w:b/>
          <w:bCs/>
          <w:color w:val="000000"/>
          <w:sz w:val="24"/>
          <w:szCs w:val="24"/>
        </w:rPr>
        <w:t> </w:t>
      </w:r>
      <w:r w:rsidRPr="0006425E">
        <w:rPr>
          <w:rFonts w:hAnsi="Times New Roman" w:cs="Times New Roman"/>
          <w:b/>
          <w:bCs/>
          <w:color w:val="000000"/>
          <w:sz w:val="24"/>
          <w:szCs w:val="24"/>
          <w:lang w:val="ru-RU"/>
        </w:rPr>
        <w:t>учебный год:</w:t>
      </w:r>
    </w:p>
    <w:p w:rsidR="007C1413" w:rsidRPr="0006425E" w:rsidRDefault="0006425E" w:rsidP="00351AFC">
      <w:pPr>
        <w:numPr>
          <w:ilvl w:val="0"/>
          <w:numId w:val="88"/>
        </w:numPr>
        <w:spacing w:before="0" w:beforeAutospacing="0" w:after="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совершенствовать систему управления школы в рамках требований Федерального закона «Об образовании в Российской Федерации»;</w:t>
      </w:r>
    </w:p>
    <w:p w:rsidR="007C1413" w:rsidRPr="0006425E" w:rsidRDefault="0006425E" w:rsidP="00BA5FE1">
      <w:pPr>
        <w:numPr>
          <w:ilvl w:val="0"/>
          <w:numId w:val="88"/>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7C1413" w:rsidRPr="0006425E" w:rsidRDefault="0006425E" w:rsidP="00BA5FE1">
      <w:pPr>
        <w:numPr>
          <w:ilvl w:val="0"/>
          <w:numId w:val="88"/>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обеспечить реализацию основных образовательных программ, разработанных в соответствии с требованиями ФОП;</w:t>
      </w:r>
    </w:p>
    <w:p w:rsidR="007C1413" w:rsidRPr="0006425E" w:rsidRDefault="0006425E" w:rsidP="00BA5FE1">
      <w:pPr>
        <w:numPr>
          <w:ilvl w:val="0"/>
          <w:numId w:val="88"/>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расширять сферу использования в образовательном процессе</w:t>
      </w:r>
      <w:r>
        <w:rPr>
          <w:rFonts w:hAnsi="Times New Roman" w:cs="Times New Roman"/>
          <w:color w:val="000000"/>
          <w:sz w:val="24"/>
          <w:szCs w:val="24"/>
        </w:rPr>
        <w:t> </w:t>
      </w:r>
      <w:r w:rsidRPr="0006425E">
        <w:rPr>
          <w:rFonts w:hAnsi="Times New Roman" w:cs="Times New Roman"/>
          <w:color w:val="000000"/>
          <w:sz w:val="24"/>
          <w:szCs w:val="24"/>
          <w:lang w:val="ru-RU"/>
        </w:rPr>
        <w:t>ФГИС «Моя школа»;</w:t>
      </w:r>
    </w:p>
    <w:p w:rsidR="007C1413" w:rsidRPr="0006425E" w:rsidRDefault="0006425E" w:rsidP="00BA5FE1">
      <w:pPr>
        <w:numPr>
          <w:ilvl w:val="0"/>
          <w:numId w:val="88"/>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создавать</w:t>
      </w:r>
      <w:r>
        <w:rPr>
          <w:rFonts w:hAnsi="Times New Roman" w:cs="Times New Roman"/>
          <w:color w:val="000000"/>
          <w:sz w:val="24"/>
          <w:szCs w:val="24"/>
        </w:rPr>
        <w:t> </w:t>
      </w:r>
      <w:r w:rsidRPr="0006425E">
        <w:rPr>
          <w:rFonts w:hAnsi="Times New Roman" w:cs="Times New Roman"/>
          <w:color w:val="000000"/>
          <w:sz w:val="24"/>
          <w:szCs w:val="24"/>
          <w:lang w:val="ru-RU"/>
        </w:rPr>
        <w:t>условия</w:t>
      </w:r>
      <w:r>
        <w:rPr>
          <w:rFonts w:hAnsi="Times New Roman" w:cs="Times New Roman"/>
          <w:color w:val="000000"/>
          <w:sz w:val="24"/>
          <w:szCs w:val="24"/>
        </w:rPr>
        <w:t> </w:t>
      </w:r>
      <w:r w:rsidRPr="0006425E">
        <w:rPr>
          <w:rFonts w:hAnsi="Times New Roman" w:cs="Times New Roman"/>
          <w:color w:val="000000"/>
          <w:sz w:val="24"/>
          <w:szCs w:val="24"/>
          <w:lang w:val="ru-RU"/>
        </w:rPr>
        <w:t>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w:t>
      </w:r>
      <w:r>
        <w:rPr>
          <w:rFonts w:hAnsi="Times New Roman" w:cs="Times New Roman"/>
          <w:color w:val="000000"/>
          <w:sz w:val="24"/>
          <w:szCs w:val="24"/>
        </w:rPr>
        <w:t> </w:t>
      </w:r>
      <w:r w:rsidRPr="0006425E">
        <w:rPr>
          <w:rFonts w:hAnsi="Times New Roman" w:cs="Times New Roman"/>
          <w:color w:val="000000"/>
          <w:sz w:val="24"/>
          <w:szCs w:val="24"/>
          <w:lang w:val="ru-RU"/>
        </w:rPr>
        <w:t>их творческого потенциала, повышения эффективности учебных занятий и внеурочной деятельности;</w:t>
      </w:r>
    </w:p>
    <w:p w:rsidR="007C1413" w:rsidRPr="0006425E" w:rsidRDefault="0006425E" w:rsidP="00BA5FE1">
      <w:pPr>
        <w:numPr>
          <w:ilvl w:val="0"/>
          <w:numId w:val="88"/>
        </w:numPr>
        <w:spacing w:before="0" w:beforeAutospacing="0" w:after="240" w:afterAutospacing="0"/>
        <w:ind w:left="780" w:right="180"/>
        <w:contextualSpacing/>
        <w:jc w:val="both"/>
        <w:rPr>
          <w:rFonts w:hAnsi="Times New Roman" w:cs="Times New Roman"/>
          <w:color w:val="000000"/>
          <w:sz w:val="24"/>
          <w:szCs w:val="24"/>
          <w:lang w:val="ru-RU"/>
        </w:rPr>
      </w:pPr>
      <w:r w:rsidRPr="0006425E">
        <w:rPr>
          <w:rFonts w:hAnsi="Times New Roman" w:cs="Times New Roman"/>
          <w:color w:val="000000"/>
          <w:sz w:val="24"/>
          <w:szCs w:val="24"/>
          <w:lang w:val="ru-RU"/>
        </w:rPr>
        <w:t>укреплять</w:t>
      </w:r>
      <w:r>
        <w:rPr>
          <w:rFonts w:hAnsi="Times New Roman" w:cs="Times New Roman"/>
          <w:color w:val="000000"/>
          <w:sz w:val="24"/>
          <w:szCs w:val="24"/>
        </w:rPr>
        <w:t> </w:t>
      </w:r>
      <w:r w:rsidRPr="0006425E">
        <w:rPr>
          <w:rFonts w:hAnsi="Times New Roman" w:cs="Times New Roman"/>
          <w:color w:val="000000"/>
          <w:sz w:val="24"/>
          <w:szCs w:val="24"/>
          <w:lang w:val="ru-RU"/>
        </w:rPr>
        <w:t>материально-техническую</w:t>
      </w:r>
      <w:r>
        <w:rPr>
          <w:rFonts w:hAnsi="Times New Roman" w:cs="Times New Roman"/>
          <w:color w:val="000000"/>
          <w:sz w:val="24"/>
          <w:szCs w:val="24"/>
        </w:rPr>
        <w:t> </w:t>
      </w:r>
      <w:r w:rsidRPr="0006425E">
        <w:rPr>
          <w:rFonts w:hAnsi="Times New Roman" w:cs="Times New Roman"/>
          <w:color w:val="000000"/>
          <w:sz w:val="24"/>
          <w:szCs w:val="24"/>
          <w:lang w:val="ru-RU"/>
        </w:rPr>
        <w:t>и учебно-методическую</w:t>
      </w:r>
      <w:r>
        <w:rPr>
          <w:rFonts w:hAnsi="Times New Roman" w:cs="Times New Roman"/>
          <w:color w:val="000000"/>
          <w:sz w:val="24"/>
          <w:szCs w:val="24"/>
        </w:rPr>
        <w:t> </w:t>
      </w:r>
      <w:r w:rsidRPr="0006425E">
        <w:rPr>
          <w:rFonts w:hAnsi="Times New Roman" w:cs="Times New Roman"/>
          <w:color w:val="000000"/>
          <w:sz w:val="24"/>
          <w:szCs w:val="24"/>
          <w:lang w:val="ru-RU"/>
        </w:rPr>
        <w:t>базы школы для создания современных условий для обучения</w:t>
      </w:r>
      <w:r>
        <w:rPr>
          <w:rFonts w:hAnsi="Times New Roman" w:cs="Times New Roman"/>
          <w:color w:val="000000"/>
          <w:sz w:val="24"/>
          <w:szCs w:val="24"/>
        </w:rPr>
        <w:t> </w:t>
      </w:r>
      <w:r w:rsidRPr="0006425E">
        <w:rPr>
          <w:rFonts w:hAnsi="Times New Roman" w:cs="Times New Roman"/>
          <w:color w:val="000000"/>
          <w:sz w:val="24"/>
          <w:szCs w:val="24"/>
          <w:lang w:val="ru-RU"/>
        </w:rPr>
        <w:t>и воспитания обучающихся, охраны</w:t>
      </w:r>
      <w:r>
        <w:rPr>
          <w:rFonts w:hAnsi="Times New Roman" w:cs="Times New Roman"/>
          <w:color w:val="000000"/>
          <w:sz w:val="24"/>
          <w:szCs w:val="24"/>
        </w:rPr>
        <w:t> </w:t>
      </w:r>
      <w:r w:rsidRPr="0006425E">
        <w:rPr>
          <w:rFonts w:hAnsi="Times New Roman" w:cs="Times New Roman"/>
          <w:color w:val="000000"/>
          <w:sz w:val="24"/>
          <w:szCs w:val="24"/>
          <w:lang w:val="ru-RU"/>
        </w:rPr>
        <w:t>их здоровья</w:t>
      </w:r>
      <w:r w:rsidR="00C2565B">
        <w:rPr>
          <w:rFonts w:hAnsi="Times New Roman" w:cs="Times New Roman"/>
          <w:color w:val="000000"/>
          <w:sz w:val="24"/>
          <w:szCs w:val="24"/>
          <w:lang w:val="ru-RU"/>
        </w:rPr>
        <w:t>.</w:t>
      </w:r>
    </w:p>
    <w:p w:rsidR="007C1413" w:rsidRPr="00C2565B" w:rsidRDefault="007C1413" w:rsidP="00BA5FE1">
      <w:pPr>
        <w:spacing w:before="0" w:beforeAutospacing="0" w:after="240" w:afterAutospacing="0"/>
        <w:ind w:left="780" w:right="180"/>
        <w:jc w:val="both"/>
        <w:rPr>
          <w:rFonts w:hAnsi="Times New Roman" w:cs="Times New Roman"/>
          <w:color w:val="000000"/>
          <w:sz w:val="24"/>
          <w:szCs w:val="24"/>
          <w:lang w:val="ru-RU"/>
        </w:rPr>
      </w:pPr>
    </w:p>
    <w:sectPr w:rsidR="007C1413" w:rsidRPr="00C2565B" w:rsidSect="00FB362F">
      <w:footerReference w:type="default" r:id="rId7"/>
      <w:pgSz w:w="11907" w:h="1683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49" w:rsidRDefault="00153B49" w:rsidP="00FB362F">
      <w:pPr>
        <w:spacing w:before="0" w:after="0"/>
      </w:pPr>
      <w:r>
        <w:separator/>
      </w:r>
    </w:p>
  </w:endnote>
  <w:endnote w:type="continuationSeparator" w:id="0">
    <w:p w:rsidR="00153B49" w:rsidRDefault="00153B49" w:rsidP="00FB36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70469"/>
      <w:docPartObj>
        <w:docPartGallery w:val="Page Numbers (Bottom of Page)"/>
        <w:docPartUnique/>
      </w:docPartObj>
    </w:sdtPr>
    <w:sdtEndPr/>
    <w:sdtContent>
      <w:p w:rsidR="00BA5FE1" w:rsidRDefault="00153B49">
        <w:pPr>
          <w:pStyle w:val="ae"/>
          <w:jc w:val="right"/>
        </w:pPr>
        <w:r>
          <w:fldChar w:fldCharType="begin"/>
        </w:r>
        <w:r>
          <w:instrText xml:space="preserve"> PAGE   \* MERGEFORMAT </w:instrText>
        </w:r>
        <w:r>
          <w:fldChar w:fldCharType="separate"/>
        </w:r>
        <w:r w:rsidR="008F691A">
          <w:rPr>
            <w:noProof/>
          </w:rPr>
          <w:t>18</w:t>
        </w:r>
        <w:r>
          <w:rPr>
            <w:noProof/>
          </w:rPr>
          <w:fldChar w:fldCharType="end"/>
        </w:r>
      </w:p>
    </w:sdtContent>
  </w:sdt>
  <w:p w:rsidR="00BA5FE1" w:rsidRDefault="00BA5F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49" w:rsidRDefault="00153B49" w:rsidP="00FB362F">
      <w:pPr>
        <w:spacing w:before="0" w:after="0"/>
      </w:pPr>
      <w:r>
        <w:separator/>
      </w:r>
    </w:p>
  </w:footnote>
  <w:footnote w:type="continuationSeparator" w:id="0">
    <w:p w:rsidR="00153B49" w:rsidRDefault="00153B49" w:rsidP="00FB362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8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A3B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D0C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01D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94FA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83373"/>
    <w:multiLevelType w:val="multilevel"/>
    <w:tmpl w:val="06F2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D6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E1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D595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EB13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B2C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2381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1473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E42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0E6BA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9013D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821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453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F177B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A42B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F7B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9474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DF3F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1F03D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846D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240A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6D7C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26388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652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7957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87693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BB2133"/>
    <w:multiLevelType w:val="hybridMultilevel"/>
    <w:tmpl w:val="F8B00B0E"/>
    <w:lvl w:ilvl="0" w:tplc="C7768B94">
      <w:start w:val="1"/>
      <w:numFmt w:val="decimal"/>
      <w:lvlText w:val="%1."/>
      <w:lvlJc w:val="left"/>
      <w:pPr>
        <w:tabs>
          <w:tab w:val="num" w:pos="1260"/>
        </w:tabs>
        <w:ind w:left="1260" w:hanging="360"/>
      </w:pPr>
      <w:rPr>
        <w:rFonts w:hint="default"/>
      </w:rPr>
    </w:lvl>
    <w:lvl w:ilvl="1" w:tplc="D1E4B766">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2F0347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4301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0B5885"/>
    <w:multiLevelType w:val="hybridMultilevel"/>
    <w:tmpl w:val="F45ABD64"/>
    <w:lvl w:ilvl="0" w:tplc="0DBAF0AE">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3A021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0145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086E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5749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195039"/>
    <w:multiLevelType w:val="multilevel"/>
    <w:tmpl w:val="CE84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5200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A27BB3"/>
    <w:multiLevelType w:val="hybridMultilevel"/>
    <w:tmpl w:val="84E26B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0623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652D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9C4A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494A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FC29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32205E"/>
    <w:multiLevelType w:val="hybridMultilevel"/>
    <w:tmpl w:val="CC10202E"/>
    <w:lvl w:ilvl="0" w:tplc="413285B4">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A5201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BC7B6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2431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3120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812A9E"/>
    <w:multiLevelType w:val="hybridMultilevel"/>
    <w:tmpl w:val="3E9C5D8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0E226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AF69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59599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27222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384161"/>
    <w:multiLevelType w:val="hybridMultilevel"/>
    <w:tmpl w:val="00586DCE"/>
    <w:lvl w:ilvl="0" w:tplc="20E07EB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539E0E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E931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C20A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7D17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F7449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3330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1365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A4125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B145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9E512E"/>
    <w:multiLevelType w:val="hybridMultilevel"/>
    <w:tmpl w:val="1D966718"/>
    <w:lvl w:ilvl="0" w:tplc="413285B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00F7B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6E2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23C73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9C2A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3D4E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302B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7C73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D803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D567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C553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C610C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DD8406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F472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2372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516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6F12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0E5E65"/>
    <w:multiLevelType w:val="hybridMultilevel"/>
    <w:tmpl w:val="49D030FC"/>
    <w:lvl w:ilvl="0" w:tplc="413285B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6A2042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EE49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3329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0405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8536D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C73B9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A0722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6672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FE15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C163C0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CEF230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1F554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E3A49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7929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0"/>
  </w:num>
  <w:num w:numId="3">
    <w:abstractNumId w:val="9"/>
  </w:num>
  <w:num w:numId="4">
    <w:abstractNumId w:val="56"/>
  </w:num>
  <w:num w:numId="5">
    <w:abstractNumId w:val="12"/>
  </w:num>
  <w:num w:numId="6">
    <w:abstractNumId w:val="15"/>
  </w:num>
  <w:num w:numId="7">
    <w:abstractNumId w:val="27"/>
  </w:num>
  <w:num w:numId="8">
    <w:abstractNumId w:val="26"/>
  </w:num>
  <w:num w:numId="9">
    <w:abstractNumId w:val="4"/>
  </w:num>
  <w:num w:numId="10">
    <w:abstractNumId w:val="69"/>
  </w:num>
  <w:num w:numId="11">
    <w:abstractNumId w:val="95"/>
  </w:num>
  <w:num w:numId="12">
    <w:abstractNumId w:val="25"/>
  </w:num>
  <w:num w:numId="13">
    <w:abstractNumId w:val="7"/>
  </w:num>
  <w:num w:numId="14">
    <w:abstractNumId w:val="63"/>
  </w:num>
  <w:num w:numId="15">
    <w:abstractNumId w:val="65"/>
  </w:num>
  <w:num w:numId="16">
    <w:abstractNumId w:val="78"/>
  </w:num>
  <w:num w:numId="17">
    <w:abstractNumId w:val="66"/>
  </w:num>
  <w:num w:numId="18">
    <w:abstractNumId w:val="38"/>
  </w:num>
  <w:num w:numId="19">
    <w:abstractNumId w:val="16"/>
  </w:num>
  <w:num w:numId="20">
    <w:abstractNumId w:val="81"/>
  </w:num>
  <w:num w:numId="21">
    <w:abstractNumId w:val="87"/>
  </w:num>
  <w:num w:numId="22">
    <w:abstractNumId w:val="24"/>
  </w:num>
  <w:num w:numId="23">
    <w:abstractNumId w:val="53"/>
  </w:num>
  <w:num w:numId="24">
    <w:abstractNumId w:val="6"/>
  </w:num>
  <w:num w:numId="25">
    <w:abstractNumId w:val="50"/>
  </w:num>
  <w:num w:numId="26">
    <w:abstractNumId w:val="73"/>
  </w:num>
  <w:num w:numId="27">
    <w:abstractNumId w:val="86"/>
  </w:num>
  <w:num w:numId="28">
    <w:abstractNumId w:val="64"/>
  </w:num>
  <w:num w:numId="29">
    <w:abstractNumId w:val="3"/>
  </w:num>
  <w:num w:numId="30">
    <w:abstractNumId w:val="19"/>
  </w:num>
  <w:num w:numId="31">
    <w:abstractNumId w:val="90"/>
  </w:num>
  <w:num w:numId="32">
    <w:abstractNumId w:val="14"/>
  </w:num>
  <w:num w:numId="33">
    <w:abstractNumId w:val="30"/>
  </w:num>
  <w:num w:numId="34">
    <w:abstractNumId w:val="89"/>
  </w:num>
  <w:num w:numId="35">
    <w:abstractNumId w:val="44"/>
  </w:num>
  <w:num w:numId="36">
    <w:abstractNumId w:val="28"/>
  </w:num>
  <w:num w:numId="37">
    <w:abstractNumId w:val="20"/>
  </w:num>
  <w:num w:numId="38">
    <w:abstractNumId w:val="21"/>
  </w:num>
  <w:num w:numId="39">
    <w:abstractNumId w:val="79"/>
  </w:num>
  <w:num w:numId="40">
    <w:abstractNumId w:val="88"/>
  </w:num>
  <w:num w:numId="41">
    <w:abstractNumId w:val="37"/>
  </w:num>
  <w:num w:numId="42">
    <w:abstractNumId w:val="33"/>
  </w:num>
  <w:num w:numId="43">
    <w:abstractNumId w:val="43"/>
  </w:num>
  <w:num w:numId="44">
    <w:abstractNumId w:val="74"/>
  </w:num>
  <w:num w:numId="45">
    <w:abstractNumId w:val="61"/>
  </w:num>
  <w:num w:numId="46">
    <w:abstractNumId w:val="1"/>
  </w:num>
  <w:num w:numId="47">
    <w:abstractNumId w:val="2"/>
  </w:num>
  <w:num w:numId="48">
    <w:abstractNumId w:val="94"/>
  </w:num>
  <w:num w:numId="49">
    <w:abstractNumId w:val="58"/>
  </w:num>
  <w:num w:numId="50">
    <w:abstractNumId w:val="42"/>
  </w:num>
  <w:num w:numId="51">
    <w:abstractNumId w:val="35"/>
  </w:num>
  <w:num w:numId="52">
    <w:abstractNumId w:val="10"/>
  </w:num>
  <w:num w:numId="53">
    <w:abstractNumId w:val="48"/>
  </w:num>
  <w:num w:numId="54">
    <w:abstractNumId w:val="72"/>
  </w:num>
  <w:num w:numId="55">
    <w:abstractNumId w:val="77"/>
  </w:num>
  <w:num w:numId="56">
    <w:abstractNumId w:val="68"/>
  </w:num>
  <w:num w:numId="57">
    <w:abstractNumId w:val="98"/>
  </w:num>
  <w:num w:numId="58">
    <w:abstractNumId w:val="0"/>
  </w:num>
  <w:num w:numId="59">
    <w:abstractNumId w:val="92"/>
  </w:num>
  <w:num w:numId="60">
    <w:abstractNumId w:val="8"/>
  </w:num>
  <w:num w:numId="61">
    <w:abstractNumId w:val="54"/>
  </w:num>
  <w:num w:numId="62">
    <w:abstractNumId w:val="23"/>
  </w:num>
  <w:num w:numId="63">
    <w:abstractNumId w:val="17"/>
  </w:num>
  <w:num w:numId="64">
    <w:abstractNumId w:val="62"/>
  </w:num>
  <w:num w:numId="65">
    <w:abstractNumId w:val="55"/>
  </w:num>
  <w:num w:numId="66">
    <w:abstractNumId w:val="71"/>
  </w:num>
  <w:num w:numId="67">
    <w:abstractNumId w:val="80"/>
  </w:num>
  <w:num w:numId="68">
    <w:abstractNumId w:val="45"/>
  </w:num>
  <w:num w:numId="69">
    <w:abstractNumId w:val="22"/>
  </w:num>
  <w:num w:numId="70">
    <w:abstractNumId w:val="93"/>
  </w:num>
  <w:num w:numId="71">
    <w:abstractNumId w:val="96"/>
  </w:num>
  <w:num w:numId="72">
    <w:abstractNumId w:val="60"/>
  </w:num>
  <w:num w:numId="73">
    <w:abstractNumId w:val="49"/>
  </w:num>
  <w:num w:numId="74">
    <w:abstractNumId w:val="36"/>
  </w:num>
  <w:num w:numId="75">
    <w:abstractNumId w:val="99"/>
  </w:num>
  <w:num w:numId="76">
    <w:abstractNumId w:val="51"/>
  </w:num>
  <w:num w:numId="77">
    <w:abstractNumId w:val="5"/>
  </w:num>
  <w:num w:numId="78">
    <w:abstractNumId w:val="83"/>
  </w:num>
  <w:num w:numId="79">
    <w:abstractNumId w:val="11"/>
  </w:num>
  <w:num w:numId="80">
    <w:abstractNumId w:val="75"/>
  </w:num>
  <w:num w:numId="81">
    <w:abstractNumId w:val="46"/>
  </w:num>
  <w:num w:numId="82">
    <w:abstractNumId w:val="29"/>
  </w:num>
  <w:num w:numId="83">
    <w:abstractNumId w:val="13"/>
  </w:num>
  <w:num w:numId="84">
    <w:abstractNumId w:val="84"/>
  </w:num>
  <w:num w:numId="85">
    <w:abstractNumId w:val="97"/>
  </w:num>
  <w:num w:numId="86">
    <w:abstractNumId w:val="76"/>
  </w:num>
  <w:num w:numId="87">
    <w:abstractNumId w:val="82"/>
  </w:num>
  <w:num w:numId="88">
    <w:abstractNumId w:val="59"/>
  </w:num>
  <w:num w:numId="89">
    <w:abstractNumId w:val="70"/>
  </w:num>
  <w:num w:numId="90">
    <w:abstractNumId w:val="47"/>
  </w:num>
  <w:num w:numId="91">
    <w:abstractNumId w:val="41"/>
  </w:num>
  <w:num w:numId="92">
    <w:abstractNumId w:val="85"/>
  </w:num>
  <w:num w:numId="93">
    <w:abstractNumId w:val="67"/>
  </w:num>
  <w:num w:numId="94">
    <w:abstractNumId w:val="52"/>
  </w:num>
  <w:num w:numId="95">
    <w:abstractNumId w:val="39"/>
  </w:num>
  <w:num w:numId="96">
    <w:abstractNumId w:val="91"/>
  </w:num>
  <w:num w:numId="97">
    <w:abstractNumId w:val="18"/>
  </w:num>
  <w:num w:numId="98">
    <w:abstractNumId w:val="34"/>
  </w:num>
  <w:num w:numId="99">
    <w:abstractNumId w:val="57"/>
  </w:num>
  <w:num w:numId="100">
    <w:abstractNumId w:val="3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05B0F"/>
    <w:rsid w:val="00020ECF"/>
    <w:rsid w:val="000224C3"/>
    <w:rsid w:val="00034DFE"/>
    <w:rsid w:val="00053673"/>
    <w:rsid w:val="0006425E"/>
    <w:rsid w:val="00066599"/>
    <w:rsid w:val="00084FB3"/>
    <w:rsid w:val="000864E8"/>
    <w:rsid w:val="000B0627"/>
    <w:rsid w:val="000B724F"/>
    <w:rsid w:val="000D00D7"/>
    <w:rsid w:val="000E3C80"/>
    <w:rsid w:val="000E5866"/>
    <w:rsid w:val="000F0ED6"/>
    <w:rsid w:val="000F5329"/>
    <w:rsid w:val="00106C92"/>
    <w:rsid w:val="001126ED"/>
    <w:rsid w:val="00127577"/>
    <w:rsid w:val="00131C3D"/>
    <w:rsid w:val="001342D3"/>
    <w:rsid w:val="001433D5"/>
    <w:rsid w:val="00144102"/>
    <w:rsid w:val="0014749D"/>
    <w:rsid w:val="00153B49"/>
    <w:rsid w:val="00154AAC"/>
    <w:rsid w:val="00155064"/>
    <w:rsid w:val="00163F44"/>
    <w:rsid w:val="00175267"/>
    <w:rsid w:val="00182941"/>
    <w:rsid w:val="001861EB"/>
    <w:rsid w:val="001903FB"/>
    <w:rsid w:val="001B0659"/>
    <w:rsid w:val="001B281E"/>
    <w:rsid w:val="001C1501"/>
    <w:rsid w:val="001C4BDB"/>
    <w:rsid w:val="001D2153"/>
    <w:rsid w:val="002065A6"/>
    <w:rsid w:val="0020772C"/>
    <w:rsid w:val="00230E52"/>
    <w:rsid w:val="00237AEC"/>
    <w:rsid w:val="00252750"/>
    <w:rsid w:val="002543F7"/>
    <w:rsid w:val="00264D65"/>
    <w:rsid w:val="002665FF"/>
    <w:rsid w:val="0027518F"/>
    <w:rsid w:val="0027691F"/>
    <w:rsid w:val="002823FA"/>
    <w:rsid w:val="00282F7C"/>
    <w:rsid w:val="0028332A"/>
    <w:rsid w:val="00285FE7"/>
    <w:rsid w:val="0029599F"/>
    <w:rsid w:val="002979BD"/>
    <w:rsid w:val="002A663F"/>
    <w:rsid w:val="002D33B1"/>
    <w:rsid w:val="002D3591"/>
    <w:rsid w:val="002D73E0"/>
    <w:rsid w:val="002E4E47"/>
    <w:rsid w:val="002F00BE"/>
    <w:rsid w:val="002F15B6"/>
    <w:rsid w:val="002F5B6A"/>
    <w:rsid w:val="002F72A0"/>
    <w:rsid w:val="003074EF"/>
    <w:rsid w:val="00310A84"/>
    <w:rsid w:val="00315FBD"/>
    <w:rsid w:val="00317195"/>
    <w:rsid w:val="0033669C"/>
    <w:rsid w:val="00340456"/>
    <w:rsid w:val="00343E37"/>
    <w:rsid w:val="003514A0"/>
    <w:rsid w:val="00351AFC"/>
    <w:rsid w:val="00354E1F"/>
    <w:rsid w:val="003A4A25"/>
    <w:rsid w:val="003B6B68"/>
    <w:rsid w:val="003B74EA"/>
    <w:rsid w:val="003C566E"/>
    <w:rsid w:val="003D0B99"/>
    <w:rsid w:val="003E0EEA"/>
    <w:rsid w:val="00404CF3"/>
    <w:rsid w:val="004133C9"/>
    <w:rsid w:val="00417510"/>
    <w:rsid w:val="004208F5"/>
    <w:rsid w:val="00432170"/>
    <w:rsid w:val="00432352"/>
    <w:rsid w:val="004356C9"/>
    <w:rsid w:val="00443D26"/>
    <w:rsid w:val="00444079"/>
    <w:rsid w:val="00447F3D"/>
    <w:rsid w:val="0045108B"/>
    <w:rsid w:val="00453D27"/>
    <w:rsid w:val="00472265"/>
    <w:rsid w:val="004772B8"/>
    <w:rsid w:val="00490F73"/>
    <w:rsid w:val="004A0E74"/>
    <w:rsid w:val="004A6089"/>
    <w:rsid w:val="004E32A6"/>
    <w:rsid w:val="004F4EF9"/>
    <w:rsid w:val="004F7E17"/>
    <w:rsid w:val="005344D2"/>
    <w:rsid w:val="00534D49"/>
    <w:rsid w:val="0054786F"/>
    <w:rsid w:val="00554951"/>
    <w:rsid w:val="0057049C"/>
    <w:rsid w:val="00583183"/>
    <w:rsid w:val="00595E22"/>
    <w:rsid w:val="00596E51"/>
    <w:rsid w:val="0059787D"/>
    <w:rsid w:val="005A05CE"/>
    <w:rsid w:val="005A1EF6"/>
    <w:rsid w:val="005A373C"/>
    <w:rsid w:val="005B0A2F"/>
    <w:rsid w:val="005B41C4"/>
    <w:rsid w:val="005B6739"/>
    <w:rsid w:val="005B7A85"/>
    <w:rsid w:val="005C2D27"/>
    <w:rsid w:val="005D00F8"/>
    <w:rsid w:val="005D2723"/>
    <w:rsid w:val="005E299C"/>
    <w:rsid w:val="005E45D8"/>
    <w:rsid w:val="005E74CF"/>
    <w:rsid w:val="005F28D3"/>
    <w:rsid w:val="005F4E19"/>
    <w:rsid w:val="0061011C"/>
    <w:rsid w:val="00615498"/>
    <w:rsid w:val="00617D2D"/>
    <w:rsid w:val="006235C7"/>
    <w:rsid w:val="00626544"/>
    <w:rsid w:val="00627E46"/>
    <w:rsid w:val="00636ED6"/>
    <w:rsid w:val="0064601F"/>
    <w:rsid w:val="00646EE5"/>
    <w:rsid w:val="0065134C"/>
    <w:rsid w:val="00653AF6"/>
    <w:rsid w:val="006A13A3"/>
    <w:rsid w:val="006A3AF7"/>
    <w:rsid w:val="006B4702"/>
    <w:rsid w:val="006C5EB4"/>
    <w:rsid w:val="006E093B"/>
    <w:rsid w:val="006E465B"/>
    <w:rsid w:val="006E5E33"/>
    <w:rsid w:val="006F00AF"/>
    <w:rsid w:val="006F0603"/>
    <w:rsid w:val="006F2527"/>
    <w:rsid w:val="00710772"/>
    <w:rsid w:val="00727F14"/>
    <w:rsid w:val="00741AFB"/>
    <w:rsid w:val="00742D1F"/>
    <w:rsid w:val="007659F3"/>
    <w:rsid w:val="007731DF"/>
    <w:rsid w:val="00781A77"/>
    <w:rsid w:val="007854C2"/>
    <w:rsid w:val="007A4B18"/>
    <w:rsid w:val="007A7925"/>
    <w:rsid w:val="007B0E93"/>
    <w:rsid w:val="007B4E81"/>
    <w:rsid w:val="007B7814"/>
    <w:rsid w:val="007C1413"/>
    <w:rsid w:val="007D614B"/>
    <w:rsid w:val="007E4FE6"/>
    <w:rsid w:val="007F5072"/>
    <w:rsid w:val="0082461E"/>
    <w:rsid w:val="00842F08"/>
    <w:rsid w:val="008512CE"/>
    <w:rsid w:val="008569DA"/>
    <w:rsid w:val="00863FAE"/>
    <w:rsid w:val="008658DB"/>
    <w:rsid w:val="00873E8C"/>
    <w:rsid w:val="00877037"/>
    <w:rsid w:val="00880D49"/>
    <w:rsid w:val="0088452E"/>
    <w:rsid w:val="00890D08"/>
    <w:rsid w:val="00897E3F"/>
    <w:rsid w:val="008A45BC"/>
    <w:rsid w:val="008B4DE4"/>
    <w:rsid w:val="008C3700"/>
    <w:rsid w:val="008E7AAB"/>
    <w:rsid w:val="008F0B82"/>
    <w:rsid w:val="008F14B5"/>
    <w:rsid w:val="008F691A"/>
    <w:rsid w:val="008F76B7"/>
    <w:rsid w:val="009044ED"/>
    <w:rsid w:val="009076F8"/>
    <w:rsid w:val="00935B59"/>
    <w:rsid w:val="00941598"/>
    <w:rsid w:val="00942749"/>
    <w:rsid w:val="009455EC"/>
    <w:rsid w:val="009841F4"/>
    <w:rsid w:val="009979F8"/>
    <w:rsid w:val="009A357A"/>
    <w:rsid w:val="009A3AA4"/>
    <w:rsid w:val="009B26E7"/>
    <w:rsid w:val="009D0BC5"/>
    <w:rsid w:val="009E3207"/>
    <w:rsid w:val="00A003DF"/>
    <w:rsid w:val="00A069FC"/>
    <w:rsid w:val="00A14C8F"/>
    <w:rsid w:val="00A42AC2"/>
    <w:rsid w:val="00A44E1E"/>
    <w:rsid w:val="00A717A8"/>
    <w:rsid w:val="00A71B24"/>
    <w:rsid w:val="00A82A68"/>
    <w:rsid w:val="00A971D6"/>
    <w:rsid w:val="00AA11A3"/>
    <w:rsid w:val="00AA3427"/>
    <w:rsid w:val="00AB02B6"/>
    <w:rsid w:val="00AC11BE"/>
    <w:rsid w:val="00AC21BC"/>
    <w:rsid w:val="00AD2E43"/>
    <w:rsid w:val="00AD3459"/>
    <w:rsid w:val="00AD6375"/>
    <w:rsid w:val="00AE59E2"/>
    <w:rsid w:val="00AF3459"/>
    <w:rsid w:val="00B03D53"/>
    <w:rsid w:val="00B053D4"/>
    <w:rsid w:val="00B06AF1"/>
    <w:rsid w:val="00B30BA4"/>
    <w:rsid w:val="00B43E04"/>
    <w:rsid w:val="00B62FB3"/>
    <w:rsid w:val="00B63DCE"/>
    <w:rsid w:val="00B73A5A"/>
    <w:rsid w:val="00B85118"/>
    <w:rsid w:val="00B959AA"/>
    <w:rsid w:val="00BA408B"/>
    <w:rsid w:val="00BA5FE1"/>
    <w:rsid w:val="00BD1FD1"/>
    <w:rsid w:val="00BD21F2"/>
    <w:rsid w:val="00BF5AE4"/>
    <w:rsid w:val="00C03396"/>
    <w:rsid w:val="00C0598C"/>
    <w:rsid w:val="00C1742E"/>
    <w:rsid w:val="00C2565B"/>
    <w:rsid w:val="00C34E4F"/>
    <w:rsid w:val="00C47A54"/>
    <w:rsid w:val="00C53611"/>
    <w:rsid w:val="00C61CFC"/>
    <w:rsid w:val="00C636C6"/>
    <w:rsid w:val="00C84B69"/>
    <w:rsid w:val="00C913EC"/>
    <w:rsid w:val="00C919D9"/>
    <w:rsid w:val="00C95AD6"/>
    <w:rsid w:val="00CB72B7"/>
    <w:rsid w:val="00CC00AA"/>
    <w:rsid w:val="00CC53F2"/>
    <w:rsid w:val="00CF127B"/>
    <w:rsid w:val="00CF1A7C"/>
    <w:rsid w:val="00D17E0B"/>
    <w:rsid w:val="00D32276"/>
    <w:rsid w:val="00D36A78"/>
    <w:rsid w:val="00D4385F"/>
    <w:rsid w:val="00D45FE2"/>
    <w:rsid w:val="00D52405"/>
    <w:rsid w:val="00D53B04"/>
    <w:rsid w:val="00D84389"/>
    <w:rsid w:val="00D91E85"/>
    <w:rsid w:val="00DA7DF7"/>
    <w:rsid w:val="00DB03D3"/>
    <w:rsid w:val="00DD4582"/>
    <w:rsid w:val="00DE53CE"/>
    <w:rsid w:val="00DE7499"/>
    <w:rsid w:val="00DE7808"/>
    <w:rsid w:val="00E0175B"/>
    <w:rsid w:val="00E018EE"/>
    <w:rsid w:val="00E249B6"/>
    <w:rsid w:val="00E365AD"/>
    <w:rsid w:val="00E438A1"/>
    <w:rsid w:val="00E50A04"/>
    <w:rsid w:val="00E52097"/>
    <w:rsid w:val="00E547B3"/>
    <w:rsid w:val="00E65B9C"/>
    <w:rsid w:val="00E765E5"/>
    <w:rsid w:val="00EA0A97"/>
    <w:rsid w:val="00EA79FC"/>
    <w:rsid w:val="00EC261A"/>
    <w:rsid w:val="00EC46E9"/>
    <w:rsid w:val="00EC60C7"/>
    <w:rsid w:val="00ED3275"/>
    <w:rsid w:val="00EE0B0F"/>
    <w:rsid w:val="00EE70EF"/>
    <w:rsid w:val="00EF261D"/>
    <w:rsid w:val="00F01E19"/>
    <w:rsid w:val="00F04166"/>
    <w:rsid w:val="00F31EEB"/>
    <w:rsid w:val="00F514E5"/>
    <w:rsid w:val="00F51B31"/>
    <w:rsid w:val="00F76690"/>
    <w:rsid w:val="00F9246B"/>
    <w:rsid w:val="00F96629"/>
    <w:rsid w:val="00FA0B46"/>
    <w:rsid w:val="00FA345C"/>
    <w:rsid w:val="00FB02B4"/>
    <w:rsid w:val="00FB362F"/>
    <w:rsid w:val="00FB4B95"/>
    <w:rsid w:val="00FB7AAC"/>
    <w:rsid w:val="00FC7ACD"/>
    <w:rsid w:val="00FE58ED"/>
    <w:rsid w:val="00FE5F95"/>
    <w:rsid w:val="00FF4E00"/>
    <w:rsid w:val="00FF7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6EA3"/>
  <w15:docId w15:val="{8FD07CCB-B718-4DC2-A67C-447DC28C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596E51"/>
    <w:pPr>
      <w:spacing w:before="0" w:beforeAutospacing="0" w:after="0" w:afterAutospacing="0"/>
    </w:pPr>
    <w:rPr>
      <w:lang w:val="ru-RU"/>
    </w:rPr>
  </w:style>
  <w:style w:type="character" w:customStyle="1" w:styleId="a4">
    <w:name w:val="Без интервала Знак"/>
    <w:basedOn w:val="a0"/>
    <w:link w:val="a3"/>
    <w:qFormat/>
    <w:rsid w:val="00596E51"/>
    <w:rPr>
      <w:lang w:val="ru-RU"/>
    </w:rPr>
  </w:style>
  <w:style w:type="paragraph" w:styleId="a5">
    <w:name w:val="List Paragraph"/>
    <w:basedOn w:val="a"/>
    <w:link w:val="a6"/>
    <w:uiPriority w:val="34"/>
    <w:qFormat/>
    <w:rsid w:val="00596E51"/>
    <w:pPr>
      <w:spacing w:before="0" w:beforeAutospacing="0" w:after="0" w:afterAutospacing="0" w:line="240" w:lineRule="exact"/>
      <w:ind w:left="720" w:firstLine="227"/>
      <w:contextualSpacing/>
      <w:jc w:val="both"/>
    </w:pPr>
    <w:rPr>
      <w:rFonts w:ascii="Times New Roman" w:eastAsiaTheme="minorEastAsia" w:hAnsi="Times New Roman"/>
      <w:sz w:val="20"/>
      <w:lang w:val="ru-RU" w:eastAsia="ru-RU"/>
    </w:rPr>
  </w:style>
  <w:style w:type="character" w:customStyle="1" w:styleId="a6">
    <w:name w:val="Абзац списка Знак"/>
    <w:link w:val="a5"/>
    <w:uiPriority w:val="34"/>
    <w:qFormat/>
    <w:locked/>
    <w:rsid w:val="00596E51"/>
    <w:rPr>
      <w:rFonts w:ascii="Times New Roman" w:eastAsiaTheme="minorEastAsia" w:hAnsi="Times New Roman"/>
      <w:sz w:val="20"/>
      <w:lang w:val="ru-RU" w:eastAsia="ru-RU"/>
    </w:rPr>
  </w:style>
  <w:style w:type="paragraph" w:styleId="a7">
    <w:name w:val="Normal (Web)"/>
    <w:basedOn w:val="a"/>
    <w:uiPriority w:val="99"/>
    <w:semiHidden/>
    <w:unhideWhenUsed/>
    <w:rsid w:val="00596E51"/>
    <w:rPr>
      <w:rFonts w:ascii="Times New Roman" w:eastAsia="Times New Roman" w:hAnsi="Times New Roman" w:cs="Times New Roman"/>
      <w:sz w:val="24"/>
      <w:szCs w:val="24"/>
      <w:lang w:val="ru-RU" w:eastAsia="ru-RU"/>
    </w:rPr>
  </w:style>
  <w:style w:type="table" w:styleId="a8">
    <w:name w:val="Table Grid"/>
    <w:basedOn w:val="a1"/>
    <w:uiPriority w:val="59"/>
    <w:rsid w:val="000E3C80"/>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2A663F"/>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2A663F"/>
    <w:rPr>
      <w:rFonts w:ascii="Tahoma" w:hAnsi="Tahoma" w:cs="Tahoma"/>
      <w:sz w:val="16"/>
      <w:szCs w:val="16"/>
    </w:rPr>
  </w:style>
  <w:style w:type="character" w:styleId="ab">
    <w:name w:val="Emphasis"/>
    <w:basedOn w:val="a0"/>
    <w:uiPriority w:val="20"/>
    <w:qFormat/>
    <w:rsid w:val="00317195"/>
    <w:rPr>
      <w:i/>
      <w:iCs/>
    </w:rPr>
  </w:style>
  <w:style w:type="paragraph" w:styleId="ac">
    <w:name w:val="header"/>
    <w:basedOn w:val="a"/>
    <w:link w:val="ad"/>
    <w:uiPriority w:val="99"/>
    <w:semiHidden/>
    <w:unhideWhenUsed/>
    <w:rsid w:val="00FB362F"/>
    <w:pPr>
      <w:tabs>
        <w:tab w:val="center" w:pos="4677"/>
        <w:tab w:val="right" w:pos="9355"/>
      </w:tabs>
      <w:spacing w:before="0" w:after="0"/>
    </w:pPr>
  </w:style>
  <w:style w:type="character" w:customStyle="1" w:styleId="ad">
    <w:name w:val="Верхний колонтитул Знак"/>
    <w:basedOn w:val="a0"/>
    <w:link w:val="ac"/>
    <w:uiPriority w:val="99"/>
    <w:semiHidden/>
    <w:rsid w:val="00FB362F"/>
  </w:style>
  <w:style w:type="paragraph" w:styleId="ae">
    <w:name w:val="footer"/>
    <w:basedOn w:val="a"/>
    <w:link w:val="af"/>
    <w:uiPriority w:val="99"/>
    <w:unhideWhenUsed/>
    <w:rsid w:val="00FB362F"/>
    <w:pPr>
      <w:tabs>
        <w:tab w:val="center" w:pos="4677"/>
        <w:tab w:val="right" w:pos="9355"/>
      </w:tabs>
      <w:spacing w:before="0" w:after="0"/>
    </w:pPr>
  </w:style>
  <w:style w:type="character" w:customStyle="1" w:styleId="af">
    <w:name w:val="Нижний колонтитул Знак"/>
    <w:basedOn w:val="a0"/>
    <w:link w:val="ae"/>
    <w:uiPriority w:val="99"/>
    <w:rsid w:val="00FB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3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2306</TotalTime>
  <Pages>1</Pages>
  <Words>22237</Words>
  <Characters>126754</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Школа</cp:lastModifiedBy>
  <cp:revision>71</cp:revision>
  <dcterms:created xsi:type="dcterms:W3CDTF">2011-11-02T04:15:00Z</dcterms:created>
  <dcterms:modified xsi:type="dcterms:W3CDTF">2024-09-18T11:54:00Z</dcterms:modified>
</cp:coreProperties>
</file>