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494" w:rsidRPr="006558B3" w:rsidRDefault="00605494" w:rsidP="00605494">
      <w:pPr>
        <w:jc w:val="center"/>
        <w:rPr>
          <w:rFonts w:ascii="Times New Roman" w:hAnsi="Times New Roman"/>
          <w:b/>
          <w:sz w:val="28"/>
          <w:szCs w:val="28"/>
        </w:rPr>
      </w:pPr>
      <w:r w:rsidRPr="006558B3">
        <w:rPr>
          <w:rFonts w:ascii="Times New Roman" w:hAnsi="Times New Roman"/>
          <w:b/>
          <w:sz w:val="28"/>
          <w:szCs w:val="28"/>
        </w:rPr>
        <w:t xml:space="preserve">Анализ </w:t>
      </w:r>
      <w:proofErr w:type="spellStart"/>
      <w:r w:rsidRPr="006558B3">
        <w:rPr>
          <w:rFonts w:ascii="Times New Roman" w:hAnsi="Times New Roman"/>
          <w:b/>
          <w:sz w:val="28"/>
          <w:szCs w:val="28"/>
        </w:rPr>
        <w:t>профориентационной</w:t>
      </w:r>
      <w:proofErr w:type="spellEnd"/>
      <w:r w:rsidRPr="006558B3">
        <w:rPr>
          <w:rFonts w:ascii="Times New Roman" w:hAnsi="Times New Roman"/>
          <w:b/>
          <w:sz w:val="28"/>
          <w:szCs w:val="28"/>
        </w:rPr>
        <w:t xml:space="preserve"> работы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 w:rsidRPr="006558B3">
        <w:rPr>
          <w:rFonts w:ascii="Times New Roman" w:hAnsi="Times New Roman"/>
          <w:b/>
          <w:sz w:val="28"/>
          <w:szCs w:val="28"/>
        </w:rPr>
        <w:t>в М</w:t>
      </w:r>
      <w:r>
        <w:rPr>
          <w:rFonts w:ascii="Times New Roman" w:hAnsi="Times New Roman"/>
          <w:b/>
          <w:sz w:val="28"/>
          <w:szCs w:val="28"/>
        </w:rPr>
        <w:t>БОУ «</w:t>
      </w:r>
      <w:proofErr w:type="spellStart"/>
      <w:r>
        <w:rPr>
          <w:rFonts w:ascii="Times New Roman" w:hAnsi="Times New Roman"/>
          <w:b/>
          <w:sz w:val="28"/>
          <w:szCs w:val="28"/>
        </w:rPr>
        <w:t>Фрунзенская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605494" w:rsidRPr="006558B3" w:rsidRDefault="008E509A" w:rsidP="006054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2021-2022</w:t>
      </w:r>
      <w:r w:rsidR="00605494" w:rsidRPr="006558B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05494" w:rsidRPr="006558B3" w:rsidRDefault="00605494" w:rsidP="00605494"/>
    <w:p w:rsidR="00605494" w:rsidRPr="006558B3" w:rsidRDefault="00605494" w:rsidP="00605494">
      <w:pPr>
        <w:pStyle w:val="a3"/>
        <w:spacing w:line="276" w:lineRule="auto"/>
        <w:ind w:firstLine="709"/>
        <w:rPr>
          <w:rStyle w:val="a4"/>
          <w:rFonts w:ascii="Times New Roman" w:hAnsi="Times New Roman"/>
          <w:i w:val="0"/>
          <w:sz w:val="28"/>
          <w:szCs w:val="28"/>
        </w:rPr>
      </w:pPr>
      <w:r w:rsidRPr="006558B3">
        <w:rPr>
          <w:rStyle w:val="a4"/>
          <w:rFonts w:ascii="Times New Roman" w:hAnsi="Times New Roman"/>
          <w:i w:val="0"/>
          <w:sz w:val="28"/>
          <w:szCs w:val="28"/>
        </w:rPr>
        <w:t xml:space="preserve">Организация </w:t>
      </w:r>
      <w:proofErr w:type="spellStart"/>
      <w:r w:rsidRPr="006558B3">
        <w:rPr>
          <w:rStyle w:val="a4"/>
          <w:rFonts w:ascii="Times New Roman" w:hAnsi="Times New Roman"/>
          <w:i w:val="0"/>
          <w:sz w:val="28"/>
          <w:szCs w:val="28"/>
        </w:rPr>
        <w:t>профориентационной</w:t>
      </w:r>
      <w:proofErr w:type="spellEnd"/>
      <w:r w:rsidRPr="006558B3">
        <w:rPr>
          <w:rStyle w:val="a4"/>
          <w:rFonts w:ascii="Times New Roman" w:hAnsi="Times New Roman"/>
          <w:i w:val="0"/>
          <w:sz w:val="28"/>
          <w:szCs w:val="28"/>
        </w:rPr>
        <w:t xml:space="preserve"> работы в школе является важным направлением в структуре учебно-воспитательной работы и направлена на обеспечение социальных гарантий в вопросах профессионального самоопределения учащихся.</w:t>
      </w:r>
    </w:p>
    <w:p w:rsidR="00605494" w:rsidRPr="006558B3" w:rsidRDefault="00605494" w:rsidP="00605494">
      <w:pPr>
        <w:pStyle w:val="a3"/>
        <w:spacing w:line="276" w:lineRule="auto"/>
        <w:ind w:firstLine="709"/>
        <w:rPr>
          <w:rStyle w:val="a4"/>
          <w:rFonts w:ascii="Times New Roman" w:hAnsi="Times New Roman"/>
          <w:i w:val="0"/>
          <w:sz w:val="28"/>
          <w:szCs w:val="28"/>
        </w:rPr>
      </w:pPr>
      <w:r w:rsidRPr="006558B3">
        <w:rPr>
          <w:rStyle w:val="a4"/>
          <w:rFonts w:ascii="Times New Roman" w:hAnsi="Times New Roman"/>
          <w:i w:val="0"/>
          <w:sz w:val="28"/>
          <w:szCs w:val="28"/>
        </w:rPr>
        <w:t xml:space="preserve">При организации </w:t>
      </w:r>
      <w:proofErr w:type="spellStart"/>
      <w:r w:rsidRPr="006558B3">
        <w:rPr>
          <w:rStyle w:val="a4"/>
          <w:rFonts w:ascii="Times New Roman" w:hAnsi="Times New Roman"/>
          <w:i w:val="0"/>
          <w:sz w:val="28"/>
          <w:szCs w:val="28"/>
        </w:rPr>
        <w:t>профориентационной</w:t>
      </w:r>
      <w:proofErr w:type="spellEnd"/>
      <w:r w:rsidRPr="006558B3">
        <w:rPr>
          <w:rStyle w:val="a4"/>
          <w:rFonts w:ascii="Times New Roman" w:hAnsi="Times New Roman"/>
          <w:i w:val="0"/>
          <w:sz w:val="28"/>
          <w:szCs w:val="28"/>
        </w:rPr>
        <w:t xml:space="preserve"> работы в школе соблюдаются следующие принципы:</w:t>
      </w:r>
    </w:p>
    <w:p w:rsidR="00605494" w:rsidRPr="006558B3" w:rsidRDefault="00605494" w:rsidP="00605494">
      <w:pPr>
        <w:pStyle w:val="a3"/>
        <w:spacing w:line="276" w:lineRule="auto"/>
        <w:ind w:firstLine="709"/>
        <w:rPr>
          <w:rStyle w:val="a4"/>
          <w:rFonts w:ascii="Times New Roman" w:hAnsi="Times New Roman"/>
          <w:i w:val="0"/>
          <w:sz w:val="28"/>
          <w:szCs w:val="28"/>
        </w:rPr>
      </w:pPr>
      <w:r w:rsidRPr="006558B3">
        <w:rPr>
          <w:rStyle w:val="a4"/>
          <w:rFonts w:ascii="Times New Roman" w:hAnsi="Times New Roman"/>
          <w:i w:val="0"/>
          <w:sz w:val="28"/>
          <w:szCs w:val="28"/>
        </w:rPr>
        <w:t xml:space="preserve">1) Систематичность и преемственность - </w:t>
      </w:r>
      <w:proofErr w:type="spellStart"/>
      <w:r w:rsidRPr="006558B3">
        <w:rPr>
          <w:rStyle w:val="a4"/>
          <w:rFonts w:ascii="Times New Roman" w:hAnsi="Times New Roman"/>
          <w:i w:val="0"/>
          <w:sz w:val="28"/>
          <w:szCs w:val="28"/>
        </w:rPr>
        <w:t>профориентационная</w:t>
      </w:r>
      <w:proofErr w:type="spellEnd"/>
      <w:r w:rsidRPr="006558B3">
        <w:rPr>
          <w:rStyle w:val="a4"/>
          <w:rFonts w:ascii="Times New Roman" w:hAnsi="Times New Roman"/>
          <w:i w:val="0"/>
          <w:sz w:val="28"/>
          <w:szCs w:val="28"/>
        </w:rPr>
        <w:t xml:space="preserve"> работа ведётся с обучающимися с</w:t>
      </w:r>
      <w:r>
        <w:rPr>
          <w:rStyle w:val="a4"/>
          <w:rFonts w:ascii="Times New Roman" w:hAnsi="Times New Roman"/>
          <w:i w:val="0"/>
          <w:sz w:val="28"/>
          <w:szCs w:val="28"/>
        </w:rPr>
        <w:t xml:space="preserve"> </w:t>
      </w:r>
      <w:r w:rsidRPr="006558B3">
        <w:rPr>
          <w:rStyle w:val="a4"/>
          <w:rFonts w:ascii="Times New Roman" w:hAnsi="Times New Roman"/>
          <w:i w:val="0"/>
          <w:sz w:val="28"/>
          <w:szCs w:val="28"/>
        </w:rPr>
        <w:t>1 по 11 класс, особое внимание уделяется выпускникам 9</w:t>
      </w:r>
      <w:r>
        <w:rPr>
          <w:rStyle w:val="a4"/>
          <w:rFonts w:ascii="Times New Roman" w:hAnsi="Times New Roman"/>
          <w:i w:val="0"/>
          <w:sz w:val="28"/>
          <w:szCs w:val="28"/>
        </w:rPr>
        <w:t>, 10</w:t>
      </w:r>
      <w:r w:rsidRPr="006558B3">
        <w:rPr>
          <w:rStyle w:val="a4"/>
          <w:rFonts w:ascii="Times New Roman" w:hAnsi="Times New Roman"/>
          <w:i w:val="0"/>
          <w:sz w:val="28"/>
          <w:szCs w:val="28"/>
        </w:rPr>
        <w:t xml:space="preserve"> и 11 классов. </w:t>
      </w:r>
    </w:p>
    <w:p w:rsidR="00605494" w:rsidRPr="006558B3" w:rsidRDefault="00605494" w:rsidP="00605494">
      <w:pPr>
        <w:pStyle w:val="a3"/>
        <w:spacing w:line="276" w:lineRule="auto"/>
        <w:ind w:firstLine="709"/>
        <w:rPr>
          <w:rStyle w:val="a4"/>
          <w:rFonts w:ascii="Times New Roman" w:hAnsi="Times New Roman"/>
          <w:i w:val="0"/>
          <w:sz w:val="28"/>
          <w:szCs w:val="28"/>
        </w:rPr>
      </w:pPr>
      <w:r w:rsidRPr="006558B3">
        <w:rPr>
          <w:rStyle w:val="a4"/>
          <w:rFonts w:ascii="Times New Roman" w:hAnsi="Times New Roman"/>
          <w:i w:val="0"/>
          <w:sz w:val="28"/>
          <w:szCs w:val="28"/>
        </w:rPr>
        <w:t xml:space="preserve">2) Дифференцированный и индивидуальный подход к обучающимся в зависимости от возраста и уровня </w:t>
      </w:r>
      <w:proofErr w:type="spellStart"/>
      <w:r w:rsidRPr="006558B3">
        <w:rPr>
          <w:rStyle w:val="a4"/>
          <w:rFonts w:ascii="Times New Roman" w:hAnsi="Times New Roman"/>
          <w:i w:val="0"/>
          <w:sz w:val="28"/>
          <w:szCs w:val="28"/>
        </w:rPr>
        <w:t>сформированности</w:t>
      </w:r>
      <w:proofErr w:type="spellEnd"/>
      <w:r w:rsidRPr="006558B3">
        <w:rPr>
          <w:rStyle w:val="a4"/>
          <w:rFonts w:ascii="Times New Roman" w:hAnsi="Times New Roman"/>
          <w:i w:val="0"/>
          <w:sz w:val="28"/>
          <w:szCs w:val="28"/>
        </w:rPr>
        <w:t xml:space="preserve"> их интересов, от различий в ценностных ориентациях и жизненных планах, от уровня успеваемости.</w:t>
      </w:r>
    </w:p>
    <w:p w:rsidR="00605494" w:rsidRPr="006558B3" w:rsidRDefault="00605494" w:rsidP="00605494">
      <w:pPr>
        <w:pStyle w:val="a3"/>
        <w:spacing w:line="276" w:lineRule="auto"/>
        <w:ind w:firstLine="709"/>
        <w:rPr>
          <w:rStyle w:val="a4"/>
          <w:rFonts w:ascii="Times New Roman" w:hAnsi="Times New Roman"/>
          <w:i w:val="0"/>
          <w:sz w:val="28"/>
          <w:szCs w:val="28"/>
        </w:rPr>
      </w:pPr>
      <w:r w:rsidRPr="006558B3">
        <w:rPr>
          <w:rStyle w:val="a4"/>
          <w:rFonts w:ascii="Times New Roman" w:hAnsi="Times New Roman"/>
          <w:i w:val="0"/>
          <w:sz w:val="28"/>
          <w:szCs w:val="28"/>
        </w:rPr>
        <w:t xml:space="preserve">3) Оптимальное сочетание массовых, групповых и индивидуальных форм </w:t>
      </w:r>
      <w:proofErr w:type="spellStart"/>
      <w:r w:rsidRPr="006558B3">
        <w:rPr>
          <w:rStyle w:val="a4"/>
          <w:rFonts w:ascii="Times New Roman" w:hAnsi="Times New Roman"/>
          <w:i w:val="0"/>
          <w:sz w:val="28"/>
          <w:szCs w:val="28"/>
        </w:rPr>
        <w:t>профориентационной</w:t>
      </w:r>
      <w:proofErr w:type="spellEnd"/>
      <w:r w:rsidRPr="006558B3">
        <w:rPr>
          <w:rStyle w:val="a4"/>
          <w:rFonts w:ascii="Times New Roman" w:hAnsi="Times New Roman"/>
          <w:i w:val="0"/>
          <w:sz w:val="28"/>
          <w:szCs w:val="28"/>
        </w:rPr>
        <w:t xml:space="preserve"> работы с обучающимися и родителями.</w:t>
      </w:r>
    </w:p>
    <w:p w:rsidR="00605494" w:rsidRPr="006558B3" w:rsidRDefault="00605494" w:rsidP="00605494">
      <w:pPr>
        <w:pStyle w:val="a3"/>
        <w:spacing w:line="276" w:lineRule="auto"/>
        <w:ind w:firstLine="709"/>
        <w:rPr>
          <w:rStyle w:val="a4"/>
          <w:rFonts w:ascii="Times New Roman" w:hAnsi="Times New Roman"/>
          <w:i w:val="0"/>
          <w:sz w:val="28"/>
          <w:szCs w:val="28"/>
        </w:rPr>
      </w:pPr>
      <w:r w:rsidRPr="006558B3">
        <w:rPr>
          <w:rStyle w:val="a4"/>
          <w:rFonts w:ascii="Times New Roman" w:hAnsi="Times New Roman"/>
          <w:i w:val="0"/>
          <w:sz w:val="28"/>
          <w:szCs w:val="28"/>
        </w:rPr>
        <w:t>4) Взаимосвязь школы, семьи, профессиональных учебных заведений, службы занятости, общественных молодежных организаций.</w:t>
      </w:r>
    </w:p>
    <w:p w:rsidR="00605494" w:rsidRPr="006558B3" w:rsidRDefault="00605494" w:rsidP="00605494">
      <w:pPr>
        <w:pStyle w:val="a3"/>
        <w:spacing w:line="276" w:lineRule="auto"/>
        <w:ind w:firstLine="709"/>
        <w:rPr>
          <w:rStyle w:val="a4"/>
          <w:rFonts w:ascii="Times New Roman" w:hAnsi="Times New Roman"/>
          <w:i w:val="0"/>
          <w:sz w:val="28"/>
          <w:szCs w:val="28"/>
        </w:rPr>
      </w:pPr>
      <w:r w:rsidRPr="006558B3">
        <w:rPr>
          <w:rStyle w:val="a4"/>
          <w:rFonts w:ascii="Times New Roman" w:hAnsi="Times New Roman"/>
          <w:i w:val="0"/>
          <w:sz w:val="28"/>
          <w:szCs w:val="28"/>
        </w:rPr>
        <w:t>5) Связь профориентации с жизнью (органическое единство потребностями общества в кадрах).</w:t>
      </w:r>
    </w:p>
    <w:p w:rsidR="00605494" w:rsidRPr="006558B3" w:rsidRDefault="00605494" w:rsidP="00605494">
      <w:pPr>
        <w:pStyle w:val="a3"/>
        <w:spacing w:line="276" w:lineRule="auto"/>
        <w:ind w:firstLine="709"/>
        <w:rPr>
          <w:rStyle w:val="a4"/>
          <w:rFonts w:ascii="Times New Roman" w:hAnsi="Times New Roman"/>
          <w:i w:val="0"/>
          <w:sz w:val="28"/>
          <w:szCs w:val="28"/>
        </w:rPr>
      </w:pPr>
      <w:r w:rsidRPr="006558B3">
        <w:rPr>
          <w:rStyle w:val="a4"/>
          <w:rFonts w:ascii="Times New Roman" w:hAnsi="Times New Roman"/>
          <w:i w:val="0"/>
          <w:sz w:val="28"/>
          <w:szCs w:val="28"/>
        </w:rPr>
        <w:t xml:space="preserve">В школе отрабатывается система </w:t>
      </w:r>
      <w:proofErr w:type="spellStart"/>
      <w:r w:rsidRPr="006558B3">
        <w:rPr>
          <w:rStyle w:val="a4"/>
          <w:rFonts w:ascii="Times New Roman" w:hAnsi="Times New Roman"/>
          <w:i w:val="0"/>
          <w:sz w:val="28"/>
          <w:szCs w:val="28"/>
        </w:rPr>
        <w:t>профориентационной</w:t>
      </w:r>
      <w:proofErr w:type="spellEnd"/>
      <w:r w:rsidRPr="006558B3">
        <w:rPr>
          <w:rStyle w:val="a4"/>
          <w:rFonts w:ascii="Times New Roman" w:hAnsi="Times New Roman"/>
          <w:i w:val="0"/>
          <w:sz w:val="28"/>
          <w:szCs w:val="28"/>
        </w:rPr>
        <w:t xml:space="preserve"> работы, задачами которой являются: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труда; научить анализировать свои возможности и способности, (сформировать потребность в осознании и оценке качеств и возможностей своей личности) и реализующаяся согласно утвержденного плана на год. </w:t>
      </w:r>
    </w:p>
    <w:p w:rsidR="00605494" w:rsidRPr="006558B3" w:rsidRDefault="00605494" w:rsidP="00605494">
      <w:pPr>
        <w:pStyle w:val="a3"/>
        <w:spacing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Созданная в школе система работы с учащимися и родителями предусматривает начало профессионального самоопределения уже в </w:t>
      </w:r>
      <w:r w:rsidR="008E50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 xml:space="preserve">1 классе, что позволяет осуществлять комплексный подход к созданию развивающей среды для учащихся. </w:t>
      </w:r>
      <w:proofErr w:type="spellStart"/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Профориентационная</w:t>
      </w:r>
      <w:proofErr w:type="spellEnd"/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 основана на постоянном взаимодействии администрации, классного руководителя, социального педагога с учащимися и их родителями.</w:t>
      </w:r>
    </w:p>
    <w:p w:rsidR="00605494" w:rsidRDefault="00605494" w:rsidP="00605494">
      <w:pPr>
        <w:pStyle w:val="a3"/>
        <w:spacing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5494" w:rsidRPr="006558B3" w:rsidRDefault="00605494" w:rsidP="00605494">
      <w:pPr>
        <w:pStyle w:val="a3"/>
        <w:spacing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Профориентационная</w:t>
      </w:r>
      <w:proofErr w:type="spellEnd"/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 в школе включает </w:t>
      </w:r>
      <w:r w:rsidRPr="006558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четыре этапа</w:t>
      </w:r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05494" w:rsidRPr="006558B3" w:rsidRDefault="00605494" w:rsidP="00605494">
      <w:pPr>
        <w:pStyle w:val="a3"/>
        <w:spacing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8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этап</w:t>
      </w:r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> – </w:t>
      </w:r>
      <w:r w:rsidRPr="006558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начальная школа.</w:t>
      </w:r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> На данном этапе учащиеся знакомятся с миром профессий через такие формы работы, как экскурсии, беседы, утренники, устные журналы, встречи с интересными людьми.</w:t>
      </w:r>
    </w:p>
    <w:p w:rsidR="00605494" w:rsidRPr="006558B3" w:rsidRDefault="00605494" w:rsidP="00605494">
      <w:pPr>
        <w:pStyle w:val="a3"/>
        <w:spacing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>Формы работы с учащимися начальных классов используются самые разные: утренники, экскурсии, конкурсы рисунков, ролевые игры. С учащимися 3-4 классов проводятся первые психологические игры.</w:t>
      </w:r>
    </w:p>
    <w:p w:rsidR="00605494" w:rsidRPr="006558B3" w:rsidRDefault="00605494" w:rsidP="00605494">
      <w:pPr>
        <w:pStyle w:val="a3"/>
        <w:spacing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 xml:space="preserve">Уже в начальной школе ребятам предоставлена возможность выбора собственной образовательной траектории. </w:t>
      </w:r>
    </w:p>
    <w:p w:rsidR="00605494" w:rsidRPr="006558B3" w:rsidRDefault="00605494" w:rsidP="00605494">
      <w:pPr>
        <w:pStyle w:val="a3"/>
        <w:spacing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8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 этапе – 5-7 классы.</w:t>
      </w:r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Профориентационная</w:t>
      </w:r>
      <w:proofErr w:type="spellEnd"/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 находит свое продолжение через </w:t>
      </w:r>
      <w:proofErr w:type="spellStart"/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профориентационные</w:t>
      </w:r>
      <w:proofErr w:type="spellEnd"/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 xml:space="preserve"> игры, игры-путешествия. Данные формы работы позволяют учащимся более подробно изучить мир профессий, представить себя в этом мире. Учащиеся 5-7 классов изучают многообразие рабочих профессий, делают первые шаги в проектной деятельности. В ходе данной работы собран материал о профессиях родителей. </w:t>
      </w:r>
    </w:p>
    <w:p w:rsidR="00605494" w:rsidRPr="006558B3" w:rsidRDefault="00605494" w:rsidP="00605494">
      <w:pPr>
        <w:pStyle w:val="a3"/>
        <w:shd w:val="clear" w:color="auto" w:fill="FFFFFF"/>
        <w:spacing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8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3 этапе – 8-9 классы.</w:t>
      </w:r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 xml:space="preserve"> Работа предусматривает целенаправленную </w:t>
      </w:r>
      <w:proofErr w:type="spellStart"/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профориентационную</w:t>
      </w:r>
      <w:proofErr w:type="spellEnd"/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работу среди учащихся, направленную на содействие осознанному выбору профиля обучения, а в дальнейшем и профессии. Учащиеся изучают профессии, которые наиболее востребованы на рынке труда, знакомятся с профессиями, требующими повышенной моральной ответственности: сотрудник внутренних дел, спасатель, работник МЧС, здравоохранения, образования.</w:t>
      </w:r>
    </w:p>
    <w:p w:rsidR="00605494" w:rsidRPr="006558B3" w:rsidRDefault="00605494" w:rsidP="00605494">
      <w:pPr>
        <w:pStyle w:val="a3"/>
        <w:shd w:val="clear" w:color="auto" w:fill="FFFFFF"/>
        <w:spacing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8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 этап – 10-11классы.</w:t>
      </w:r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 xml:space="preserve"> В системе </w:t>
      </w:r>
      <w:proofErr w:type="spellStart"/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профориентационной</w:t>
      </w:r>
      <w:proofErr w:type="spellEnd"/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являет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proofErr w:type="spellEnd"/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 xml:space="preserve"> самым ответственным и направлен на содействие старшеклассникам в их профессиональном самоопределении. В этот период более масштабно </w:t>
      </w:r>
      <w:proofErr w:type="spellStart"/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>разво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>рачивается</w:t>
      </w:r>
      <w:proofErr w:type="spellEnd"/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консультационная деятельность среди учащихся и их родителей.</w:t>
      </w:r>
    </w:p>
    <w:p w:rsidR="00605494" w:rsidRPr="006558B3" w:rsidRDefault="00605494" w:rsidP="00605494">
      <w:pPr>
        <w:pStyle w:val="a3"/>
        <w:shd w:val="clear" w:color="auto" w:fill="FFFFFF"/>
        <w:spacing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>Используются различные формы работы с учащимися старшей ступени: беседы, информирование о способах получения желаемого образования, требованиях профессии к человеку, оплате труда.</w:t>
      </w:r>
    </w:p>
    <w:p w:rsidR="00605494" w:rsidRDefault="00605494" w:rsidP="00605494">
      <w:pPr>
        <w:pStyle w:val="a3"/>
        <w:shd w:val="clear" w:color="auto" w:fill="FFFFFF"/>
        <w:spacing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8B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Практикуются экскурсии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предприятия, посещение дней открытых дверей. Проводились классные часы и родительские собрания.</w:t>
      </w:r>
    </w:p>
    <w:p w:rsidR="00605494" w:rsidRPr="007A0F67" w:rsidRDefault="00605494" w:rsidP="00605494">
      <w:pPr>
        <w:pStyle w:val="a3"/>
        <w:shd w:val="clear" w:color="auto" w:fill="FFFFFF"/>
        <w:spacing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A0F67">
        <w:rPr>
          <w:rFonts w:ascii="Times New Roman" w:hAnsi="Times New Roman"/>
          <w:sz w:val="28"/>
          <w:szCs w:val="28"/>
        </w:rPr>
        <w:t>Для  того</w:t>
      </w:r>
      <w:proofErr w:type="gramEnd"/>
      <w:r w:rsidRPr="007A0F67">
        <w:rPr>
          <w:rFonts w:ascii="Times New Roman" w:hAnsi="Times New Roman"/>
          <w:sz w:val="28"/>
          <w:szCs w:val="28"/>
        </w:rPr>
        <w:t xml:space="preserve">,  чтобы  </w:t>
      </w:r>
      <w:proofErr w:type="spellStart"/>
      <w:r w:rsidRPr="007A0F67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Pr="007A0F67">
        <w:rPr>
          <w:rFonts w:ascii="Times New Roman" w:hAnsi="Times New Roman"/>
          <w:sz w:val="28"/>
          <w:szCs w:val="28"/>
        </w:rPr>
        <w:t xml:space="preserve">  работа  в  учреждении  была  эффективной,  обучающиеся  посещали  учебные  заведения 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Pr="00605494">
        <w:rPr>
          <w:rFonts w:ascii="Times New Roman" w:hAnsi="Times New Roman"/>
          <w:sz w:val="28"/>
          <w:szCs w:val="28"/>
          <w:u w:val="single"/>
        </w:rPr>
        <w:t>(</w:t>
      </w:r>
      <w:proofErr w:type="spellStart"/>
      <w:r w:rsidRPr="00605494">
        <w:rPr>
          <w:rFonts w:ascii="Times New Roman" w:hAnsi="Times New Roman"/>
          <w:sz w:val="28"/>
          <w:szCs w:val="28"/>
          <w:u w:val="single"/>
        </w:rPr>
        <w:t>ст.Калиновская</w:t>
      </w:r>
      <w:bookmarkStart w:id="0" w:name="_GoBack"/>
      <w:bookmarkEnd w:id="0"/>
      <w:proofErr w:type="spellEnd"/>
      <w:r w:rsidRPr="00605494">
        <w:rPr>
          <w:rFonts w:ascii="Times New Roman" w:hAnsi="Times New Roman"/>
          <w:sz w:val="28"/>
          <w:szCs w:val="28"/>
          <w:u w:val="single"/>
        </w:rPr>
        <w:t>),</w:t>
      </w:r>
      <w:r>
        <w:rPr>
          <w:rFonts w:ascii="Times New Roman" w:hAnsi="Times New Roman"/>
          <w:sz w:val="28"/>
          <w:szCs w:val="28"/>
        </w:rPr>
        <w:t xml:space="preserve">  города;</w:t>
      </w:r>
      <w:r w:rsidRPr="007A0F67">
        <w:rPr>
          <w:rFonts w:ascii="Times New Roman" w:hAnsi="Times New Roman"/>
          <w:sz w:val="28"/>
          <w:szCs w:val="28"/>
        </w:rPr>
        <w:t xml:space="preserve"> музеи,  выставки</w:t>
      </w:r>
      <w:r>
        <w:rPr>
          <w:rFonts w:ascii="Times New Roman" w:hAnsi="Times New Roman"/>
          <w:sz w:val="28"/>
          <w:szCs w:val="28"/>
        </w:rPr>
        <w:t xml:space="preserve">, экскурсии; </w:t>
      </w:r>
      <w:r w:rsidRPr="007A0F67">
        <w:rPr>
          <w:rFonts w:ascii="Times New Roman" w:hAnsi="Times New Roman"/>
          <w:sz w:val="28"/>
          <w:szCs w:val="28"/>
        </w:rPr>
        <w:t>оформляются  буклеты, стенгазеты с  тематикой «Моя  будущая  профессия».</w:t>
      </w:r>
    </w:p>
    <w:p w:rsidR="00605494" w:rsidRPr="0044076D" w:rsidRDefault="00605494" w:rsidP="00605494">
      <w:pPr>
        <w:pStyle w:val="a3"/>
        <w:shd w:val="clear" w:color="auto" w:fill="FFFFFF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могут пользоваться </w:t>
      </w:r>
      <w:r w:rsidRPr="0044076D">
        <w:rPr>
          <w:rFonts w:ascii="Times New Roman" w:hAnsi="Times New Roman"/>
          <w:sz w:val="28"/>
          <w:szCs w:val="28"/>
        </w:rPr>
        <w:t>банк</w:t>
      </w:r>
      <w:r>
        <w:rPr>
          <w:rFonts w:ascii="Times New Roman" w:hAnsi="Times New Roman"/>
          <w:sz w:val="28"/>
          <w:szCs w:val="28"/>
        </w:rPr>
        <w:t>ом</w:t>
      </w:r>
      <w:r w:rsidRPr="0044076D">
        <w:rPr>
          <w:rFonts w:ascii="Times New Roman" w:hAnsi="Times New Roman"/>
          <w:sz w:val="28"/>
          <w:szCs w:val="28"/>
        </w:rPr>
        <w:t xml:space="preserve"> данных об учебных заведениях</w:t>
      </w:r>
      <w:r>
        <w:rPr>
          <w:rFonts w:ascii="Times New Roman" w:hAnsi="Times New Roman"/>
          <w:sz w:val="28"/>
          <w:szCs w:val="28"/>
        </w:rPr>
        <w:t xml:space="preserve"> ЧР</w:t>
      </w:r>
      <w:r w:rsidRPr="004407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России.  П</w:t>
      </w:r>
      <w:r w:rsidRPr="0044076D">
        <w:rPr>
          <w:rFonts w:ascii="Times New Roman" w:hAnsi="Times New Roman"/>
          <w:sz w:val="28"/>
          <w:szCs w:val="28"/>
        </w:rPr>
        <w:t xml:space="preserve">ополнялась методическая копилка для классных руководителей по </w:t>
      </w:r>
      <w:proofErr w:type="spellStart"/>
      <w:r w:rsidRPr="0044076D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44076D">
        <w:rPr>
          <w:rFonts w:ascii="Times New Roman" w:hAnsi="Times New Roman"/>
          <w:sz w:val="28"/>
          <w:szCs w:val="28"/>
        </w:rPr>
        <w:t xml:space="preserve"> работе с учащимися</w:t>
      </w:r>
      <w:r>
        <w:rPr>
          <w:rFonts w:ascii="Times New Roman" w:hAnsi="Times New Roman"/>
          <w:sz w:val="28"/>
          <w:szCs w:val="28"/>
        </w:rPr>
        <w:t xml:space="preserve"> «Азбука профессий»</w:t>
      </w:r>
      <w:r w:rsidRPr="0044076D">
        <w:rPr>
          <w:rFonts w:ascii="Times New Roman" w:hAnsi="Times New Roman"/>
          <w:sz w:val="28"/>
          <w:szCs w:val="28"/>
        </w:rPr>
        <w:t>.</w:t>
      </w:r>
    </w:p>
    <w:p w:rsidR="00605494" w:rsidRPr="00263FB6" w:rsidRDefault="00605494" w:rsidP="00605494">
      <w:pPr>
        <w:pStyle w:val="a3"/>
        <w:shd w:val="clear" w:color="auto" w:fill="FFFFFF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263FB6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 самого начала учебного года в школе была проведена организационная работа по </w:t>
      </w:r>
      <w:proofErr w:type="spellStart"/>
      <w:r w:rsidRPr="00263FB6">
        <w:rPr>
          <w:rFonts w:ascii="Times New Roman" w:hAnsi="Times New Roman"/>
          <w:sz w:val="28"/>
          <w:szCs w:val="28"/>
          <w:lang w:eastAsia="ru-RU"/>
        </w:rPr>
        <w:t>профориентационной</w:t>
      </w:r>
      <w:proofErr w:type="spellEnd"/>
      <w:r w:rsidRPr="00263FB6">
        <w:rPr>
          <w:rFonts w:ascii="Times New Roman" w:hAnsi="Times New Roman"/>
          <w:sz w:val="28"/>
          <w:szCs w:val="28"/>
          <w:lang w:eastAsia="ru-RU"/>
        </w:rPr>
        <w:t xml:space="preserve"> работе: обновлялась информация по средним профессиональным учебным заведениям, позволившая ознакомиться ученикам школы с условиями, сроками обучения, с особенностями отдельных профессий. </w:t>
      </w:r>
    </w:p>
    <w:p w:rsidR="00605494" w:rsidRDefault="00605494" w:rsidP="00605494">
      <w:pPr>
        <w:pStyle w:val="a3"/>
        <w:shd w:val="clear" w:color="auto" w:fill="FFFFFF"/>
        <w:spacing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263FB6">
        <w:rPr>
          <w:rFonts w:ascii="Times New Roman" w:hAnsi="Times New Roman"/>
          <w:sz w:val="28"/>
          <w:szCs w:val="28"/>
          <w:lang w:eastAsia="ru-RU"/>
        </w:rPr>
        <w:t xml:space="preserve">Важным звеном в </w:t>
      </w:r>
      <w:proofErr w:type="spellStart"/>
      <w:r w:rsidRPr="00263FB6">
        <w:rPr>
          <w:rFonts w:ascii="Times New Roman" w:hAnsi="Times New Roman"/>
          <w:sz w:val="28"/>
          <w:szCs w:val="28"/>
          <w:lang w:eastAsia="ru-RU"/>
        </w:rPr>
        <w:t>профориентационной</w:t>
      </w:r>
      <w:proofErr w:type="spellEnd"/>
      <w:r w:rsidRPr="00263FB6">
        <w:rPr>
          <w:rFonts w:ascii="Times New Roman" w:hAnsi="Times New Roman"/>
          <w:sz w:val="28"/>
          <w:szCs w:val="28"/>
          <w:lang w:eastAsia="ru-RU"/>
        </w:rPr>
        <w:t xml:space="preserve"> работе школы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 (законных представителей). На родительских собраниях и классных часах в 9 и 11 классе, во время индивидуальных консультаций- классный руководитель поднимал вопросы о важности правильного выбора дальнейшего образования детей с учетом требований современного рынка труда.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Проводимое анкетирование среди родителей учащихся 9-го класса позволяет определить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профилизацию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 10-м классе, учитывая потребности участников образовательного процесса для дальнейшего овладения профессией.</w:t>
      </w:r>
    </w:p>
    <w:p w:rsidR="00605494" w:rsidRDefault="00605494" w:rsidP="00605494">
      <w:pPr>
        <w:shd w:val="clear" w:color="auto" w:fill="FFFFFF"/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6558B3">
        <w:rPr>
          <w:rStyle w:val="a5"/>
          <w:rFonts w:ascii="Times New Roman" w:hAnsi="Times New Roman"/>
          <w:sz w:val="28"/>
          <w:szCs w:val="28"/>
          <w:shd w:val="clear" w:color="auto" w:fill="FFFFFF"/>
        </w:rPr>
        <w:t xml:space="preserve">Цель </w:t>
      </w:r>
      <w:proofErr w:type="spellStart"/>
      <w:r w:rsidRPr="006558B3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профориентационной</w:t>
      </w:r>
      <w:proofErr w:type="spellEnd"/>
      <w:r w:rsidRPr="006558B3">
        <w:rPr>
          <w:rStyle w:val="a5"/>
          <w:rFonts w:ascii="Times New Roman" w:hAnsi="Times New Roman"/>
          <w:sz w:val="28"/>
          <w:szCs w:val="28"/>
          <w:shd w:val="clear" w:color="auto" w:fill="FFFFFF"/>
        </w:rPr>
        <w:t xml:space="preserve"> работы на</w:t>
      </w:r>
      <w:r w:rsidRPr="006558B3">
        <w:rPr>
          <w:rFonts w:ascii="Times New Roman" w:hAnsi="Times New Roman"/>
          <w:sz w:val="28"/>
          <w:szCs w:val="28"/>
          <w:shd w:val="clear" w:color="auto" w:fill="FFFFFF"/>
        </w:rPr>
        <w:t xml:space="preserve">– подготовка учащихся к обоснованному зрелому выбору профессии, удовлетворяющему как личные интересы, так и </w:t>
      </w:r>
      <w:proofErr w:type="gramStart"/>
      <w:r w:rsidRPr="006558B3">
        <w:rPr>
          <w:rFonts w:ascii="Times New Roman" w:hAnsi="Times New Roman"/>
          <w:sz w:val="28"/>
          <w:szCs w:val="28"/>
          <w:shd w:val="clear" w:color="auto" w:fill="FFFFFF"/>
        </w:rPr>
        <w:t>общественные потребности</w:t>
      </w:r>
      <w:proofErr w:type="gramEnd"/>
      <w:r w:rsidRPr="006558B3">
        <w:rPr>
          <w:rFonts w:ascii="Times New Roman" w:hAnsi="Times New Roman"/>
          <w:sz w:val="28"/>
          <w:szCs w:val="28"/>
          <w:shd w:val="clear" w:color="auto" w:fill="FFFFFF"/>
        </w:rPr>
        <w:t xml:space="preserve"> и запросы рынка.</w:t>
      </w:r>
    </w:p>
    <w:p w:rsidR="00605494" w:rsidRPr="0002498A" w:rsidRDefault="00605494" w:rsidP="00605494">
      <w:pPr>
        <w:pStyle w:val="a3"/>
        <w:shd w:val="clear" w:color="auto" w:fill="FFFFFF"/>
        <w:spacing w:line="276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2498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Задачи </w:t>
      </w:r>
      <w:proofErr w:type="spellStart"/>
      <w:r w:rsidRPr="0002498A">
        <w:rPr>
          <w:rFonts w:ascii="Times New Roman" w:hAnsi="Times New Roman"/>
          <w:b/>
          <w:sz w:val="28"/>
          <w:szCs w:val="28"/>
          <w:shd w:val="clear" w:color="auto" w:fill="FFFFFF"/>
        </w:rPr>
        <w:t>профориентационной</w:t>
      </w:r>
      <w:proofErr w:type="spellEnd"/>
      <w:r w:rsidRPr="0002498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работы в школе:</w:t>
      </w:r>
    </w:p>
    <w:p w:rsidR="00605494" w:rsidRPr="0024634C" w:rsidRDefault="00605494" w:rsidP="00605494">
      <w:pPr>
        <w:pStyle w:val="a3"/>
        <w:shd w:val="clear" w:color="auto" w:fill="FFFFFF"/>
        <w:spacing w:line="276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24634C">
        <w:rPr>
          <w:rFonts w:ascii="Times New Roman" w:hAnsi="Times New Roman"/>
          <w:sz w:val="28"/>
          <w:szCs w:val="28"/>
          <w:shd w:val="clear" w:color="auto" w:fill="FFFFFF"/>
        </w:rPr>
        <w:t xml:space="preserve">-оказание </w:t>
      </w:r>
      <w:proofErr w:type="spellStart"/>
      <w:r w:rsidRPr="0024634C">
        <w:rPr>
          <w:rFonts w:ascii="Times New Roman" w:hAnsi="Times New Roman"/>
          <w:sz w:val="28"/>
          <w:szCs w:val="28"/>
          <w:shd w:val="clear" w:color="auto" w:fill="FFFFFF"/>
        </w:rPr>
        <w:t>профориентационной</w:t>
      </w:r>
      <w:proofErr w:type="spellEnd"/>
      <w:r w:rsidRPr="0024634C">
        <w:rPr>
          <w:rFonts w:ascii="Times New Roman" w:hAnsi="Times New Roman"/>
          <w:sz w:val="28"/>
          <w:szCs w:val="28"/>
          <w:shd w:val="clear" w:color="auto" w:fill="FFFFFF"/>
        </w:rPr>
        <w:t xml:space="preserve"> поддержки учащимся в процессе выбора сферы будущей профессиональной деятельности.</w:t>
      </w:r>
    </w:p>
    <w:p w:rsidR="00605494" w:rsidRDefault="00605494" w:rsidP="00605494">
      <w:pPr>
        <w:pStyle w:val="a3"/>
        <w:shd w:val="clear" w:color="auto" w:fill="FFFFFF"/>
        <w:spacing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24634C">
        <w:rPr>
          <w:rFonts w:ascii="Times New Roman" w:hAnsi="Times New Roman"/>
          <w:sz w:val="28"/>
          <w:szCs w:val="28"/>
          <w:shd w:val="clear" w:color="auto" w:fill="FFFFFF"/>
        </w:rPr>
        <w:t>-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05494" w:rsidRDefault="00605494" w:rsidP="00605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24667">
        <w:rPr>
          <w:rFonts w:ascii="Times New Roman" w:hAnsi="Times New Roman"/>
          <w:b/>
          <w:bCs/>
          <w:sz w:val="28"/>
          <w:szCs w:val="28"/>
        </w:rPr>
        <w:t> </w:t>
      </w:r>
    </w:p>
    <w:p w:rsidR="00605494" w:rsidRDefault="00605494" w:rsidP="00605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05494" w:rsidRDefault="00605494" w:rsidP="00605494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605494" w:rsidRDefault="00605494" w:rsidP="00605494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605494" w:rsidRDefault="00605494" w:rsidP="00605494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605494" w:rsidRDefault="00605494" w:rsidP="00605494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605494" w:rsidRDefault="00605494" w:rsidP="00605494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605494" w:rsidRDefault="00605494" w:rsidP="00605494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605494" w:rsidRDefault="00605494" w:rsidP="00605494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605494" w:rsidRDefault="00605494" w:rsidP="00605494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605494" w:rsidRDefault="00605494" w:rsidP="00605494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605494" w:rsidRDefault="008E509A" w:rsidP="00605494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lastRenderedPageBreak/>
        <w:t>Задачи на 2022-2023</w:t>
      </w:r>
      <w:r w:rsidR="00605494" w:rsidRPr="0017104D">
        <w:rPr>
          <w:rFonts w:ascii="Times New Roman" w:hAnsi="Times New Roman"/>
          <w:sz w:val="28"/>
          <w:szCs w:val="24"/>
          <w:u w:val="single"/>
        </w:rPr>
        <w:t xml:space="preserve"> учебный год:</w:t>
      </w:r>
    </w:p>
    <w:p w:rsidR="00605494" w:rsidRPr="0017104D" w:rsidRDefault="00605494" w:rsidP="00605494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605494" w:rsidRPr="0017104D" w:rsidRDefault="00605494" w:rsidP="00605494">
      <w:pPr>
        <w:spacing w:after="0"/>
        <w:ind w:firstLine="709"/>
        <w:rPr>
          <w:rFonts w:ascii="Times New Roman" w:hAnsi="Times New Roman"/>
          <w:sz w:val="28"/>
          <w:szCs w:val="24"/>
        </w:rPr>
      </w:pPr>
      <w:r w:rsidRPr="0017104D">
        <w:rPr>
          <w:rFonts w:ascii="Times New Roman" w:hAnsi="Times New Roman"/>
          <w:sz w:val="28"/>
          <w:szCs w:val="24"/>
        </w:rPr>
        <w:t xml:space="preserve">С целью </w:t>
      </w:r>
      <w:r w:rsidRPr="0017104D">
        <w:rPr>
          <w:rFonts w:ascii="Times New Roman" w:hAnsi="Times New Roman"/>
          <w:i/>
          <w:sz w:val="28"/>
          <w:szCs w:val="24"/>
        </w:rPr>
        <w:t xml:space="preserve">повышения результативности </w:t>
      </w:r>
      <w:proofErr w:type="spellStart"/>
      <w:r w:rsidRPr="0017104D">
        <w:rPr>
          <w:rFonts w:ascii="Times New Roman" w:hAnsi="Times New Roman"/>
          <w:sz w:val="28"/>
          <w:szCs w:val="24"/>
        </w:rPr>
        <w:t>профориентационной</w:t>
      </w:r>
      <w:proofErr w:type="spellEnd"/>
      <w:r w:rsidRPr="0017104D">
        <w:rPr>
          <w:rFonts w:ascii="Times New Roman" w:hAnsi="Times New Roman"/>
          <w:sz w:val="28"/>
          <w:szCs w:val="24"/>
        </w:rPr>
        <w:t xml:space="preserve"> работы необходимо:</w:t>
      </w:r>
    </w:p>
    <w:p w:rsidR="00605494" w:rsidRPr="0017104D" w:rsidRDefault="00605494" w:rsidP="00605494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17104D">
        <w:rPr>
          <w:rFonts w:ascii="Times New Roman" w:hAnsi="Times New Roman" w:cs="Times New Roman"/>
          <w:sz w:val="28"/>
          <w:szCs w:val="24"/>
        </w:rPr>
        <w:t>активнее использовать возможности портала «</w:t>
      </w:r>
      <w:proofErr w:type="spellStart"/>
      <w:r w:rsidRPr="0017104D">
        <w:rPr>
          <w:rFonts w:ascii="Times New Roman" w:hAnsi="Times New Roman" w:cs="Times New Roman"/>
          <w:sz w:val="28"/>
          <w:szCs w:val="24"/>
        </w:rPr>
        <w:t>ПроеКТОриЯ</w:t>
      </w:r>
      <w:proofErr w:type="spellEnd"/>
      <w:r w:rsidRPr="0017104D">
        <w:rPr>
          <w:rFonts w:ascii="Times New Roman" w:hAnsi="Times New Roman" w:cs="Times New Roman"/>
          <w:sz w:val="28"/>
          <w:szCs w:val="24"/>
        </w:rPr>
        <w:t>»…;</w:t>
      </w:r>
    </w:p>
    <w:p w:rsidR="00605494" w:rsidRPr="0017104D" w:rsidRDefault="00605494" w:rsidP="00605494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17104D">
        <w:rPr>
          <w:rFonts w:ascii="Times New Roman" w:hAnsi="Times New Roman" w:cs="Times New Roman"/>
          <w:sz w:val="28"/>
          <w:szCs w:val="24"/>
        </w:rPr>
        <w:t>привлекать специалистов Центра занятости по вопросу изучение рынка труда и востребованности специалистов на перспективу;</w:t>
      </w:r>
    </w:p>
    <w:p w:rsidR="00605494" w:rsidRPr="0017104D" w:rsidRDefault="00605494" w:rsidP="00605494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17104D">
        <w:rPr>
          <w:rFonts w:ascii="Times New Roman" w:hAnsi="Times New Roman" w:cs="Times New Roman"/>
          <w:sz w:val="28"/>
          <w:szCs w:val="24"/>
        </w:rPr>
        <w:t>встречи с представителями рабочих профессий проводить в малых группах (классах, параллелях);</w:t>
      </w:r>
    </w:p>
    <w:p w:rsidR="00605494" w:rsidRPr="0017104D" w:rsidRDefault="00605494" w:rsidP="00605494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17104D">
        <w:rPr>
          <w:rFonts w:ascii="Times New Roman" w:hAnsi="Times New Roman" w:cs="Times New Roman"/>
          <w:sz w:val="28"/>
          <w:szCs w:val="24"/>
        </w:rPr>
        <w:t xml:space="preserve">активнее проводить ориентацию </w:t>
      </w:r>
      <w:proofErr w:type="spellStart"/>
      <w:r w:rsidRPr="0017104D">
        <w:rPr>
          <w:rFonts w:ascii="Times New Roman" w:hAnsi="Times New Roman" w:cs="Times New Roman"/>
          <w:sz w:val="28"/>
          <w:szCs w:val="24"/>
        </w:rPr>
        <w:t>низкомотивированных</w:t>
      </w:r>
      <w:proofErr w:type="spellEnd"/>
      <w:r w:rsidRPr="0017104D">
        <w:rPr>
          <w:rFonts w:ascii="Times New Roman" w:hAnsi="Times New Roman" w:cs="Times New Roman"/>
          <w:sz w:val="28"/>
          <w:szCs w:val="24"/>
        </w:rPr>
        <w:t xml:space="preserve"> обучающихся начиная с 8-го класса на продолжение образования в учебных заведениях начального и среднего-специального профессионального образования;</w:t>
      </w:r>
    </w:p>
    <w:p w:rsidR="00605494" w:rsidRPr="0017104D" w:rsidRDefault="00605494" w:rsidP="00605494">
      <w:pPr>
        <w:pStyle w:val="a6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pacing w:val="-5"/>
          <w:sz w:val="28"/>
          <w:szCs w:val="24"/>
        </w:rPr>
      </w:pPr>
      <w:r w:rsidRPr="0017104D">
        <w:rPr>
          <w:rFonts w:ascii="Times New Roman" w:hAnsi="Times New Roman" w:cs="Times New Roman"/>
          <w:sz w:val="28"/>
          <w:szCs w:val="24"/>
        </w:rPr>
        <w:t xml:space="preserve">использовать интерактивные формы </w:t>
      </w:r>
      <w:proofErr w:type="spellStart"/>
      <w:r w:rsidRPr="0017104D">
        <w:rPr>
          <w:rFonts w:ascii="Times New Roman" w:hAnsi="Times New Roman" w:cs="Times New Roman"/>
          <w:sz w:val="28"/>
          <w:szCs w:val="24"/>
        </w:rPr>
        <w:t>профориентационного</w:t>
      </w:r>
      <w:proofErr w:type="spellEnd"/>
      <w:r w:rsidRPr="0017104D">
        <w:rPr>
          <w:rFonts w:ascii="Times New Roman" w:hAnsi="Times New Roman" w:cs="Times New Roman"/>
          <w:sz w:val="28"/>
          <w:szCs w:val="24"/>
        </w:rPr>
        <w:t xml:space="preserve"> психолого-педагогического сопровождения, начиная с 6-7 класса;</w:t>
      </w:r>
    </w:p>
    <w:p w:rsidR="00605494" w:rsidRPr="0017104D" w:rsidRDefault="00605494" w:rsidP="00605494">
      <w:pPr>
        <w:pStyle w:val="a6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pacing w:val="-5"/>
          <w:sz w:val="28"/>
          <w:szCs w:val="24"/>
        </w:rPr>
      </w:pPr>
      <w:r w:rsidRPr="0017104D">
        <w:rPr>
          <w:rFonts w:ascii="Times New Roman" w:hAnsi="Times New Roman" w:cs="Times New Roman"/>
          <w:sz w:val="28"/>
          <w:szCs w:val="24"/>
        </w:rPr>
        <w:t xml:space="preserve">мотивировать обучающихся на участие в психологических исследованиях по влиянию темперамента на выбор профессии, </w:t>
      </w:r>
      <w:r w:rsidRPr="0017104D">
        <w:rPr>
          <w:rFonts w:ascii="Times New Roman" w:eastAsia="Times New Roman" w:hAnsi="Times New Roman" w:cs="Times New Roman"/>
          <w:spacing w:val="-1"/>
          <w:sz w:val="28"/>
          <w:szCs w:val="24"/>
        </w:rPr>
        <w:t>изучению личностных особенностей об</w:t>
      </w:r>
      <w:r w:rsidRPr="0017104D">
        <w:rPr>
          <w:rFonts w:ascii="Times New Roman" w:eastAsia="Times New Roman" w:hAnsi="Times New Roman" w:cs="Times New Roman"/>
          <w:spacing w:val="-5"/>
          <w:sz w:val="28"/>
          <w:szCs w:val="24"/>
        </w:rPr>
        <w:t>учающихся, оценки их профессиональных возможностей;</w:t>
      </w:r>
    </w:p>
    <w:p w:rsidR="00605494" w:rsidRPr="0017104D" w:rsidRDefault="00605494" w:rsidP="00605494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17104D">
        <w:rPr>
          <w:rFonts w:ascii="Times New Roman" w:eastAsia="Times New Roman" w:hAnsi="Times New Roman" w:cs="Times New Roman"/>
          <w:spacing w:val="-5"/>
          <w:sz w:val="28"/>
          <w:szCs w:val="24"/>
        </w:rPr>
        <w:t>активно использовать возможности Интернет с целью взаимодействия с учебными заведениями.</w:t>
      </w:r>
    </w:p>
    <w:p w:rsidR="00605494" w:rsidRPr="0017104D" w:rsidRDefault="00605494" w:rsidP="00605494">
      <w:pPr>
        <w:rPr>
          <w:sz w:val="24"/>
        </w:rPr>
      </w:pPr>
    </w:p>
    <w:p w:rsidR="00605494" w:rsidRDefault="00605494" w:rsidP="00605494">
      <w:pPr>
        <w:shd w:val="clear" w:color="auto" w:fill="FFFFFF"/>
        <w:spacing w:after="0"/>
        <w:ind w:firstLine="709"/>
        <w:rPr>
          <w:rStyle w:val="a5"/>
          <w:rFonts w:ascii="Times New Roman" w:hAnsi="Times New Roman"/>
          <w:sz w:val="28"/>
          <w:szCs w:val="28"/>
          <w:shd w:val="clear" w:color="auto" w:fill="FFFFFF"/>
        </w:rPr>
      </w:pPr>
    </w:p>
    <w:p w:rsidR="00605494" w:rsidRDefault="00605494" w:rsidP="00605494">
      <w:pPr>
        <w:shd w:val="clear" w:color="auto" w:fill="FFFFFF"/>
        <w:tabs>
          <w:tab w:val="left" w:pos="1320"/>
          <w:tab w:val="left" w:pos="6525"/>
        </w:tabs>
        <w:rPr>
          <w:rFonts w:ascii="Times New Roman" w:hAnsi="Times New Roman"/>
          <w:lang w:eastAsia="ru-RU"/>
        </w:rPr>
      </w:pPr>
      <w:r w:rsidRPr="0024634C">
        <w:rPr>
          <w:rFonts w:ascii="Times New Roman" w:hAnsi="Times New Roman"/>
          <w:lang w:eastAsia="ru-RU"/>
        </w:rPr>
        <w:tab/>
      </w:r>
    </w:p>
    <w:p w:rsidR="00605494" w:rsidRDefault="00605494" w:rsidP="00605494">
      <w:pPr>
        <w:shd w:val="clear" w:color="auto" w:fill="FFFFFF"/>
        <w:tabs>
          <w:tab w:val="left" w:pos="1320"/>
          <w:tab w:val="left" w:pos="6525"/>
        </w:tabs>
        <w:rPr>
          <w:rFonts w:ascii="Times New Roman" w:hAnsi="Times New Roman"/>
          <w:sz w:val="28"/>
          <w:szCs w:val="28"/>
          <w:lang w:eastAsia="ru-RU"/>
        </w:rPr>
      </w:pPr>
    </w:p>
    <w:p w:rsidR="00605494" w:rsidRDefault="00605494" w:rsidP="00605494">
      <w:pPr>
        <w:shd w:val="clear" w:color="auto" w:fill="FFFFFF"/>
        <w:tabs>
          <w:tab w:val="left" w:pos="1320"/>
          <w:tab w:val="left" w:pos="6525"/>
        </w:tabs>
        <w:rPr>
          <w:rFonts w:ascii="Times New Roman" w:hAnsi="Times New Roman"/>
          <w:sz w:val="28"/>
          <w:szCs w:val="28"/>
          <w:lang w:eastAsia="ru-RU"/>
        </w:rPr>
      </w:pPr>
    </w:p>
    <w:p w:rsidR="00605494" w:rsidRPr="0024634C" w:rsidRDefault="00605494" w:rsidP="00605494">
      <w:pPr>
        <w:shd w:val="clear" w:color="auto" w:fill="FFFFFF"/>
        <w:tabs>
          <w:tab w:val="left" w:pos="1320"/>
          <w:tab w:val="left" w:pos="6525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Зам. директора по </w:t>
      </w:r>
      <w:r w:rsidRPr="0024634C">
        <w:rPr>
          <w:rFonts w:ascii="Times New Roman" w:hAnsi="Times New Roman"/>
          <w:sz w:val="28"/>
          <w:szCs w:val="28"/>
          <w:lang w:eastAsia="ru-RU"/>
        </w:rPr>
        <w:t>ВР</w:t>
      </w:r>
      <w:r>
        <w:rPr>
          <w:rFonts w:ascii="Times New Roman" w:hAnsi="Times New Roman"/>
          <w:sz w:val="28"/>
          <w:szCs w:val="28"/>
          <w:lang w:eastAsia="ru-RU"/>
        </w:rPr>
        <w:t>:  /М.Х.Алиев/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605494" w:rsidRDefault="00605494" w:rsidP="00605494"/>
    <w:p w:rsidR="00483763" w:rsidRDefault="00483763"/>
    <w:sectPr w:rsidR="00483763" w:rsidSect="00EC2AE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A266A"/>
    <w:multiLevelType w:val="hybridMultilevel"/>
    <w:tmpl w:val="E0D005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5494"/>
    <w:rsid w:val="00483763"/>
    <w:rsid w:val="00590985"/>
    <w:rsid w:val="00605494"/>
    <w:rsid w:val="008E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8A82"/>
  <w15:docId w15:val="{CC76DBD2-CC70-4F3A-9835-9EA89A24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4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49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qFormat/>
    <w:rsid w:val="00605494"/>
    <w:rPr>
      <w:i/>
      <w:iCs/>
    </w:rPr>
  </w:style>
  <w:style w:type="character" w:styleId="a5">
    <w:name w:val="Strong"/>
    <w:uiPriority w:val="22"/>
    <w:qFormat/>
    <w:rsid w:val="00605494"/>
    <w:rPr>
      <w:b/>
      <w:bCs/>
    </w:rPr>
  </w:style>
  <w:style w:type="paragraph" w:styleId="a6">
    <w:name w:val="List Paragraph"/>
    <w:basedOn w:val="a"/>
    <w:uiPriority w:val="34"/>
    <w:qFormat/>
    <w:rsid w:val="0060549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1069</Words>
  <Characters>6096</Characters>
  <Application>Microsoft Office Word</Application>
  <DocSecurity>0</DocSecurity>
  <Lines>50</Lines>
  <Paragraphs>14</Paragraphs>
  <ScaleCrop>false</ScaleCrop>
  <Company>Microsoft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Румани</dc:creator>
  <cp:keywords/>
  <dc:description/>
  <cp:lastModifiedBy>muslim</cp:lastModifiedBy>
  <cp:revision>3</cp:revision>
  <dcterms:created xsi:type="dcterms:W3CDTF">2021-02-03T11:14:00Z</dcterms:created>
  <dcterms:modified xsi:type="dcterms:W3CDTF">2022-06-01T07:03:00Z</dcterms:modified>
</cp:coreProperties>
</file>